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CB" w:rsidRPr="00CB634A" w:rsidRDefault="007F0FCB" w:rsidP="00505B5B">
      <w:pPr>
        <w:pStyle w:val="GuidePedagogiqueTitre1CHAPITRE"/>
      </w:pPr>
      <w:r w:rsidRPr="000B5BBA">
        <w:t xml:space="preserve">Chapitre </w:t>
      </w:r>
      <w:r w:rsidR="00505B5B">
        <w:t>7</w:t>
      </w:r>
      <w:r w:rsidRPr="000B5BBA">
        <w:tab/>
      </w:r>
      <w:r w:rsidR="00505B5B">
        <w:t>Gérer les règlements</w:t>
      </w:r>
    </w:p>
    <w:p w:rsidR="007F0FCB" w:rsidRPr="000B5BBA" w:rsidRDefault="007F0FCB" w:rsidP="00EC5E79">
      <w:pPr>
        <w:pStyle w:val="GuidePedagogiquetitre2rfrentiel"/>
      </w:pPr>
      <w:r w:rsidRPr="000B5BBA">
        <w:t>RÉFÉrentiel</w:t>
      </w:r>
    </w:p>
    <w:tbl>
      <w:tblPr>
        <w:tblStyle w:val="Grilledutableau"/>
        <w:tblW w:w="0" w:type="auto"/>
        <w:tblLook w:val="04A0"/>
      </w:tblPr>
      <w:tblGrid>
        <w:gridCol w:w="5173"/>
        <w:gridCol w:w="5173"/>
      </w:tblGrid>
      <w:tr w:rsidR="007F0FCB" w:rsidRPr="000B5BBA" w:rsidTr="00AD7D0B">
        <w:tc>
          <w:tcPr>
            <w:tcW w:w="5173" w:type="dxa"/>
          </w:tcPr>
          <w:p w:rsidR="007F0FCB" w:rsidRPr="000B5BBA" w:rsidRDefault="007F0FCB" w:rsidP="005A0D97">
            <w:pPr>
              <w:pStyle w:val="GuidePedagogiqueTitre3CompetenceetSA"/>
            </w:pPr>
            <w:r w:rsidRPr="000B5BBA">
              <w:t>Compétence</w:t>
            </w:r>
          </w:p>
        </w:tc>
        <w:tc>
          <w:tcPr>
            <w:tcW w:w="5173" w:type="dxa"/>
          </w:tcPr>
          <w:p w:rsidR="007F0FCB" w:rsidRPr="000B5BBA" w:rsidRDefault="003F771F" w:rsidP="00AD7D0B">
            <w:pPr>
              <w:pStyle w:val="Tableautetiere"/>
            </w:pPr>
            <w:r w:rsidRPr="000B5BBA">
              <w:t>Savoir</w:t>
            </w:r>
            <w:r w:rsidR="000B5BBA">
              <w:t>s</w:t>
            </w:r>
            <w:r w:rsidRPr="000B5BBA">
              <w:t xml:space="preserve"> associé</w:t>
            </w:r>
            <w:r w:rsidR="000B5BBA">
              <w:t>s</w:t>
            </w:r>
          </w:p>
        </w:tc>
      </w:tr>
      <w:tr w:rsidR="007F0FCB" w:rsidTr="00AD7D0B">
        <w:tc>
          <w:tcPr>
            <w:tcW w:w="5173" w:type="dxa"/>
          </w:tcPr>
          <w:p w:rsidR="007F0FCB" w:rsidRPr="00F040C3" w:rsidRDefault="00F040C3" w:rsidP="00F040C3">
            <w:pPr>
              <w:pStyle w:val="GuidePedagogiqueTitre3CompetenceetSA"/>
              <w:rPr>
                <w:b w:val="0"/>
              </w:rPr>
            </w:pPr>
            <w:r w:rsidRPr="00F040C3">
              <w:rPr>
                <w:b w:val="0"/>
              </w:rPr>
              <w:t>Suivre les règlements et la trésorerie</w:t>
            </w:r>
          </w:p>
        </w:tc>
        <w:tc>
          <w:tcPr>
            <w:tcW w:w="5173" w:type="dxa"/>
          </w:tcPr>
          <w:p w:rsidR="007F0FCB" w:rsidRPr="00F040C3" w:rsidRDefault="00F040C3" w:rsidP="00F040C3">
            <w:pPr>
              <w:pStyle w:val="GuidePedagogiqueTitre3CompetenceetSA"/>
              <w:rPr>
                <w:b w:val="0"/>
              </w:rPr>
            </w:pPr>
            <w:r w:rsidRPr="00F040C3">
              <w:rPr>
                <w:b w:val="0"/>
              </w:rPr>
              <w:t>Les modes de règlements fournisseurs et clients ; les outils de règlement ; les délais de paiement et leur cadre juridique</w:t>
            </w:r>
          </w:p>
        </w:tc>
      </w:tr>
    </w:tbl>
    <w:p w:rsidR="007F0FCB" w:rsidRDefault="007F0FCB" w:rsidP="005A0D97">
      <w:pPr>
        <w:pStyle w:val="GuidePedagogiqueTitre4Missions"/>
      </w:pPr>
      <w:r w:rsidRPr="009A1D65">
        <w:t>Missions</w:t>
      </w:r>
    </w:p>
    <w:p w:rsidR="00505B5B" w:rsidRPr="00AE5C53" w:rsidRDefault="00505B5B" w:rsidP="000D2C66">
      <w:pPr>
        <w:pStyle w:val="GuidePedagogiqueTitre5Missionsnumros"/>
        <w:rPr>
          <w:rFonts w:ascii="Times New Roman" w:hAnsi="Times New Roman"/>
          <w:b/>
        </w:rPr>
      </w:pPr>
      <w:r>
        <w:t>Mission 1 Gérer les règlements au comptant</w:t>
      </w:r>
    </w:p>
    <w:p w:rsidR="00505B5B" w:rsidRDefault="000D2C66" w:rsidP="00E612CB">
      <w:pPr>
        <w:pStyle w:val="GuidePedagogiqueTitre6Consignes"/>
      </w:pPr>
      <w:r>
        <w:t xml:space="preserve">1. </w:t>
      </w:r>
      <w:r w:rsidR="00505B5B">
        <w:t xml:space="preserve">Rédigez pour Nadia un document lui expliquant chacune des colonnes et des lignes de l’extrait de relevé de compte du mois de </w:t>
      </w:r>
      <w:r w:rsidR="00E612CB">
        <w:t>mai.</w:t>
      </w:r>
    </w:p>
    <w:p w:rsidR="00505B5B" w:rsidRPr="00E612CB" w:rsidRDefault="00505B5B" w:rsidP="000D2C66">
      <w:pPr>
        <w:pStyle w:val="GuidePedagogiqueTitre7Rponses"/>
        <w:rPr>
          <w:b/>
          <w:bCs/>
        </w:rPr>
      </w:pPr>
      <w:r w:rsidRPr="00E612CB">
        <w:rPr>
          <w:b/>
          <w:bCs/>
        </w:rPr>
        <w:t>Colonnes</w:t>
      </w:r>
    </w:p>
    <w:p w:rsidR="00505B5B" w:rsidRPr="000D2C66" w:rsidRDefault="00E612CB" w:rsidP="000D2C66">
      <w:pPr>
        <w:pStyle w:val="GuidePedagogiqueTitre7Rponses"/>
      </w:pPr>
      <w:r>
        <w:rPr>
          <w:rFonts w:ascii="Times New Roman" w:hAnsi="Times New Roman"/>
          <w:i/>
          <w:iCs/>
        </w:rPr>
        <w:t>–</w:t>
      </w:r>
      <w:r>
        <w:rPr>
          <w:i/>
          <w:iCs/>
        </w:rPr>
        <w:t xml:space="preserve"> </w:t>
      </w:r>
      <w:r w:rsidR="00505B5B" w:rsidRPr="00E612CB">
        <w:rPr>
          <w:i/>
          <w:iCs/>
        </w:rPr>
        <w:t>Date :</w:t>
      </w:r>
      <w:r w:rsidR="00505B5B" w:rsidRPr="000D2C66">
        <w:t xml:space="preserve"> date de l’enregistrement de l’opération par la banque</w:t>
      </w:r>
      <w:r>
        <w:t>.</w:t>
      </w:r>
    </w:p>
    <w:p w:rsidR="00505B5B" w:rsidRPr="000D2C66" w:rsidRDefault="00E612CB" w:rsidP="000D2C66">
      <w:pPr>
        <w:pStyle w:val="GuidePedagogiqueTitre7Rponses"/>
      </w:pPr>
      <w:r>
        <w:rPr>
          <w:rFonts w:ascii="Times New Roman" w:hAnsi="Times New Roman"/>
          <w:i/>
          <w:iCs/>
        </w:rPr>
        <w:t>–</w:t>
      </w:r>
      <w:r>
        <w:rPr>
          <w:i/>
          <w:iCs/>
        </w:rPr>
        <w:t xml:space="preserve"> </w:t>
      </w:r>
      <w:r w:rsidR="00505B5B" w:rsidRPr="00E612CB">
        <w:rPr>
          <w:i/>
          <w:iCs/>
        </w:rPr>
        <w:t>Opérations :</w:t>
      </w:r>
      <w:r w:rsidR="00505B5B" w:rsidRPr="000D2C66">
        <w:t xml:space="preserve"> il s’agit du libellé de l’opération. Il permet de comprendre la signification de chacune des lignes. Chaque opération repose sur un document qui permet son enregistrement comptable. Chaque document a la plu</w:t>
      </w:r>
      <w:r>
        <w:t>p</w:t>
      </w:r>
      <w:r w:rsidR="00505B5B" w:rsidRPr="000D2C66">
        <w:t>art du temps un numéro qui permet de l’identifier.</w:t>
      </w:r>
    </w:p>
    <w:p w:rsidR="00505B5B" w:rsidRPr="000D2C66" w:rsidRDefault="00E612CB" w:rsidP="00DA6A0E">
      <w:pPr>
        <w:pStyle w:val="GuidePedagogiqueTitre7Rponses"/>
      </w:pPr>
      <w:r>
        <w:rPr>
          <w:rFonts w:ascii="Times New Roman" w:hAnsi="Times New Roman"/>
          <w:i/>
          <w:iCs/>
        </w:rPr>
        <w:t>–</w:t>
      </w:r>
      <w:r>
        <w:rPr>
          <w:i/>
          <w:iCs/>
        </w:rPr>
        <w:t xml:space="preserve"> </w:t>
      </w:r>
      <w:r w:rsidR="00505B5B" w:rsidRPr="00DA6A0E">
        <w:rPr>
          <w:i/>
          <w:iCs/>
        </w:rPr>
        <w:t>Valeur</w:t>
      </w:r>
      <w:r w:rsidR="00702421" w:rsidRPr="00DA6A0E">
        <w:rPr>
          <w:rFonts w:hint="eastAsia"/>
          <w:i/>
          <w:iCs/>
        </w:rPr>
        <w:t> </w:t>
      </w:r>
      <w:r w:rsidR="00505B5B" w:rsidRPr="00DA6A0E">
        <w:rPr>
          <w:i/>
          <w:iCs/>
        </w:rPr>
        <w:t>:</w:t>
      </w:r>
      <w:r w:rsidR="00505B5B" w:rsidRPr="000D2C66">
        <w:t xml:space="preserve"> c’est la date de valeur. On désigne ainsi les dates réellement pris</w:t>
      </w:r>
      <w:r w:rsidR="00702421">
        <w:t>es</w:t>
      </w:r>
      <w:r w:rsidR="00DA6A0E">
        <w:t xml:space="preserve"> en compte par les </w:t>
      </w:r>
      <w:r w:rsidR="00505B5B" w:rsidRPr="000D2C66">
        <w:t>banques</w:t>
      </w:r>
      <w:r w:rsidR="00DA6A0E">
        <w:t xml:space="preserve"> pour le </w:t>
      </w:r>
      <w:r w:rsidR="00505B5B" w:rsidRPr="000D2C66">
        <w:t>calcul des</w:t>
      </w:r>
      <w:r w:rsidR="00DA6A0E">
        <w:t xml:space="preserve"> </w:t>
      </w:r>
      <w:r w:rsidR="00505B5B" w:rsidRPr="000D2C66">
        <w:t>intérêts. D'une manière générale,</w:t>
      </w:r>
      <w:r w:rsidR="00702421">
        <w:t xml:space="preserve"> </w:t>
      </w:r>
      <w:r w:rsidR="00505B5B" w:rsidRPr="000D2C66">
        <w:t>les</w:t>
      </w:r>
      <w:r w:rsidR="00DA6A0E">
        <w:t xml:space="preserve"> </w:t>
      </w:r>
      <w:r w:rsidR="003170FF">
        <w:t>o</w:t>
      </w:r>
      <w:r w:rsidR="00505B5B" w:rsidRPr="000D2C66">
        <w:t>pérations débitrices</w:t>
      </w:r>
      <w:r w:rsidR="00702421">
        <w:t xml:space="preserve"> </w:t>
      </w:r>
      <w:r w:rsidR="00505B5B" w:rsidRPr="000D2C66">
        <w:t>(sorties d’argent) sont prises en compte avant la date de l'opération. À l'inverse,</w:t>
      </w:r>
      <w:r w:rsidR="00702421">
        <w:t xml:space="preserve"> </w:t>
      </w:r>
      <w:r w:rsidR="00505B5B" w:rsidRPr="000D2C66">
        <w:t>les opérations créditrices sont prises en compte après la date d'opération. Cela avantage le banquier.</w:t>
      </w:r>
    </w:p>
    <w:p w:rsidR="00505B5B" w:rsidRPr="000D2C66" w:rsidRDefault="00DA6A0E" w:rsidP="000D2C66">
      <w:pPr>
        <w:pStyle w:val="GuidePedagogiqueTitre7Rponses"/>
      </w:pPr>
      <w:r>
        <w:rPr>
          <w:rFonts w:ascii="Times New Roman" w:hAnsi="Times New Roman"/>
          <w:i/>
          <w:iCs/>
        </w:rPr>
        <w:t>–</w:t>
      </w:r>
      <w:r>
        <w:rPr>
          <w:i/>
          <w:iCs/>
        </w:rPr>
        <w:t xml:space="preserve"> </w:t>
      </w:r>
      <w:r w:rsidR="00505B5B" w:rsidRPr="00DA6A0E">
        <w:rPr>
          <w:i/>
          <w:iCs/>
        </w:rPr>
        <w:t>Débit</w:t>
      </w:r>
      <w:r w:rsidR="00702421" w:rsidRPr="00DA6A0E">
        <w:rPr>
          <w:rFonts w:hint="eastAsia"/>
          <w:i/>
          <w:iCs/>
        </w:rPr>
        <w:t> </w:t>
      </w:r>
      <w:r w:rsidR="00505B5B" w:rsidRPr="00DA6A0E">
        <w:rPr>
          <w:i/>
          <w:iCs/>
        </w:rPr>
        <w:t>:</w:t>
      </w:r>
      <w:r w:rsidR="00505B5B" w:rsidRPr="000D2C66">
        <w:t xml:space="preserve"> il s’agit d’opérations qui viennent diminuer le solde du compte. Un solde débiteur est un découvert.</w:t>
      </w:r>
    </w:p>
    <w:p w:rsidR="00505B5B" w:rsidRDefault="00DA6A0E" w:rsidP="000D2C66">
      <w:pPr>
        <w:pStyle w:val="GuidePedagogiqueTitre7Rponses"/>
      </w:pPr>
      <w:r>
        <w:rPr>
          <w:rFonts w:ascii="Times New Roman" w:hAnsi="Times New Roman"/>
          <w:i/>
          <w:iCs/>
        </w:rPr>
        <w:t>–</w:t>
      </w:r>
      <w:r>
        <w:rPr>
          <w:i/>
          <w:iCs/>
        </w:rPr>
        <w:t xml:space="preserve"> </w:t>
      </w:r>
      <w:r w:rsidR="00505B5B" w:rsidRPr="00DA6A0E">
        <w:rPr>
          <w:i/>
          <w:iCs/>
        </w:rPr>
        <w:t>Crédit</w:t>
      </w:r>
      <w:r w:rsidR="00702421" w:rsidRPr="00DA6A0E">
        <w:rPr>
          <w:rFonts w:hint="eastAsia"/>
          <w:i/>
          <w:iCs/>
        </w:rPr>
        <w:t> </w:t>
      </w:r>
      <w:r w:rsidR="00505B5B" w:rsidRPr="00DA6A0E">
        <w:rPr>
          <w:i/>
          <w:iCs/>
        </w:rPr>
        <w:t>:</w:t>
      </w:r>
      <w:r w:rsidR="00505B5B" w:rsidRPr="000D2C66">
        <w:t xml:space="preserve"> il s’agit d’opérations qui viennent augmenter le solde du compte. Un solde créditeur est un solde positif.</w:t>
      </w:r>
    </w:p>
    <w:p w:rsidR="00FB78BF" w:rsidRPr="000D2C66" w:rsidRDefault="00FB78BF" w:rsidP="000D2C66">
      <w:pPr>
        <w:pStyle w:val="GuidePedagogiqueTitre7Rponses"/>
      </w:pPr>
    </w:p>
    <w:p w:rsidR="00505B5B" w:rsidRPr="00DA6A0E" w:rsidRDefault="00505B5B" w:rsidP="00702421">
      <w:pPr>
        <w:pStyle w:val="GuidePedagogiqueTitre7Rponses"/>
        <w:rPr>
          <w:b/>
          <w:bCs/>
        </w:rPr>
      </w:pPr>
      <w:r w:rsidRPr="00DA6A0E">
        <w:rPr>
          <w:b/>
          <w:bCs/>
        </w:rPr>
        <w:t>Lignes</w:t>
      </w:r>
    </w:p>
    <w:p w:rsidR="00505B5B" w:rsidRPr="000D2C66" w:rsidRDefault="00DA6A0E" w:rsidP="00702421">
      <w:pPr>
        <w:pStyle w:val="GuidePedagogiqueTitre7Rponses"/>
      </w:pPr>
      <w:r>
        <w:rPr>
          <w:rFonts w:ascii="Times New Roman" w:hAnsi="Times New Roman"/>
          <w:i/>
          <w:iCs/>
        </w:rPr>
        <w:t>–</w:t>
      </w:r>
      <w:r>
        <w:rPr>
          <w:i/>
          <w:iCs/>
        </w:rPr>
        <w:t xml:space="preserve"> </w:t>
      </w:r>
      <w:r w:rsidR="00505B5B" w:rsidRPr="00DA6A0E">
        <w:rPr>
          <w:i/>
          <w:iCs/>
        </w:rPr>
        <w:t>Solde</w:t>
      </w:r>
      <w:r w:rsidR="00702421" w:rsidRPr="00DA6A0E">
        <w:rPr>
          <w:rFonts w:hint="eastAsia"/>
          <w:i/>
          <w:iCs/>
        </w:rPr>
        <w:t> </w:t>
      </w:r>
      <w:r w:rsidR="00505B5B" w:rsidRPr="00DA6A0E">
        <w:rPr>
          <w:i/>
          <w:iCs/>
        </w:rPr>
        <w:t>:</w:t>
      </w:r>
      <w:r w:rsidR="00505B5B" w:rsidRPr="000D2C66">
        <w:t xml:space="preserve"> il s’agit de la position de compte à une date déterminée. Le solde est calculé à partir du solde initial, en ajoutant les crédits et en retranchant débits de la période. Un solde créditeur est positif et un solde débiteur est négatif. Dans ce cas</w:t>
      </w:r>
      <w:r>
        <w:t>,</w:t>
      </w:r>
      <w:r w:rsidR="00505B5B" w:rsidRPr="000D2C66">
        <w:t xml:space="preserve"> on dit que l’entreprise a un découvert. Le solde initial 30/04 est donc positif.</w:t>
      </w:r>
    </w:p>
    <w:p w:rsidR="00505B5B" w:rsidRPr="000D2C66" w:rsidRDefault="00DA6A0E" w:rsidP="000D2C66">
      <w:pPr>
        <w:pStyle w:val="GuidePedagogiqueTitre7Rponses"/>
      </w:pPr>
      <w:r>
        <w:rPr>
          <w:rFonts w:ascii="Times New Roman" w:hAnsi="Times New Roman"/>
          <w:i/>
          <w:iCs/>
        </w:rPr>
        <w:t>–</w:t>
      </w:r>
      <w:r>
        <w:rPr>
          <w:i/>
          <w:iCs/>
        </w:rPr>
        <w:t xml:space="preserve"> </w:t>
      </w:r>
      <w:r w:rsidR="00505B5B" w:rsidRPr="00DA6A0E">
        <w:rPr>
          <w:i/>
          <w:iCs/>
        </w:rPr>
        <w:t>Versement d’espèces :</w:t>
      </w:r>
      <w:r w:rsidR="00505B5B" w:rsidRPr="000D2C66">
        <w:t xml:space="preserve"> il s’agit probablement du versement de l’excédent de caisse lié aux règlements clients sur le compte bancaire. Opération créditrice.</w:t>
      </w:r>
    </w:p>
    <w:p w:rsidR="00505B5B" w:rsidRPr="000D2C66" w:rsidRDefault="00DA6A0E" w:rsidP="000D2C66">
      <w:pPr>
        <w:pStyle w:val="GuidePedagogiqueTitre7Rponses"/>
      </w:pPr>
      <w:r>
        <w:rPr>
          <w:rFonts w:ascii="Times New Roman" w:hAnsi="Times New Roman"/>
          <w:i/>
          <w:iCs/>
        </w:rPr>
        <w:t>–</w:t>
      </w:r>
      <w:r>
        <w:rPr>
          <w:i/>
          <w:iCs/>
        </w:rPr>
        <w:t xml:space="preserve"> </w:t>
      </w:r>
      <w:r w:rsidR="00505B5B" w:rsidRPr="00DA6A0E">
        <w:rPr>
          <w:i/>
          <w:iCs/>
        </w:rPr>
        <w:t>Remise de chèque</w:t>
      </w:r>
      <w:r w:rsidR="00374828">
        <w:rPr>
          <w:i/>
          <w:iCs/>
        </w:rPr>
        <w:t>s</w:t>
      </w:r>
      <w:r w:rsidR="00505B5B" w:rsidRPr="00DA6A0E">
        <w:rPr>
          <w:i/>
          <w:iCs/>
        </w:rPr>
        <w:t> :</w:t>
      </w:r>
      <w:r w:rsidR="00505B5B" w:rsidRPr="000D2C66">
        <w:t xml:space="preserve"> il s’agit du dépôt des chèques des clients à la banque. Opération créditrice.</w:t>
      </w:r>
    </w:p>
    <w:p w:rsidR="00505B5B" w:rsidRPr="000D2C66" w:rsidRDefault="00DA6A0E" w:rsidP="00DA6A0E">
      <w:pPr>
        <w:pStyle w:val="GuidePedagogiqueTitre7Rponses"/>
      </w:pPr>
      <w:r>
        <w:rPr>
          <w:rFonts w:ascii="Times New Roman" w:hAnsi="Times New Roman"/>
          <w:i/>
          <w:iCs/>
        </w:rPr>
        <w:t>–</w:t>
      </w:r>
      <w:r>
        <w:rPr>
          <w:i/>
          <w:iCs/>
        </w:rPr>
        <w:t xml:space="preserve"> </w:t>
      </w:r>
      <w:r w:rsidR="00505B5B" w:rsidRPr="00DA6A0E">
        <w:rPr>
          <w:i/>
          <w:iCs/>
        </w:rPr>
        <w:t xml:space="preserve">Crédit CB : </w:t>
      </w:r>
      <w:r w:rsidR="00505B5B" w:rsidRPr="000D2C66">
        <w:t>il s’agit de l’ensemble des opérations quotidiennes de paiement par carte bleue sur les TPE de l’entreprise (</w:t>
      </w:r>
      <w:r>
        <w:t>t</w:t>
      </w:r>
      <w:r w:rsidR="00505B5B" w:rsidRPr="000D2C66">
        <w:t xml:space="preserve">erminaux </w:t>
      </w:r>
      <w:r>
        <w:t>p</w:t>
      </w:r>
      <w:r w:rsidR="00505B5B" w:rsidRPr="000D2C66">
        <w:t>oint d'</w:t>
      </w:r>
      <w:r>
        <w:t>e</w:t>
      </w:r>
      <w:r w:rsidR="00505B5B" w:rsidRPr="000D2C66">
        <w:t>ncaissement). Ici, il y a eu 64</w:t>
      </w:r>
      <w:r>
        <w:rPr>
          <w:rFonts w:hint="eastAsia"/>
        </w:rPr>
        <w:t> </w:t>
      </w:r>
      <w:r w:rsidR="00505B5B" w:rsidRPr="000D2C66">
        <w:t>opérations dans la journée. Opération créditrice.</w:t>
      </w:r>
    </w:p>
    <w:p w:rsidR="00505B5B" w:rsidRPr="000D2C66" w:rsidRDefault="00DA6A0E" w:rsidP="000D2C66">
      <w:pPr>
        <w:pStyle w:val="GuidePedagogiqueTitre7Rponses"/>
      </w:pPr>
      <w:r>
        <w:rPr>
          <w:rFonts w:ascii="Times New Roman" w:hAnsi="Times New Roman"/>
          <w:i/>
          <w:iCs/>
        </w:rPr>
        <w:t>–</w:t>
      </w:r>
      <w:r>
        <w:rPr>
          <w:i/>
          <w:iCs/>
        </w:rPr>
        <w:t xml:space="preserve"> </w:t>
      </w:r>
      <w:r w:rsidR="00505B5B" w:rsidRPr="00DA6A0E">
        <w:rPr>
          <w:i/>
          <w:iCs/>
        </w:rPr>
        <w:t>Débit CB commissions remise :</w:t>
      </w:r>
      <w:r w:rsidR="00505B5B" w:rsidRPr="000D2C66">
        <w:t xml:space="preserve"> ce sont les commissions prises par la banque sur les paiements par</w:t>
      </w:r>
      <w:r w:rsidR="00F932AC">
        <w:t xml:space="preserve"> </w:t>
      </w:r>
      <w:r w:rsidR="00505B5B" w:rsidRPr="000D2C66">
        <w:t xml:space="preserve"> carte bleue. Opération débitrice.</w:t>
      </w:r>
    </w:p>
    <w:p w:rsidR="00505B5B" w:rsidRPr="000D2C66" w:rsidRDefault="00DA6A0E" w:rsidP="000D2C66">
      <w:pPr>
        <w:pStyle w:val="GuidePedagogiqueTitre7Rponses"/>
      </w:pPr>
      <w:r>
        <w:rPr>
          <w:rFonts w:ascii="Times New Roman" w:hAnsi="Times New Roman"/>
          <w:i/>
          <w:iCs/>
        </w:rPr>
        <w:t>–</w:t>
      </w:r>
      <w:r>
        <w:rPr>
          <w:i/>
          <w:iCs/>
        </w:rPr>
        <w:t xml:space="preserve"> </w:t>
      </w:r>
      <w:r w:rsidR="00505B5B" w:rsidRPr="00DA6A0E">
        <w:rPr>
          <w:i/>
          <w:iCs/>
        </w:rPr>
        <w:t xml:space="preserve">Virement de </w:t>
      </w:r>
      <w:proofErr w:type="spellStart"/>
      <w:r w:rsidR="00505B5B" w:rsidRPr="00DA6A0E">
        <w:rPr>
          <w:i/>
          <w:iCs/>
        </w:rPr>
        <w:t>Jogour</w:t>
      </w:r>
      <w:proofErr w:type="spellEnd"/>
      <w:r w:rsidR="00505B5B" w:rsidRPr="00DA6A0E">
        <w:rPr>
          <w:i/>
          <w:iCs/>
        </w:rPr>
        <w:t xml:space="preserve"> : </w:t>
      </w:r>
      <w:r w:rsidR="00505B5B" w:rsidRPr="000D2C66">
        <w:t>il s’agit du virement fait par un client sur le compte de l’entreprise. Opération créditrice.</w:t>
      </w:r>
    </w:p>
    <w:p w:rsidR="00505B5B" w:rsidRPr="000D2C66" w:rsidRDefault="00DA6A0E" w:rsidP="000D2C66">
      <w:pPr>
        <w:pStyle w:val="GuidePedagogiqueTitre7Rponses"/>
      </w:pPr>
      <w:r>
        <w:rPr>
          <w:rFonts w:ascii="Times New Roman" w:hAnsi="Times New Roman"/>
          <w:i/>
          <w:iCs/>
        </w:rPr>
        <w:t>–</w:t>
      </w:r>
      <w:r>
        <w:rPr>
          <w:i/>
          <w:iCs/>
        </w:rPr>
        <w:t xml:space="preserve"> </w:t>
      </w:r>
      <w:r w:rsidR="00505B5B" w:rsidRPr="00DA6A0E">
        <w:rPr>
          <w:i/>
          <w:iCs/>
        </w:rPr>
        <w:t>Retraits d’espèces :</w:t>
      </w:r>
      <w:r w:rsidR="00505B5B" w:rsidRPr="000D2C66">
        <w:t xml:space="preserve"> lorsqu’on retient des espèces sur le compte bancaire, son montant diminue. Ici, il s’agit probablement de la restauration du fond de caisse. Opération débitrice.</w:t>
      </w:r>
    </w:p>
    <w:p w:rsidR="00505B5B" w:rsidRPr="000D2C66" w:rsidRDefault="00DA6A0E" w:rsidP="000D2C66">
      <w:pPr>
        <w:pStyle w:val="GuidePedagogiqueTitre7Rponses"/>
      </w:pPr>
      <w:r>
        <w:rPr>
          <w:rFonts w:ascii="Times New Roman" w:hAnsi="Times New Roman"/>
          <w:i/>
          <w:iCs/>
        </w:rPr>
        <w:t>–</w:t>
      </w:r>
      <w:r>
        <w:rPr>
          <w:i/>
          <w:iCs/>
        </w:rPr>
        <w:t xml:space="preserve"> </w:t>
      </w:r>
      <w:r w:rsidR="00505B5B" w:rsidRPr="00DA6A0E">
        <w:rPr>
          <w:i/>
          <w:iCs/>
        </w:rPr>
        <w:t>Chèque :</w:t>
      </w:r>
      <w:r w:rsidR="00505B5B" w:rsidRPr="000D2C66">
        <w:t xml:space="preserve"> c’est un paiement par chèque. Opération débitrice.</w:t>
      </w:r>
    </w:p>
    <w:p w:rsidR="00505B5B" w:rsidRPr="000D2C66" w:rsidRDefault="00DA6A0E" w:rsidP="000D2C66">
      <w:pPr>
        <w:pStyle w:val="GuidePedagogiqueTitre7Rponses"/>
      </w:pPr>
      <w:r>
        <w:rPr>
          <w:rFonts w:ascii="Times New Roman" w:hAnsi="Times New Roman"/>
          <w:i/>
          <w:iCs/>
        </w:rPr>
        <w:t>–</w:t>
      </w:r>
      <w:r>
        <w:rPr>
          <w:i/>
          <w:iCs/>
        </w:rPr>
        <w:t xml:space="preserve"> </w:t>
      </w:r>
      <w:r w:rsidR="00505B5B" w:rsidRPr="00DA6A0E">
        <w:rPr>
          <w:i/>
          <w:iCs/>
        </w:rPr>
        <w:t>Frais de tenue de compte :</w:t>
      </w:r>
      <w:r w:rsidR="00505B5B" w:rsidRPr="000D2C66">
        <w:t xml:space="preserve"> il s’agit de commissions prélevées par la banque pour rémunérer la tenue du compte. Opération débitrice.</w:t>
      </w:r>
    </w:p>
    <w:p w:rsidR="00505B5B" w:rsidRPr="000D2C66" w:rsidRDefault="00DA6A0E" w:rsidP="000D2C66">
      <w:pPr>
        <w:pStyle w:val="GuidePedagogiqueTitre7Rponses"/>
      </w:pPr>
      <w:r w:rsidRPr="00DA6A0E">
        <w:rPr>
          <w:rFonts w:ascii="Times New Roman" w:hAnsi="Times New Roman"/>
        </w:rPr>
        <w:t>–</w:t>
      </w:r>
      <w:r w:rsidRPr="00DA6A0E">
        <w:t xml:space="preserve"> </w:t>
      </w:r>
      <w:r w:rsidR="00505B5B" w:rsidRPr="00DA6A0E">
        <w:rPr>
          <w:i/>
          <w:iCs/>
        </w:rPr>
        <w:t>Achat CB :</w:t>
      </w:r>
      <w:r w:rsidR="00505B5B" w:rsidRPr="000D2C66">
        <w:t xml:space="preserve"> il s’agit d’un paiement par carte bleue au fournisseur Bourgoin. Opération débitrice.</w:t>
      </w:r>
    </w:p>
    <w:p w:rsidR="00505B5B" w:rsidRPr="000D2C66" w:rsidRDefault="00DA6A0E" w:rsidP="00DA6A0E">
      <w:pPr>
        <w:pStyle w:val="GuidePedagogiqueTitre7Rponses"/>
      </w:pPr>
      <w:r>
        <w:rPr>
          <w:rFonts w:ascii="Times New Roman" w:hAnsi="Times New Roman"/>
          <w:i/>
          <w:iCs/>
        </w:rPr>
        <w:t>–</w:t>
      </w:r>
      <w:r>
        <w:rPr>
          <w:i/>
          <w:iCs/>
        </w:rPr>
        <w:t xml:space="preserve"> </w:t>
      </w:r>
      <w:r w:rsidR="00505B5B" w:rsidRPr="00DA6A0E">
        <w:rPr>
          <w:i/>
          <w:iCs/>
        </w:rPr>
        <w:t>Prélèvement Orange :</w:t>
      </w:r>
      <w:r w:rsidR="00505B5B" w:rsidRPr="000D2C66">
        <w:t xml:space="preserve"> prélèvement automatique fait par </w:t>
      </w:r>
      <w:r>
        <w:t>O</w:t>
      </w:r>
      <w:r w:rsidR="00505B5B" w:rsidRPr="000D2C66">
        <w:t>range sur le compte de l’entreprise, pour les lignes téléphoniques et probablement la location des TPE. Opération débitrice.</w:t>
      </w:r>
    </w:p>
    <w:p w:rsidR="00505B5B" w:rsidRDefault="00DA6A0E" w:rsidP="000D2C66">
      <w:pPr>
        <w:pStyle w:val="GuidePedagogiqueTitre7Rponses"/>
      </w:pPr>
      <w:r>
        <w:rPr>
          <w:rFonts w:ascii="Times New Roman" w:hAnsi="Times New Roman"/>
          <w:i/>
          <w:iCs/>
        </w:rPr>
        <w:t>–</w:t>
      </w:r>
      <w:r>
        <w:rPr>
          <w:i/>
          <w:iCs/>
        </w:rPr>
        <w:t xml:space="preserve"> </w:t>
      </w:r>
      <w:r w:rsidR="00505B5B" w:rsidRPr="0008487D">
        <w:rPr>
          <w:i/>
          <w:iCs/>
        </w:rPr>
        <w:t xml:space="preserve">Virement pour </w:t>
      </w:r>
      <w:proofErr w:type="spellStart"/>
      <w:r w:rsidR="00505B5B" w:rsidRPr="0008487D">
        <w:rPr>
          <w:i/>
          <w:iCs/>
        </w:rPr>
        <w:t>Locatec</w:t>
      </w:r>
      <w:proofErr w:type="spellEnd"/>
      <w:r w:rsidR="00505B5B" w:rsidRPr="0008487D">
        <w:rPr>
          <w:i/>
          <w:iCs/>
        </w:rPr>
        <w:t> :</w:t>
      </w:r>
      <w:r w:rsidR="00505B5B" w:rsidRPr="000D2C66">
        <w:t xml:space="preserve"> il s’agit d’un virement effectué au profit de la société </w:t>
      </w:r>
      <w:proofErr w:type="spellStart"/>
      <w:r w:rsidR="00505B5B" w:rsidRPr="000D2C66">
        <w:t>Locatec</w:t>
      </w:r>
      <w:proofErr w:type="spellEnd"/>
      <w:r w:rsidR="00505B5B" w:rsidRPr="000D2C66">
        <w:t>, probablement le loyer. Opération débitrice.</w:t>
      </w:r>
    </w:p>
    <w:p w:rsidR="00651F6B" w:rsidRDefault="00651F6B" w:rsidP="00651F6B">
      <w:pPr>
        <w:pStyle w:val="GuidePedagogiqueTitre7Rponses"/>
      </w:pPr>
    </w:p>
    <w:p w:rsidR="00651F6B" w:rsidRDefault="00651F6B" w:rsidP="00651F6B">
      <w:pPr>
        <w:pStyle w:val="GuidePedagogiqueTitre7Rponses"/>
      </w:pPr>
    </w:p>
    <w:p w:rsidR="00651F6B" w:rsidRDefault="00651F6B" w:rsidP="00651F6B">
      <w:pPr>
        <w:pStyle w:val="GuidePedagogiqueTitre7Rponses"/>
      </w:pPr>
    </w:p>
    <w:p w:rsidR="00651F6B" w:rsidRDefault="00651F6B" w:rsidP="00651F6B">
      <w:pPr>
        <w:pStyle w:val="GuidePedagogiqueTitre7Rponses"/>
      </w:pPr>
    </w:p>
    <w:p w:rsidR="00651F6B" w:rsidRDefault="00651F6B" w:rsidP="00651F6B">
      <w:pPr>
        <w:pStyle w:val="GuidePedagogiqueTitre7Rponses"/>
      </w:pPr>
    </w:p>
    <w:p w:rsidR="00651F6B" w:rsidRDefault="00651F6B" w:rsidP="00651F6B">
      <w:pPr>
        <w:pStyle w:val="GuidePedagogiqueTitre7Rponses"/>
      </w:pPr>
    </w:p>
    <w:p w:rsidR="00651F6B" w:rsidRDefault="00651F6B" w:rsidP="00651F6B">
      <w:pPr>
        <w:pStyle w:val="GuidePedagogiqueTitre7Rponses"/>
      </w:pPr>
    </w:p>
    <w:p w:rsidR="00651F6B" w:rsidRDefault="00651F6B" w:rsidP="00651F6B">
      <w:pPr>
        <w:pStyle w:val="GuidePedagogiqueTitre7Rponses"/>
      </w:pPr>
    </w:p>
    <w:p w:rsidR="00651F6B" w:rsidRDefault="00651F6B" w:rsidP="00651F6B">
      <w:pPr>
        <w:pStyle w:val="GuidePedagogiqueTitre7Rponses"/>
      </w:pPr>
    </w:p>
    <w:p w:rsidR="0008487D" w:rsidRPr="000D2C66" w:rsidRDefault="0008487D" w:rsidP="0008487D">
      <w:pPr>
        <w:pStyle w:val="GuidePedagogiqueTitre6Consignes"/>
      </w:pPr>
      <w:r>
        <w:lastRenderedPageBreak/>
        <w:t>2. Calculez le solde final au 03/05.</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51"/>
        <w:gridCol w:w="4819"/>
        <w:gridCol w:w="851"/>
        <w:gridCol w:w="1276"/>
        <w:gridCol w:w="1417"/>
      </w:tblGrid>
      <w:tr w:rsidR="00651F6B" w:rsidTr="001F7659">
        <w:tc>
          <w:tcPr>
            <w:tcW w:w="851" w:type="dxa"/>
            <w:tcBorders>
              <w:top w:val="single" w:sz="4" w:space="0" w:color="auto"/>
              <w:left w:val="single" w:sz="4" w:space="0" w:color="auto"/>
              <w:bottom w:val="single" w:sz="4" w:space="0" w:color="auto"/>
              <w:right w:val="single" w:sz="4" w:space="0" w:color="auto"/>
            </w:tcBorders>
            <w:hideMark/>
          </w:tcPr>
          <w:p w:rsidR="00651F6B" w:rsidRPr="00651F6B" w:rsidRDefault="00651F6B" w:rsidP="00E61F34">
            <w:pPr>
              <w:pStyle w:val="GuidePedagogiqueTitre7Rponses"/>
              <w:jc w:val="center"/>
              <w:rPr>
                <w:b/>
                <w:bCs/>
              </w:rPr>
            </w:pPr>
            <w:r w:rsidRPr="00651F6B">
              <w:rPr>
                <w:b/>
                <w:bCs/>
              </w:rPr>
              <w:t>Date</w:t>
            </w:r>
          </w:p>
        </w:tc>
        <w:tc>
          <w:tcPr>
            <w:tcW w:w="4819" w:type="dxa"/>
            <w:tcBorders>
              <w:top w:val="single" w:sz="4" w:space="0" w:color="auto"/>
              <w:left w:val="single" w:sz="4" w:space="0" w:color="auto"/>
              <w:bottom w:val="single" w:sz="4" w:space="0" w:color="auto"/>
              <w:right w:val="single" w:sz="4" w:space="0" w:color="auto"/>
            </w:tcBorders>
            <w:hideMark/>
          </w:tcPr>
          <w:p w:rsidR="00651F6B" w:rsidRPr="00651F6B" w:rsidRDefault="00651F6B" w:rsidP="00E61F34">
            <w:pPr>
              <w:pStyle w:val="GuidePedagogiqueTitre7Rponses"/>
              <w:jc w:val="center"/>
              <w:rPr>
                <w:b/>
                <w:bCs/>
              </w:rPr>
            </w:pPr>
            <w:r w:rsidRPr="00651F6B">
              <w:rPr>
                <w:b/>
                <w:bCs/>
              </w:rPr>
              <w:t>Opérations</w:t>
            </w:r>
          </w:p>
        </w:tc>
        <w:tc>
          <w:tcPr>
            <w:tcW w:w="851" w:type="dxa"/>
            <w:tcBorders>
              <w:top w:val="single" w:sz="4" w:space="0" w:color="auto"/>
              <w:left w:val="single" w:sz="4" w:space="0" w:color="auto"/>
              <w:bottom w:val="single" w:sz="4" w:space="0" w:color="auto"/>
              <w:right w:val="single" w:sz="4" w:space="0" w:color="auto"/>
            </w:tcBorders>
            <w:hideMark/>
          </w:tcPr>
          <w:p w:rsidR="00651F6B" w:rsidRPr="00651F6B" w:rsidRDefault="00651F6B" w:rsidP="00E61F34">
            <w:pPr>
              <w:pStyle w:val="GuidePedagogiqueTitre7Rponses"/>
              <w:jc w:val="center"/>
              <w:rPr>
                <w:b/>
                <w:bCs/>
              </w:rPr>
            </w:pPr>
            <w:r w:rsidRPr="00651F6B">
              <w:rPr>
                <w:b/>
                <w:bCs/>
              </w:rPr>
              <w:t>Valeur</w:t>
            </w:r>
          </w:p>
        </w:tc>
        <w:tc>
          <w:tcPr>
            <w:tcW w:w="1276" w:type="dxa"/>
            <w:tcBorders>
              <w:top w:val="single" w:sz="4" w:space="0" w:color="auto"/>
              <w:left w:val="single" w:sz="4" w:space="0" w:color="auto"/>
              <w:bottom w:val="single" w:sz="4" w:space="0" w:color="auto"/>
              <w:right w:val="single" w:sz="4" w:space="0" w:color="auto"/>
            </w:tcBorders>
            <w:hideMark/>
          </w:tcPr>
          <w:p w:rsidR="00651F6B" w:rsidRPr="00651F6B" w:rsidRDefault="00651F6B" w:rsidP="00E61F34">
            <w:pPr>
              <w:pStyle w:val="GuidePedagogiqueTitre7Rponses"/>
              <w:jc w:val="center"/>
              <w:rPr>
                <w:b/>
                <w:bCs/>
              </w:rPr>
            </w:pPr>
            <w:r w:rsidRPr="00651F6B">
              <w:rPr>
                <w:b/>
                <w:bCs/>
              </w:rPr>
              <w:t>Débit</w:t>
            </w:r>
          </w:p>
        </w:tc>
        <w:tc>
          <w:tcPr>
            <w:tcW w:w="1417" w:type="dxa"/>
            <w:tcBorders>
              <w:top w:val="single" w:sz="4" w:space="0" w:color="auto"/>
              <w:left w:val="single" w:sz="4" w:space="0" w:color="auto"/>
              <w:bottom w:val="single" w:sz="4" w:space="0" w:color="auto"/>
              <w:right w:val="single" w:sz="4" w:space="0" w:color="auto"/>
            </w:tcBorders>
            <w:hideMark/>
          </w:tcPr>
          <w:p w:rsidR="00651F6B" w:rsidRPr="00651F6B" w:rsidRDefault="00651F6B" w:rsidP="00E61F34">
            <w:pPr>
              <w:pStyle w:val="GuidePedagogiqueTitre7Rponses"/>
              <w:jc w:val="center"/>
              <w:rPr>
                <w:b/>
                <w:bCs/>
              </w:rPr>
            </w:pPr>
            <w:r w:rsidRPr="00651F6B">
              <w:rPr>
                <w:b/>
                <w:bCs/>
              </w:rPr>
              <w:t>Crédit</w:t>
            </w:r>
          </w:p>
        </w:tc>
      </w:tr>
      <w:tr w:rsidR="00651F6B" w:rsidTr="001F7659">
        <w:trPr>
          <w:trHeight w:val="4153"/>
        </w:trPr>
        <w:tc>
          <w:tcPr>
            <w:tcW w:w="851" w:type="dxa"/>
            <w:tcBorders>
              <w:top w:val="single" w:sz="4" w:space="0" w:color="auto"/>
              <w:left w:val="single" w:sz="4" w:space="0" w:color="auto"/>
              <w:bottom w:val="single" w:sz="4" w:space="0" w:color="auto"/>
              <w:right w:val="single" w:sz="4" w:space="0" w:color="auto"/>
            </w:tcBorders>
          </w:tcPr>
          <w:p w:rsidR="00651F6B" w:rsidRPr="00651F6B" w:rsidRDefault="00651F6B" w:rsidP="00E61F34">
            <w:pPr>
              <w:pStyle w:val="GuidePedagogiqueTitre7Rponses"/>
              <w:rPr>
                <w:szCs w:val="18"/>
              </w:rPr>
            </w:pPr>
            <w:r w:rsidRPr="00651F6B">
              <w:rPr>
                <w:szCs w:val="18"/>
              </w:rPr>
              <w:t>30/04</w:t>
            </w:r>
          </w:p>
          <w:p w:rsidR="00651F6B" w:rsidRPr="00651F6B" w:rsidRDefault="00651F6B" w:rsidP="00E61F34">
            <w:pPr>
              <w:pStyle w:val="GuidePedagogiqueTitre7Rponses"/>
              <w:rPr>
                <w:szCs w:val="18"/>
              </w:rPr>
            </w:pPr>
            <w:r w:rsidRPr="00651F6B">
              <w:rPr>
                <w:szCs w:val="18"/>
              </w:rPr>
              <w:t>01/05</w:t>
            </w:r>
          </w:p>
          <w:p w:rsidR="00651F6B" w:rsidRPr="00651F6B" w:rsidRDefault="00651F6B" w:rsidP="00E61F34">
            <w:pPr>
              <w:pStyle w:val="GuidePedagogiqueTitre7Rponses"/>
              <w:rPr>
                <w:szCs w:val="18"/>
              </w:rPr>
            </w:pPr>
            <w:r w:rsidRPr="00651F6B">
              <w:rPr>
                <w:szCs w:val="18"/>
              </w:rPr>
              <w:t>01/05</w:t>
            </w:r>
          </w:p>
          <w:p w:rsidR="00651F6B" w:rsidRPr="00651F6B" w:rsidRDefault="00651F6B" w:rsidP="00E61F34">
            <w:pPr>
              <w:pStyle w:val="GuidePedagogiqueTitre7Rponses"/>
              <w:rPr>
                <w:szCs w:val="18"/>
              </w:rPr>
            </w:pPr>
            <w:r w:rsidRPr="00651F6B">
              <w:rPr>
                <w:szCs w:val="18"/>
              </w:rPr>
              <w:t>01/05</w:t>
            </w:r>
          </w:p>
          <w:p w:rsidR="00651F6B" w:rsidRPr="00651F6B" w:rsidRDefault="00651F6B" w:rsidP="00E61F34">
            <w:pPr>
              <w:pStyle w:val="GuidePedagogiqueTitre7Rponses"/>
              <w:rPr>
                <w:szCs w:val="18"/>
              </w:rPr>
            </w:pPr>
            <w:r w:rsidRPr="00651F6B">
              <w:rPr>
                <w:szCs w:val="18"/>
              </w:rPr>
              <w:t>01/05</w:t>
            </w:r>
          </w:p>
          <w:p w:rsidR="00651F6B" w:rsidRPr="00651F6B" w:rsidRDefault="00651F6B" w:rsidP="00E61F34">
            <w:pPr>
              <w:pStyle w:val="GuidePedagogiqueTitre7Rponses"/>
              <w:rPr>
                <w:szCs w:val="18"/>
              </w:rPr>
            </w:pPr>
            <w:r w:rsidRPr="00651F6B">
              <w:rPr>
                <w:szCs w:val="18"/>
              </w:rPr>
              <w:t>01/05</w:t>
            </w:r>
          </w:p>
          <w:p w:rsidR="00651F6B" w:rsidRPr="00651F6B" w:rsidRDefault="00651F6B" w:rsidP="00E61F34">
            <w:pPr>
              <w:pStyle w:val="GuidePedagogiqueTitre7Rponses"/>
              <w:rPr>
                <w:szCs w:val="18"/>
              </w:rPr>
            </w:pPr>
            <w:r w:rsidRPr="00651F6B">
              <w:rPr>
                <w:szCs w:val="18"/>
              </w:rPr>
              <w:t>02/05</w:t>
            </w:r>
          </w:p>
          <w:p w:rsidR="00651F6B" w:rsidRPr="00651F6B" w:rsidRDefault="00651F6B" w:rsidP="00E61F34">
            <w:pPr>
              <w:pStyle w:val="GuidePedagogiqueTitre7Rponses"/>
              <w:rPr>
                <w:szCs w:val="18"/>
              </w:rPr>
            </w:pPr>
            <w:r w:rsidRPr="00651F6B">
              <w:rPr>
                <w:szCs w:val="18"/>
              </w:rPr>
              <w:t>02/05</w:t>
            </w:r>
          </w:p>
          <w:p w:rsidR="00651F6B" w:rsidRPr="00651F6B" w:rsidRDefault="00651F6B" w:rsidP="00E61F34">
            <w:pPr>
              <w:pStyle w:val="GuidePedagogiqueTitre7Rponses"/>
              <w:rPr>
                <w:szCs w:val="18"/>
              </w:rPr>
            </w:pPr>
            <w:r w:rsidRPr="00651F6B">
              <w:rPr>
                <w:szCs w:val="18"/>
              </w:rPr>
              <w:t>02/05</w:t>
            </w:r>
          </w:p>
          <w:p w:rsidR="00651F6B" w:rsidRPr="00651F6B" w:rsidRDefault="00651F6B" w:rsidP="00E61F34">
            <w:pPr>
              <w:pStyle w:val="GuidePedagogiqueTitre7Rponses"/>
              <w:rPr>
                <w:szCs w:val="18"/>
              </w:rPr>
            </w:pPr>
            <w:r w:rsidRPr="00651F6B">
              <w:rPr>
                <w:szCs w:val="18"/>
              </w:rPr>
              <w:t>02/05</w:t>
            </w:r>
          </w:p>
          <w:p w:rsidR="00651F6B" w:rsidRPr="00651F6B" w:rsidRDefault="00651F6B" w:rsidP="00E61F34">
            <w:pPr>
              <w:pStyle w:val="GuidePedagogiqueTitre7Rponses"/>
              <w:rPr>
                <w:szCs w:val="18"/>
              </w:rPr>
            </w:pPr>
            <w:r w:rsidRPr="00651F6B">
              <w:rPr>
                <w:szCs w:val="18"/>
              </w:rPr>
              <w:t>02/05</w:t>
            </w:r>
          </w:p>
          <w:p w:rsidR="00651F6B" w:rsidRPr="00651F6B" w:rsidRDefault="00651F6B" w:rsidP="00E61F34">
            <w:pPr>
              <w:pStyle w:val="GuidePedagogiqueTitre7Rponses"/>
              <w:rPr>
                <w:szCs w:val="18"/>
              </w:rPr>
            </w:pPr>
            <w:r w:rsidRPr="00651F6B">
              <w:rPr>
                <w:szCs w:val="18"/>
              </w:rPr>
              <w:t>02/05</w:t>
            </w:r>
          </w:p>
          <w:p w:rsidR="00651F6B" w:rsidRPr="00651F6B" w:rsidRDefault="00651F6B" w:rsidP="00E61F34">
            <w:pPr>
              <w:pStyle w:val="GuidePedagogiqueTitre7Rponses"/>
              <w:rPr>
                <w:szCs w:val="18"/>
              </w:rPr>
            </w:pPr>
            <w:r w:rsidRPr="00651F6B">
              <w:rPr>
                <w:szCs w:val="18"/>
              </w:rPr>
              <w:t>02/05</w:t>
            </w:r>
          </w:p>
          <w:p w:rsidR="00651F6B" w:rsidRPr="00651F6B" w:rsidRDefault="00651F6B" w:rsidP="00E61F34">
            <w:pPr>
              <w:pStyle w:val="GuidePedagogiqueTitre7Rponses"/>
              <w:rPr>
                <w:szCs w:val="18"/>
              </w:rPr>
            </w:pPr>
            <w:r w:rsidRPr="00651F6B">
              <w:rPr>
                <w:szCs w:val="18"/>
              </w:rPr>
              <w:t>02/05</w:t>
            </w:r>
          </w:p>
          <w:p w:rsidR="00651F6B" w:rsidRPr="00651F6B" w:rsidRDefault="00651F6B" w:rsidP="00E61F34">
            <w:pPr>
              <w:pStyle w:val="GuidePedagogiqueTitre7Rponses"/>
              <w:rPr>
                <w:szCs w:val="18"/>
              </w:rPr>
            </w:pPr>
            <w:r w:rsidRPr="00651F6B">
              <w:rPr>
                <w:szCs w:val="18"/>
              </w:rPr>
              <w:t>02/05</w:t>
            </w:r>
          </w:p>
          <w:p w:rsidR="00651F6B" w:rsidRPr="00651F6B" w:rsidRDefault="00651F6B" w:rsidP="00E61F34">
            <w:pPr>
              <w:pStyle w:val="GuidePedagogiqueTitre7Rponses"/>
              <w:rPr>
                <w:szCs w:val="18"/>
              </w:rPr>
            </w:pPr>
            <w:r w:rsidRPr="00651F6B">
              <w:rPr>
                <w:szCs w:val="18"/>
              </w:rPr>
              <w:t>02/05</w:t>
            </w:r>
          </w:p>
        </w:tc>
        <w:tc>
          <w:tcPr>
            <w:tcW w:w="4819" w:type="dxa"/>
            <w:tcBorders>
              <w:top w:val="single" w:sz="4" w:space="0" w:color="auto"/>
              <w:left w:val="single" w:sz="4" w:space="0" w:color="auto"/>
              <w:bottom w:val="single" w:sz="4" w:space="0" w:color="auto"/>
              <w:right w:val="single" w:sz="4" w:space="0" w:color="auto"/>
            </w:tcBorders>
          </w:tcPr>
          <w:p w:rsidR="00651F6B" w:rsidRPr="001F7659" w:rsidRDefault="00651F6B" w:rsidP="001F7659">
            <w:pPr>
              <w:pStyle w:val="GuidePedagogiqueTitre7Rponses"/>
              <w:rPr>
                <w:szCs w:val="18"/>
              </w:rPr>
            </w:pPr>
            <w:r w:rsidRPr="001F7659">
              <w:rPr>
                <w:szCs w:val="18"/>
              </w:rPr>
              <w:t>Solde au 30/04/N</w:t>
            </w:r>
          </w:p>
          <w:p w:rsidR="00651F6B" w:rsidRPr="001F7659" w:rsidRDefault="00651F6B" w:rsidP="001F7659">
            <w:pPr>
              <w:pStyle w:val="GuidePedagogiqueTitre7Rponses"/>
              <w:rPr>
                <w:szCs w:val="18"/>
              </w:rPr>
            </w:pPr>
            <w:r w:rsidRPr="001F7659">
              <w:rPr>
                <w:szCs w:val="18"/>
              </w:rPr>
              <w:t>Versement d’espèces en banque BR58964</w:t>
            </w:r>
          </w:p>
          <w:p w:rsidR="00651F6B" w:rsidRPr="001F7659" w:rsidRDefault="00651F6B" w:rsidP="001F7659">
            <w:pPr>
              <w:pStyle w:val="GuidePedagogiqueTitre7Rponses"/>
              <w:rPr>
                <w:szCs w:val="18"/>
              </w:rPr>
            </w:pPr>
            <w:r w:rsidRPr="001F7659">
              <w:rPr>
                <w:szCs w:val="18"/>
              </w:rPr>
              <w:t>Remise de chèques n° 654</w:t>
            </w:r>
          </w:p>
          <w:p w:rsidR="00651F6B" w:rsidRPr="001F7659" w:rsidRDefault="00651F6B" w:rsidP="001F7659">
            <w:pPr>
              <w:pStyle w:val="GuidePedagogiqueTitre7Rponses"/>
              <w:rPr>
                <w:szCs w:val="18"/>
              </w:rPr>
            </w:pPr>
            <w:r w:rsidRPr="001F7659">
              <w:rPr>
                <w:szCs w:val="18"/>
              </w:rPr>
              <w:t>Crédit CB 64 opérations 44896</w:t>
            </w:r>
          </w:p>
          <w:p w:rsidR="00651F6B" w:rsidRPr="001F7659" w:rsidRDefault="00651F6B" w:rsidP="001F7659">
            <w:pPr>
              <w:pStyle w:val="GuidePedagogiqueTitre7Rponses"/>
              <w:rPr>
                <w:szCs w:val="18"/>
              </w:rPr>
            </w:pPr>
            <w:r w:rsidRPr="001F7659">
              <w:rPr>
                <w:szCs w:val="18"/>
              </w:rPr>
              <w:t>Débit CB commissions remise 44896</w:t>
            </w:r>
          </w:p>
          <w:p w:rsidR="00651F6B" w:rsidRPr="001F7659" w:rsidRDefault="00651F6B" w:rsidP="001F7659">
            <w:pPr>
              <w:pStyle w:val="GuidePedagogiqueTitre7Rponses"/>
              <w:rPr>
                <w:szCs w:val="18"/>
              </w:rPr>
            </w:pPr>
            <w:r w:rsidRPr="001F7659">
              <w:rPr>
                <w:szCs w:val="18"/>
              </w:rPr>
              <w:t>Remise de chèques à l’encaissement</w:t>
            </w:r>
          </w:p>
          <w:p w:rsidR="00651F6B" w:rsidRPr="001F7659" w:rsidRDefault="00651F6B" w:rsidP="001F7659">
            <w:pPr>
              <w:pStyle w:val="GuidePedagogiqueTitre7Rponses"/>
              <w:rPr>
                <w:szCs w:val="18"/>
              </w:rPr>
            </w:pPr>
            <w:r w:rsidRPr="001F7659">
              <w:rPr>
                <w:szCs w:val="18"/>
              </w:rPr>
              <w:t xml:space="preserve">Virement de </w:t>
            </w:r>
            <w:proofErr w:type="spellStart"/>
            <w:r w:rsidRPr="001F7659">
              <w:rPr>
                <w:szCs w:val="18"/>
              </w:rPr>
              <w:t>Jogour</w:t>
            </w:r>
            <w:proofErr w:type="spellEnd"/>
            <w:r w:rsidRPr="001F7659">
              <w:rPr>
                <w:szCs w:val="18"/>
              </w:rPr>
              <w:t xml:space="preserve"> SARL</w:t>
            </w:r>
          </w:p>
          <w:p w:rsidR="00651F6B" w:rsidRPr="001F7659" w:rsidRDefault="00651F6B" w:rsidP="001F7659">
            <w:pPr>
              <w:pStyle w:val="GuidePedagogiqueTitre7Rponses"/>
              <w:rPr>
                <w:szCs w:val="18"/>
              </w:rPr>
            </w:pPr>
            <w:r w:rsidRPr="001F7659">
              <w:rPr>
                <w:szCs w:val="18"/>
              </w:rPr>
              <w:t>Retrait d’espèces</w:t>
            </w:r>
          </w:p>
          <w:p w:rsidR="00651F6B" w:rsidRPr="001F7659" w:rsidRDefault="00651F6B" w:rsidP="001F7659">
            <w:pPr>
              <w:pStyle w:val="GuidePedagogiqueTitre7Rponses"/>
              <w:rPr>
                <w:szCs w:val="18"/>
              </w:rPr>
            </w:pPr>
            <w:r w:rsidRPr="001F7659">
              <w:rPr>
                <w:szCs w:val="18"/>
              </w:rPr>
              <w:t>Chèque N°7440026</w:t>
            </w:r>
          </w:p>
          <w:p w:rsidR="00651F6B" w:rsidRPr="001F7659" w:rsidRDefault="00651F6B" w:rsidP="001F7659">
            <w:pPr>
              <w:pStyle w:val="GuidePedagogiqueTitre7Rponses"/>
              <w:rPr>
                <w:szCs w:val="18"/>
              </w:rPr>
            </w:pPr>
            <w:r w:rsidRPr="001F7659">
              <w:rPr>
                <w:szCs w:val="18"/>
              </w:rPr>
              <w:t>Crédit carte bancaire 48 opérations n°</w:t>
            </w:r>
            <w:r w:rsidRPr="001F7659">
              <w:rPr>
                <w:rFonts w:hint="eastAsia"/>
              </w:rPr>
              <w:t> </w:t>
            </w:r>
            <w:r w:rsidRPr="001F7659">
              <w:rPr>
                <w:szCs w:val="18"/>
              </w:rPr>
              <w:t>047875</w:t>
            </w:r>
          </w:p>
          <w:p w:rsidR="00651F6B" w:rsidRPr="001F7659" w:rsidRDefault="00651F6B" w:rsidP="001F7659">
            <w:pPr>
              <w:pStyle w:val="GuidePedagogiqueTitre7Rponses"/>
              <w:rPr>
                <w:szCs w:val="18"/>
              </w:rPr>
            </w:pPr>
            <w:r w:rsidRPr="001F7659">
              <w:rPr>
                <w:szCs w:val="18"/>
              </w:rPr>
              <w:t>Frais de tenue de compte</w:t>
            </w:r>
          </w:p>
          <w:p w:rsidR="00651F6B" w:rsidRPr="001F7659" w:rsidRDefault="00651F6B" w:rsidP="001F7659">
            <w:pPr>
              <w:pStyle w:val="GuidePedagogiqueTitre7Rponses"/>
              <w:rPr>
                <w:szCs w:val="18"/>
              </w:rPr>
            </w:pPr>
            <w:r w:rsidRPr="001F7659">
              <w:rPr>
                <w:szCs w:val="18"/>
              </w:rPr>
              <w:t>Achat CB Bourgoin SA</w:t>
            </w:r>
          </w:p>
          <w:p w:rsidR="00651F6B" w:rsidRPr="001F7659" w:rsidRDefault="00651F6B" w:rsidP="001F7659">
            <w:pPr>
              <w:pStyle w:val="GuidePedagogiqueTitre7Rponses"/>
              <w:rPr>
                <w:szCs w:val="18"/>
              </w:rPr>
            </w:pPr>
            <w:r w:rsidRPr="001F7659">
              <w:rPr>
                <w:szCs w:val="18"/>
              </w:rPr>
              <w:t>Prélèvement Orange</w:t>
            </w:r>
          </w:p>
          <w:p w:rsidR="00651F6B" w:rsidRPr="001F7659" w:rsidRDefault="00651F6B" w:rsidP="001F7659">
            <w:pPr>
              <w:pStyle w:val="GuidePedagogiqueTitre7Rponses"/>
              <w:rPr>
                <w:szCs w:val="18"/>
              </w:rPr>
            </w:pPr>
            <w:r w:rsidRPr="001F7659">
              <w:rPr>
                <w:szCs w:val="18"/>
              </w:rPr>
              <w:t xml:space="preserve">Virement pour </w:t>
            </w:r>
            <w:proofErr w:type="spellStart"/>
            <w:r w:rsidRPr="001F7659">
              <w:rPr>
                <w:szCs w:val="18"/>
              </w:rPr>
              <w:t>Locatec</w:t>
            </w:r>
            <w:proofErr w:type="spellEnd"/>
            <w:r w:rsidRPr="001F7659">
              <w:rPr>
                <w:szCs w:val="18"/>
              </w:rPr>
              <w:t xml:space="preserve"> immobilier</w:t>
            </w:r>
          </w:p>
          <w:p w:rsidR="00651F6B" w:rsidRPr="001F7659" w:rsidRDefault="00651F6B" w:rsidP="001F7659">
            <w:pPr>
              <w:pStyle w:val="GuidePedagogiqueTitre7Rponses"/>
              <w:rPr>
                <w:szCs w:val="18"/>
              </w:rPr>
            </w:pPr>
            <w:r w:rsidRPr="001F7659">
              <w:rPr>
                <w:szCs w:val="18"/>
              </w:rPr>
              <w:t>Remise de chèques n°655</w:t>
            </w:r>
          </w:p>
          <w:p w:rsidR="00651F6B" w:rsidRPr="001F7659" w:rsidRDefault="00651F6B" w:rsidP="001F7659">
            <w:pPr>
              <w:pStyle w:val="GuidePedagogiqueTitre7Rponses"/>
              <w:rPr>
                <w:szCs w:val="18"/>
              </w:rPr>
            </w:pPr>
            <w:r w:rsidRPr="001F7659">
              <w:rPr>
                <w:szCs w:val="18"/>
              </w:rPr>
              <w:t>Débit CB commissions 48 opérations n°</w:t>
            </w:r>
            <w:r w:rsidRPr="001F7659">
              <w:rPr>
                <w:rFonts w:hint="eastAsia"/>
              </w:rPr>
              <w:t> </w:t>
            </w:r>
            <w:r w:rsidRPr="001F7659">
              <w:rPr>
                <w:szCs w:val="18"/>
              </w:rPr>
              <w:t>047875</w:t>
            </w:r>
          </w:p>
          <w:p w:rsidR="00651F6B" w:rsidRPr="001F7659" w:rsidRDefault="00651F6B" w:rsidP="001F7659">
            <w:pPr>
              <w:pStyle w:val="GuidePedagogiqueTitre7Rponses"/>
              <w:rPr>
                <w:color w:val="FF0000"/>
                <w:szCs w:val="18"/>
              </w:rPr>
            </w:pPr>
            <w:r w:rsidRPr="001F7659">
              <w:rPr>
                <w:color w:val="FF0000"/>
                <w:szCs w:val="18"/>
              </w:rPr>
              <w:t>Totaux</w:t>
            </w:r>
          </w:p>
          <w:p w:rsidR="00651F6B" w:rsidRPr="001F7659" w:rsidRDefault="00651F6B" w:rsidP="001F7659">
            <w:pPr>
              <w:pStyle w:val="GuidePedagogiqueTitre7Rponses"/>
              <w:rPr>
                <w:szCs w:val="18"/>
              </w:rPr>
            </w:pPr>
            <w:r w:rsidRPr="001F7659">
              <w:rPr>
                <w:color w:val="FF0000"/>
                <w:szCs w:val="18"/>
              </w:rPr>
              <w:t>Solde final</w:t>
            </w:r>
          </w:p>
        </w:tc>
        <w:tc>
          <w:tcPr>
            <w:tcW w:w="851" w:type="dxa"/>
            <w:tcBorders>
              <w:top w:val="single" w:sz="4" w:space="0" w:color="auto"/>
              <w:left w:val="single" w:sz="4" w:space="0" w:color="auto"/>
              <w:bottom w:val="single" w:sz="4" w:space="0" w:color="auto"/>
              <w:right w:val="single" w:sz="4" w:space="0" w:color="auto"/>
            </w:tcBorders>
          </w:tcPr>
          <w:p w:rsidR="00651F6B" w:rsidRPr="001F7659" w:rsidRDefault="00651F6B" w:rsidP="001F7659">
            <w:pPr>
              <w:pStyle w:val="GuidePedagogiqueTitre7Rponses"/>
              <w:jc w:val="center"/>
              <w:rPr>
                <w:szCs w:val="18"/>
              </w:rPr>
            </w:pPr>
          </w:p>
          <w:p w:rsidR="00651F6B" w:rsidRPr="001F7659" w:rsidRDefault="00651F6B" w:rsidP="001F7659">
            <w:pPr>
              <w:pStyle w:val="GuidePedagogiqueTitre7Rponses"/>
              <w:jc w:val="center"/>
              <w:rPr>
                <w:szCs w:val="18"/>
              </w:rPr>
            </w:pPr>
            <w:r w:rsidRPr="001F7659">
              <w:rPr>
                <w:szCs w:val="18"/>
              </w:rPr>
              <w:t>01/05</w:t>
            </w:r>
          </w:p>
          <w:p w:rsidR="00651F6B" w:rsidRPr="001F7659" w:rsidRDefault="00651F6B" w:rsidP="001F7659">
            <w:pPr>
              <w:pStyle w:val="GuidePedagogiqueTitre7Rponses"/>
              <w:jc w:val="center"/>
              <w:rPr>
                <w:szCs w:val="18"/>
              </w:rPr>
            </w:pPr>
            <w:r w:rsidRPr="001F7659">
              <w:rPr>
                <w:szCs w:val="18"/>
              </w:rPr>
              <w:t>02/05</w:t>
            </w:r>
          </w:p>
          <w:p w:rsidR="00651F6B" w:rsidRPr="001F7659" w:rsidRDefault="00651F6B" w:rsidP="001F7659">
            <w:pPr>
              <w:pStyle w:val="GuidePedagogiqueTitre7Rponses"/>
              <w:jc w:val="center"/>
              <w:rPr>
                <w:szCs w:val="18"/>
              </w:rPr>
            </w:pPr>
            <w:r w:rsidRPr="001F7659">
              <w:rPr>
                <w:szCs w:val="18"/>
              </w:rPr>
              <w:t>02/05</w:t>
            </w:r>
          </w:p>
          <w:p w:rsidR="00651F6B" w:rsidRPr="001F7659" w:rsidRDefault="00651F6B" w:rsidP="001F7659">
            <w:pPr>
              <w:pStyle w:val="GuidePedagogiqueTitre7Rponses"/>
              <w:jc w:val="center"/>
              <w:rPr>
                <w:szCs w:val="18"/>
              </w:rPr>
            </w:pPr>
            <w:r w:rsidRPr="001F7659">
              <w:rPr>
                <w:szCs w:val="18"/>
              </w:rPr>
              <w:t>02/05</w:t>
            </w:r>
          </w:p>
          <w:p w:rsidR="00651F6B" w:rsidRPr="001F7659" w:rsidRDefault="00651F6B" w:rsidP="001F7659">
            <w:pPr>
              <w:pStyle w:val="GuidePedagogiqueTitre7Rponses"/>
              <w:jc w:val="center"/>
              <w:rPr>
                <w:szCs w:val="18"/>
              </w:rPr>
            </w:pPr>
            <w:r w:rsidRPr="001F7659">
              <w:rPr>
                <w:szCs w:val="18"/>
              </w:rPr>
              <w:t>02/05</w:t>
            </w:r>
          </w:p>
          <w:p w:rsidR="00651F6B" w:rsidRPr="001F7659" w:rsidRDefault="00651F6B" w:rsidP="001F7659">
            <w:pPr>
              <w:pStyle w:val="GuidePedagogiqueTitre7Rponses"/>
              <w:jc w:val="center"/>
              <w:rPr>
                <w:szCs w:val="18"/>
              </w:rPr>
            </w:pPr>
            <w:r w:rsidRPr="001F7659">
              <w:rPr>
                <w:szCs w:val="18"/>
              </w:rPr>
              <w:t>03/05</w:t>
            </w:r>
          </w:p>
          <w:p w:rsidR="00651F6B" w:rsidRPr="001F7659" w:rsidRDefault="00651F6B" w:rsidP="001F7659">
            <w:pPr>
              <w:pStyle w:val="GuidePedagogiqueTitre7Rponses"/>
              <w:jc w:val="center"/>
              <w:rPr>
                <w:szCs w:val="18"/>
              </w:rPr>
            </w:pPr>
            <w:r w:rsidRPr="001F7659">
              <w:rPr>
                <w:szCs w:val="18"/>
              </w:rPr>
              <w:t>01/05</w:t>
            </w:r>
          </w:p>
          <w:p w:rsidR="00651F6B" w:rsidRPr="001F7659" w:rsidRDefault="00651F6B" w:rsidP="001F7659">
            <w:pPr>
              <w:pStyle w:val="GuidePedagogiqueTitre7Rponses"/>
              <w:jc w:val="center"/>
              <w:rPr>
                <w:szCs w:val="18"/>
              </w:rPr>
            </w:pPr>
            <w:r w:rsidRPr="001F7659">
              <w:rPr>
                <w:szCs w:val="18"/>
              </w:rPr>
              <w:t>01/05</w:t>
            </w:r>
          </w:p>
          <w:p w:rsidR="00651F6B" w:rsidRPr="001F7659" w:rsidRDefault="00651F6B" w:rsidP="001F7659">
            <w:pPr>
              <w:pStyle w:val="GuidePedagogiqueTitre7Rponses"/>
              <w:jc w:val="center"/>
              <w:rPr>
                <w:szCs w:val="18"/>
              </w:rPr>
            </w:pPr>
            <w:r w:rsidRPr="001F7659">
              <w:rPr>
                <w:szCs w:val="18"/>
              </w:rPr>
              <w:t>03/05</w:t>
            </w:r>
          </w:p>
          <w:p w:rsidR="00651F6B" w:rsidRPr="001F7659" w:rsidRDefault="00651F6B" w:rsidP="001F7659">
            <w:pPr>
              <w:pStyle w:val="GuidePedagogiqueTitre7Rponses"/>
              <w:jc w:val="center"/>
              <w:rPr>
                <w:szCs w:val="18"/>
              </w:rPr>
            </w:pPr>
            <w:r w:rsidRPr="001F7659">
              <w:rPr>
                <w:szCs w:val="18"/>
              </w:rPr>
              <w:t>01/05</w:t>
            </w:r>
          </w:p>
          <w:p w:rsidR="00651F6B" w:rsidRPr="001F7659" w:rsidRDefault="00651F6B" w:rsidP="001F7659">
            <w:pPr>
              <w:pStyle w:val="GuidePedagogiqueTitre7Rponses"/>
              <w:jc w:val="center"/>
              <w:rPr>
                <w:szCs w:val="18"/>
              </w:rPr>
            </w:pPr>
            <w:r w:rsidRPr="001F7659">
              <w:rPr>
                <w:szCs w:val="18"/>
              </w:rPr>
              <w:t>01/05</w:t>
            </w:r>
          </w:p>
          <w:p w:rsidR="00651F6B" w:rsidRPr="001F7659" w:rsidRDefault="00651F6B" w:rsidP="001F7659">
            <w:pPr>
              <w:pStyle w:val="GuidePedagogiqueTitre7Rponses"/>
              <w:jc w:val="center"/>
              <w:rPr>
                <w:szCs w:val="18"/>
              </w:rPr>
            </w:pPr>
            <w:r w:rsidRPr="001F7659">
              <w:rPr>
                <w:szCs w:val="18"/>
              </w:rPr>
              <w:t>01/05</w:t>
            </w:r>
          </w:p>
          <w:p w:rsidR="00651F6B" w:rsidRPr="001F7659" w:rsidRDefault="00651F6B" w:rsidP="001F7659">
            <w:pPr>
              <w:pStyle w:val="GuidePedagogiqueTitre7Rponses"/>
              <w:jc w:val="center"/>
              <w:rPr>
                <w:szCs w:val="18"/>
              </w:rPr>
            </w:pPr>
            <w:r w:rsidRPr="001F7659">
              <w:rPr>
                <w:szCs w:val="18"/>
              </w:rPr>
              <w:t>01/05</w:t>
            </w:r>
          </w:p>
          <w:p w:rsidR="00651F6B" w:rsidRPr="001F7659" w:rsidRDefault="00651F6B" w:rsidP="001F7659">
            <w:pPr>
              <w:pStyle w:val="GuidePedagogiqueTitre7Rponses"/>
              <w:jc w:val="center"/>
              <w:rPr>
                <w:szCs w:val="18"/>
              </w:rPr>
            </w:pPr>
            <w:r w:rsidRPr="001F7659">
              <w:rPr>
                <w:szCs w:val="18"/>
              </w:rPr>
              <w:t>03/05</w:t>
            </w:r>
          </w:p>
          <w:p w:rsidR="00651F6B" w:rsidRPr="001F7659" w:rsidRDefault="00651F6B" w:rsidP="001F7659">
            <w:pPr>
              <w:pStyle w:val="GuidePedagogiqueTitre7Rponses"/>
              <w:jc w:val="center"/>
              <w:rPr>
                <w:szCs w:val="18"/>
              </w:rPr>
            </w:pPr>
            <w:r w:rsidRPr="001F7659">
              <w:rPr>
                <w:szCs w:val="18"/>
              </w:rPr>
              <w:t>03/05</w:t>
            </w:r>
          </w:p>
          <w:p w:rsidR="00651F6B" w:rsidRPr="001F7659" w:rsidRDefault="00651F6B" w:rsidP="001F7659">
            <w:pPr>
              <w:pStyle w:val="GuidePedagogiqueTitre7Rponses"/>
              <w:rPr>
                <w:szCs w:val="18"/>
              </w:rPr>
            </w:pPr>
          </w:p>
        </w:tc>
        <w:tc>
          <w:tcPr>
            <w:tcW w:w="1276" w:type="dxa"/>
            <w:tcBorders>
              <w:top w:val="single" w:sz="4" w:space="0" w:color="auto"/>
              <w:left w:val="single" w:sz="4" w:space="0" w:color="auto"/>
              <w:bottom w:val="single" w:sz="4" w:space="0" w:color="auto"/>
              <w:right w:val="single" w:sz="4" w:space="0" w:color="auto"/>
            </w:tcBorders>
          </w:tcPr>
          <w:p w:rsidR="00651F6B" w:rsidRPr="001F7659" w:rsidRDefault="00651F6B" w:rsidP="001F7659">
            <w:pPr>
              <w:pStyle w:val="GuidePedagogiqueTitre7Rponses"/>
              <w:ind w:right="214"/>
              <w:jc w:val="right"/>
              <w:rPr>
                <w:szCs w:val="18"/>
              </w:rPr>
            </w:pPr>
          </w:p>
          <w:p w:rsidR="00651F6B" w:rsidRPr="001F7659" w:rsidRDefault="00651F6B" w:rsidP="001F7659">
            <w:pPr>
              <w:pStyle w:val="GuidePedagogiqueTitre7Rponses"/>
              <w:ind w:right="214"/>
              <w:jc w:val="right"/>
              <w:rPr>
                <w:szCs w:val="18"/>
              </w:rPr>
            </w:pPr>
          </w:p>
          <w:p w:rsidR="00651F6B" w:rsidRPr="001F7659" w:rsidRDefault="00651F6B" w:rsidP="001F7659">
            <w:pPr>
              <w:pStyle w:val="GuidePedagogiqueTitre7Rponses"/>
              <w:ind w:right="214"/>
              <w:jc w:val="right"/>
              <w:rPr>
                <w:szCs w:val="18"/>
              </w:rPr>
            </w:pPr>
          </w:p>
          <w:p w:rsidR="00651F6B" w:rsidRPr="001F7659" w:rsidRDefault="00651F6B" w:rsidP="001F7659">
            <w:pPr>
              <w:pStyle w:val="GuidePedagogiqueTitre7Rponses"/>
              <w:ind w:right="214"/>
              <w:jc w:val="right"/>
              <w:rPr>
                <w:szCs w:val="18"/>
              </w:rPr>
            </w:pPr>
          </w:p>
          <w:p w:rsidR="00651F6B" w:rsidRPr="001F7659" w:rsidRDefault="00651F6B" w:rsidP="001F7659">
            <w:pPr>
              <w:pStyle w:val="GuidePedagogiqueTitre7Rponses"/>
              <w:ind w:right="214"/>
              <w:jc w:val="right"/>
              <w:rPr>
                <w:szCs w:val="18"/>
              </w:rPr>
            </w:pPr>
            <w:r w:rsidRPr="001F7659">
              <w:rPr>
                <w:szCs w:val="18"/>
              </w:rPr>
              <w:t>15,24</w:t>
            </w:r>
          </w:p>
          <w:p w:rsidR="00651F6B" w:rsidRPr="001F7659" w:rsidRDefault="00651F6B" w:rsidP="001F7659">
            <w:pPr>
              <w:pStyle w:val="GuidePedagogiqueTitre7Rponses"/>
              <w:ind w:right="214"/>
              <w:jc w:val="right"/>
              <w:rPr>
                <w:szCs w:val="18"/>
              </w:rPr>
            </w:pPr>
          </w:p>
          <w:p w:rsidR="00651F6B" w:rsidRPr="001F7659" w:rsidRDefault="00651F6B" w:rsidP="001F7659">
            <w:pPr>
              <w:pStyle w:val="GuidePedagogiqueTitre7Rponses"/>
              <w:ind w:right="214"/>
              <w:jc w:val="right"/>
              <w:rPr>
                <w:szCs w:val="18"/>
              </w:rPr>
            </w:pPr>
          </w:p>
          <w:p w:rsidR="00651F6B" w:rsidRPr="001F7659" w:rsidRDefault="00651F6B" w:rsidP="001F7659">
            <w:pPr>
              <w:pStyle w:val="GuidePedagogiqueTitre7Rponses"/>
              <w:ind w:right="214"/>
              <w:jc w:val="right"/>
              <w:rPr>
                <w:szCs w:val="18"/>
              </w:rPr>
            </w:pPr>
            <w:r w:rsidRPr="001F7659">
              <w:rPr>
                <w:szCs w:val="18"/>
              </w:rPr>
              <w:t>100,00</w:t>
            </w:r>
          </w:p>
          <w:p w:rsidR="00651F6B" w:rsidRPr="001F7659" w:rsidRDefault="00651F6B" w:rsidP="001F7659">
            <w:pPr>
              <w:pStyle w:val="GuidePedagogiqueTitre7Rponses"/>
              <w:ind w:right="214"/>
              <w:jc w:val="right"/>
              <w:rPr>
                <w:szCs w:val="18"/>
              </w:rPr>
            </w:pPr>
            <w:r w:rsidRPr="001F7659">
              <w:rPr>
                <w:szCs w:val="18"/>
              </w:rPr>
              <w:t>1 192,50</w:t>
            </w:r>
          </w:p>
          <w:p w:rsidR="00651F6B" w:rsidRPr="001F7659" w:rsidRDefault="00651F6B" w:rsidP="001F7659">
            <w:pPr>
              <w:pStyle w:val="GuidePedagogiqueTitre7Rponses"/>
              <w:ind w:right="214"/>
              <w:jc w:val="right"/>
              <w:rPr>
                <w:szCs w:val="18"/>
              </w:rPr>
            </w:pPr>
          </w:p>
          <w:p w:rsidR="00651F6B" w:rsidRPr="001F7659" w:rsidRDefault="00651F6B" w:rsidP="001F7659">
            <w:pPr>
              <w:pStyle w:val="GuidePedagogiqueTitre7Rponses"/>
              <w:ind w:right="214"/>
              <w:jc w:val="right"/>
              <w:rPr>
                <w:szCs w:val="18"/>
              </w:rPr>
            </w:pPr>
            <w:r w:rsidRPr="001F7659">
              <w:rPr>
                <w:szCs w:val="18"/>
              </w:rPr>
              <w:t>8,98</w:t>
            </w:r>
          </w:p>
          <w:p w:rsidR="00651F6B" w:rsidRPr="001F7659" w:rsidRDefault="00651F6B" w:rsidP="001F7659">
            <w:pPr>
              <w:pStyle w:val="GuidePedagogiqueTitre7Rponses"/>
              <w:ind w:right="214"/>
              <w:jc w:val="right"/>
              <w:rPr>
                <w:szCs w:val="18"/>
              </w:rPr>
            </w:pPr>
            <w:r w:rsidRPr="001F7659">
              <w:rPr>
                <w:szCs w:val="18"/>
              </w:rPr>
              <w:t>489,23</w:t>
            </w:r>
          </w:p>
          <w:p w:rsidR="00651F6B" w:rsidRPr="001F7659" w:rsidRDefault="00651F6B" w:rsidP="001F7659">
            <w:pPr>
              <w:pStyle w:val="GuidePedagogiqueTitre7Rponses"/>
              <w:ind w:right="214"/>
              <w:jc w:val="right"/>
              <w:rPr>
                <w:szCs w:val="18"/>
              </w:rPr>
            </w:pPr>
            <w:r w:rsidRPr="001F7659">
              <w:rPr>
                <w:szCs w:val="18"/>
              </w:rPr>
              <w:t>158,21</w:t>
            </w:r>
          </w:p>
          <w:p w:rsidR="00651F6B" w:rsidRPr="001F7659" w:rsidRDefault="00651F6B" w:rsidP="001F7659">
            <w:pPr>
              <w:pStyle w:val="GuidePedagogiqueTitre7Rponses"/>
              <w:ind w:right="214"/>
              <w:jc w:val="right"/>
              <w:rPr>
                <w:szCs w:val="18"/>
              </w:rPr>
            </w:pPr>
            <w:r w:rsidRPr="001F7659">
              <w:rPr>
                <w:szCs w:val="18"/>
              </w:rPr>
              <w:t>3 654,56</w:t>
            </w:r>
          </w:p>
          <w:p w:rsidR="00651F6B" w:rsidRPr="001F7659" w:rsidRDefault="00651F6B" w:rsidP="001F7659">
            <w:pPr>
              <w:pStyle w:val="GuidePedagogiqueTitre7Rponses"/>
              <w:ind w:right="214"/>
              <w:jc w:val="right"/>
              <w:rPr>
                <w:szCs w:val="18"/>
              </w:rPr>
            </w:pPr>
          </w:p>
          <w:p w:rsidR="00651F6B" w:rsidRPr="001F7659" w:rsidRDefault="00651F6B" w:rsidP="001F7659">
            <w:pPr>
              <w:pStyle w:val="GuidePedagogiqueTitre7Rponses"/>
              <w:ind w:right="214"/>
              <w:jc w:val="right"/>
              <w:rPr>
                <w:szCs w:val="18"/>
              </w:rPr>
            </w:pPr>
            <w:r w:rsidRPr="001F7659">
              <w:rPr>
                <w:szCs w:val="18"/>
              </w:rPr>
              <w:t>11,98</w:t>
            </w:r>
          </w:p>
          <w:p w:rsidR="00651F6B" w:rsidRPr="001F7659" w:rsidRDefault="00651F6B" w:rsidP="001F7659">
            <w:pPr>
              <w:pStyle w:val="GuidePedagogiqueTitre7Rponses"/>
              <w:ind w:right="214"/>
              <w:jc w:val="right"/>
              <w:rPr>
                <w:color w:val="FF0000"/>
                <w:szCs w:val="18"/>
              </w:rPr>
            </w:pPr>
            <w:r w:rsidRPr="001F7659">
              <w:rPr>
                <w:color w:val="FF0000"/>
                <w:szCs w:val="18"/>
              </w:rPr>
              <w:t>5 630,70</w:t>
            </w:r>
          </w:p>
          <w:p w:rsidR="00651F6B" w:rsidRPr="001F7659" w:rsidRDefault="00651F6B" w:rsidP="001F7659">
            <w:pPr>
              <w:pStyle w:val="GuidePedagogiqueTitre7Rponses"/>
              <w:ind w:right="214"/>
              <w:jc w:val="right"/>
              <w:rPr>
                <w:szCs w:val="18"/>
              </w:rPr>
            </w:pPr>
          </w:p>
        </w:tc>
        <w:tc>
          <w:tcPr>
            <w:tcW w:w="1417" w:type="dxa"/>
            <w:tcBorders>
              <w:top w:val="single" w:sz="4" w:space="0" w:color="auto"/>
              <w:left w:val="single" w:sz="4" w:space="0" w:color="auto"/>
              <w:bottom w:val="single" w:sz="4" w:space="0" w:color="auto"/>
              <w:right w:val="single" w:sz="4" w:space="0" w:color="auto"/>
            </w:tcBorders>
          </w:tcPr>
          <w:p w:rsidR="00651F6B" w:rsidRPr="001F7659" w:rsidRDefault="00651F6B" w:rsidP="001F7659">
            <w:pPr>
              <w:pStyle w:val="GuidePedagogiqueTitre7Rponses"/>
              <w:ind w:right="214"/>
              <w:jc w:val="right"/>
              <w:rPr>
                <w:szCs w:val="18"/>
              </w:rPr>
            </w:pPr>
            <w:r w:rsidRPr="001F7659">
              <w:rPr>
                <w:szCs w:val="18"/>
              </w:rPr>
              <w:t>10 890,71</w:t>
            </w:r>
          </w:p>
          <w:p w:rsidR="00651F6B" w:rsidRPr="001F7659" w:rsidRDefault="00651F6B" w:rsidP="001F7659">
            <w:pPr>
              <w:pStyle w:val="GuidePedagogiqueTitre7Rponses"/>
              <w:ind w:right="214"/>
              <w:jc w:val="right"/>
              <w:rPr>
                <w:szCs w:val="18"/>
              </w:rPr>
            </w:pPr>
            <w:r w:rsidRPr="001F7659">
              <w:rPr>
                <w:szCs w:val="18"/>
              </w:rPr>
              <w:t>850,00</w:t>
            </w:r>
          </w:p>
          <w:p w:rsidR="00651F6B" w:rsidRPr="001F7659" w:rsidRDefault="00651F6B" w:rsidP="001F7659">
            <w:pPr>
              <w:pStyle w:val="GuidePedagogiqueTitre7Rponses"/>
              <w:ind w:right="214"/>
              <w:jc w:val="right"/>
              <w:rPr>
                <w:szCs w:val="18"/>
              </w:rPr>
            </w:pPr>
            <w:r w:rsidRPr="001F7659">
              <w:rPr>
                <w:szCs w:val="18"/>
              </w:rPr>
              <w:t>1 250,00</w:t>
            </w:r>
          </w:p>
          <w:p w:rsidR="00651F6B" w:rsidRPr="001F7659" w:rsidRDefault="00651F6B" w:rsidP="001F7659">
            <w:pPr>
              <w:pStyle w:val="GuidePedagogiqueTitre7Rponses"/>
              <w:ind w:right="214"/>
              <w:jc w:val="right"/>
              <w:rPr>
                <w:szCs w:val="18"/>
              </w:rPr>
            </w:pPr>
            <w:r w:rsidRPr="001F7659">
              <w:rPr>
                <w:szCs w:val="18"/>
              </w:rPr>
              <w:t>1 352,78</w:t>
            </w:r>
          </w:p>
          <w:p w:rsidR="00651F6B" w:rsidRPr="001F7659" w:rsidRDefault="00651F6B" w:rsidP="001F7659">
            <w:pPr>
              <w:pStyle w:val="GuidePedagogiqueTitre7Rponses"/>
              <w:ind w:right="214"/>
              <w:jc w:val="right"/>
              <w:rPr>
                <w:szCs w:val="18"/>
              </w:rPr>
            </w:pPr>
          </w:p>
          <w:p w:rsidR="00651F6B" w:rsidRPr="001F7659" w:rsidRDefault="00651F6B" w:rsidP="001F7659">
            <w:pPr>
              <w:pStyle w:val="GuidePedagogiqueTitre7Rponses"/>
              <w:ind w:right="214"/>
              <w:jc w:val="right"/>
              <w:rPr>
                <w:szCs w:val="18"/>
              </w:rPr>
            </w:pPr>
            <w:r w:rsidRPr="001F7659">
              <w:rPr>
                <w:szCs w:val="18"/>
              </w:rPr>
              <w:t>1 458,33</w:t>
            </w:r>
          </w:p>
          <w:p w:rsidR="00651F6B" w:rsidRPr="001F7659" w:rsidRDefault="00651F6B" w:rsidP="001F7659">
            <w:pPr>
              <w:pStyle w:val="GuidePedagogiqueTitre7Rponses"/>
              <w:ind w:right="214"/>
              <w:jc w:val="right"/>
              <w:rPr>
                <w:szCs w:val="18"/>
              </w:rPr>
            </w:pPr>
            <w:r w:rsidRPr="001F7659">
              <w:rPr>
                <w:szCs w:val="18"/>
              </w:rPr>
              <w:t>564,00</w:t>
            </w:r>
          </w:p>
          <w:p w:rsidR="00651F6B" w:rsidRPr="001F7659" w:rsidRDefault="00651F6B" w:rsidP="001F7659">
            <w:pPr>
              <w:pStyle w:val="GuidePedagogiqueTitre7Rponses"/>
              <w:ind w:right="214"/>
              <w:jc w:val="right"/>
              <w:rPr>
                <w:szCs w:val="18"/>
              </w:rPr>
            </w:pPr>
          </w:p>
          <w:p w:rsidR="00651F6B" w:rsidRPr="001F7659" w:rsidRDefault="00651F6B" w:rsidP="001F7659">
            <w:pPr>
              <w:pStyle w:val="GuidePedagogiqueTitre7Rponses"/>
              <w:ind w:right="214"/>
              <w:jc w:val="right"/>
              <w:rPr>
                <w:szCs w:val="18"/>
              </w:rPr>
            </w:pPr>
          </w:p>
          <w:p w:rsidR="00651F6B" w:rsidRPr="001F7659" w:rsidRDefault="00651F6B" w:rsidP="001F7659">
            <w:pPr>
              <w:pStyle w:val="GuidePedagogiqueTitre7Rponses"/>
              <w:ind w:right="214"/>
              <w:jc w:val="right"/>
              <w:rPr>
                <w:szCs w:val="18"/>
              </w:rPr>
            </w:pPr>
            <w:r w:rsidRPr="001F7659">
              <w:rPr>
                <w:szCs w:val="18"/>
              </w:rPr>
              <w:t>1 089,54</w:t>
            </w:r>
          </w:p>
          <w:p w:rsidR="00651F6B" w:rsidRPr="001F7659" w:rsidRDefault="00651F6B" w:rsidP="001F7659">
            <w:pPr>
              <w:pStyle w:val="GuidePedagogiqueTitre7Rponses"/>
              <w:ind w:right="214"/>
              <w:jc w:val="right"/>
              <w:rPr>
                <w:szCs w:val="18"/>
              </w:rPr>
            </w:pPr>
          </w:p>
          <w:p w:rsidR="00651F6B" w:rsidRPr="001F7659" w:rsidRDefault="00651F6B" w:rsidP="001F7659">
            <w:pPr>
              <w:pStyle w:val="GuidePedagogiqueTitre7Rponses"/>
              <w:ind w:right="214"/>
              <w:jc w:val="right"/>
              <w:rPr>
                <w:szCs w:val="18"/>
              </w:rPr>
            </w:pPr>
          </w:p>
          <w:p w:rsidR="00651F6B" w:rsidRPr="001F7659" w:rsidRDefault="00651F6B" w:rsidP="001F7659">
            <w:pPr>
              <w:pStyle w:val="GuidePedagogiqueTitre7Rponses"/>
              <w:ind w:right="214"/>
              <w:jc w:val="right"/>
              <w:rPr>
                <w:szCs w:val="18"/>
              </w:rPr>
            </w:pPr>
          </w:p>
          <w:p w:rsidR="00651F6B" w:rsidRPr="001F7659" w:rsidRDefault="00651F6B" w:rsidP="001F7659">
            <w:pPr>
              <w:pStyle w:val="GuidePedagogiqueTitre7Rponses"/>
              <w:ind w:right="214"/>
              <w:jc w:val="right"/>
              <w:rPr>
                <w:szCs w:val="18"/>
              </w:rPr>
            </w:pPr>
          </w:p>
          <w:p w:rsidR="00651F6B" w:rsidRPr="001F7659" w:rsidRDefault="00651F6B" w:rsidP="001F7659">
            <w:pPr>
              <w:pStyle w:val="GuidePedagogiqueTitre7Rponses"/>
              <w:ind w:right="214"/>
              <w:jc w:val="right"/>
              <w:rPr>
                <w:szCs w:val="18"/>
              </w:rPr>
            </w:pPr>
            <w:r w:rsidRPr="001F7659">
              <w:rPr>
                <w:szCs w:val="18"/>
              </w:rPr>
              <w:t>956,45</w:t>
            </w:r>
          </w:p>
          <w:p w:rsidR="00651F6B" w:rsidRPr="001F7659" w:rsidRDefault="00651F6B" w:rsidP="001F7659">
            <w:pPr>
              <w:pStyle w:val="GuidePedagogiqueTitre7Rponses"/>
              <w:ind w:right="214"/>
              <w:jc w:val="right"/>
              <w:rPr>
                <w:szCs w:val="18"/>
              </w:rPr>
            </w:pPr>
          </w:p>
          <w:p w:rsidR="00651F6B" w:rsidRPr="001F7659" w:rsidRDefault="00651F6B" w:rsidP="001F7659">
            <w:pPr>
              <w:pStyle w:val="GuidePedagogiqueTitre7Rponses"/>
              <w:ind w:right="214"/>
              <w:jc w:val="right"/>
              <w:rPr>
                <w:color w:val="FF0000"/>
                <w:szCs w:val="18"/>
              </w:rPr>
            </w:pPr>
            <w:r w:rsidRPr="001F7659">
              <w:rPr>
                <w:color w:val="FF0000"/>
                <w:szCs w:val="18"/>
              </w:rPr>
              <w:t>1</w:t>
            </w:r>
            <w:r w:rsidR="00123B76">
              <w:rPr>
                <w:color w:val="FF0000"/>
                <w:szCs w:val="18"/>
              </w:rPr>
              <w:t>8 411</w:t>
            </w:r>
            <w:r w:rsidRPr="001F7659">
              <w:rPr>
                <w:color w:val="FF0000"/>
                <w:szCs w:val="18"/>
              </w:rPr>
              <w:t>,8</w:t>
            </w:r>
            <w:r w:rsidR="00123B76">
              <w:rPr>
                <w:color w:val="FF0000"/>
                <w:szCs w:val="18"/>
              </w:rPr>
              <w:t>1</w:t>
            </w:r>
          </w:p>
          <w:p w:rsidR="00651F6B" w:rsidRPr="001F7659" w:rsidRDefault="00651F6B" w:rsidP="00123B76">
            <w:pPr>
              <w:pStyle w:val="GuidePedagogiqueTitre7Rponses"/>
              <w:ind w:right="214"/>
              <w:jc w:val="right"/>
              <w:rPr>
                <w:szCs w:val="18"/>
              </w:rPr>
            </w:pPr>
            <w:r w:rsidRPr="001F7659">
              <w:rPr>
                <w:color w:val="FF0000"/>
                <w:szCs w:val="18"/>
              </w:rPr>
              <w:t>1</w:t>
            </w:r>
            <w:r w:rsidR="00123B76">
              <w:rPr>
                <w:color w:val="FF0000"/>
                <w:szCs w:val="18"/>
              </w:rPr>
              <w:t>2</w:t>
            </w:r>
            <w:r w:rsidRPr="001F7659">
              <w:rPr>
                <w:color w:val="FF0000"/>
                <w:szCs w:val="18"/>
              </w:rPr>
              <w:t> </w:t>
            </w:r>
            <w:r w:rsidR="00123B76">
              <w:rPr>
                <w:color w:val="FF0000"/>
                <w:szCs w:val="18"/>
              </w:rPr>
              <w:t>781</w:t>
            </w:r>
            <w:r w:rsidRPr="001F7659">
              <w:rPr>
                <w:color w:val="FF0000"/>
                <w:szCs w:val="18"/>
              </w:rPr>
              <w:t>,</w:t>
            </w:r>
            <w:r w:rsidR="00123B76">
              <w:rPr>
                <w:color w:val="FF0000"/>
                <w:szCs w:val="18"/>
              </w:rPr>
              <w:t>11</w:t>
            </w:r>
          </w:p>
        </w:tc>
      </w:tr>
    </w:tbl>
    <w:p w:rsidR="00505B5B" w:rsidRDefault="00505B5B" w:rsidP="008C6304">
      <w:pPr>
        <w:pStyle w:val="GuidePedagogiqueTitre6Consignes"/>
      </w:pPr>
      <w:r>
        <w:t xml:space="preserve">3. Rédigez </w:t>
      </w:r>
      <w:r w:rsidR="008C6304">
        <w:t xml:space="preserve">une </w:t>
      </w:r>
      <w:r>
        <w:t xml:space="preserve">note à l’attention de Ben Ramos comparant les avantages et </w:t>
      </w:r>
      <w:r w:rsidR="008C6304">
        <w:t xml:space="preserve">les </w:t>
      </w:r>
      <w:r>
        <w:t>inconvénients des différents systèmes de sécur</w:t>
      </w:r>
      <w:r w:rsidR="008C6304">
        <w:t>isation des règlements en ligne.</w:t>
      </w:r>
    </w:p>
    <w:p w:rsidR="00505B5B" w:rsidRPr="00F040C3" w:rsidRDefault="00505B5B" w:rsidP="000D2C66">
      <w:pPr>
        <w:pStyle w:val="GuidePedagogiqueTitre7Rponses"/>
        <w:rPr>
          <w:i/>
        </w:rPr>
      </w:pPr>
      <w:r w:rsidRPr="00F040C3">
        <w:rPr>
          <w:i/>
        </w:rPr>
        <w:t>Ce travail peut être effectué en complétant les liens proposés par des recherches sur Internet</w:t>
      </w:r>
      <w:r w:rsidR="008C6304" w:rsidRPr="00F040C3">
        <w:rPr>
          <w:i/>
        </w:rPr>
        <w:t>.</w:t>
      </w:r>
    </w:p>
    <w:p w:rsidR="00505B5B" w:rsidRPr="000D2C66" w:rsidRDefault="00505B5B" w:rsidP="000D2C66">
      <w:pPr>
        <w:pStyle w:val="GuidePedagogiqueTitre7Rponses"/>
      </w:pPr>
      <w:r w:rsidRPr="000D2C66">
        <w:t>Exemples :</w:t>
      </w:r>
    </w:p>
    <w:p w:rsidR="00505B5B" w:rsidRPr="000D2C66" w:rsidRDefault="00505B5B" w:rsidP="000D2C66">
      <w:pPr>
        <w:pStyle w:val="GuidePedagogiqueTitre7Rponses"/>
      </w:pPr>
      <w:r w:rsidRPr="000D2C66">
        <w:t>https://pouruneautreeconomie.fr/paiement-securise-sur-internet/</w:t>
      </w:r>
    </w:p>
    <w:p w:rsidR="00505B5B" w:rsidRPr="000D2C66" w:rsidRDefault="00044851" w:rsidP="000D2C66">
      <w:pPr>
        <w:pStyle w:val="GuidePedagogiqueTitre7Rponses"/>
      </w:pPr>
      <w:hyperlink r:id="rId7" w:history="1">
        <w:r w:rsidR="00505B5B" w:rsidRPr="000D2C66">
          <w:rPr>
            <w:rStyle w:val="Lienhypertexte"/>
            <w:color w:val="auto"/>
            <w:u w:val="none"/>
          </w:rPr>
          <w:t>https://www.visa.fr/je-suis-particulier/je-paie-sur-internet/verified-by-visa</w:t>
        </w:r>
      </w:hyperlink>
    </w:p>
    <w:p w:rsidR="00505B5B" w:rsidRPr="000D2C66" w:rsidRDefault="00505B5B" w:rsidP="000D2C66">
      <w:pPr>
        <w:pStyle w:val="GuidePedagogiqueTitre7Rponses"/>
      </w:pPr>
    </w:p>
    <w:p w:rsidR="00505B5B" w:rsidRPr="000D2C66" w:rsidRDefault="008C6304" w:rsidP="000D2C66">
      <w:pPr>
        <w:pStyle w:val="GuidePedagogiqueTitre7Rponses"/>
      </w:pPr>
      <w:r>
        <w:t>D</w:t>
      </w:r>
      <w:r w:rsidR="00505B5B" w:rsidRPr="000D2C66">
        <w:t>e : XX</w:t>
      </w:r>
    </w:p>
    <w:p w:rsidR="00505B5B" w:rsidRPr="000D2C66" w:rsidRDefault="008C6304" w:rsidP="000D2C66">
      <w:pPr>
        <w:pStyle w:val="GuidePedagogiqueTitre7Rponses"/>
      </w:pPr>
      <w:r>
        <w:rPr>
          <w:rFonts w:ascii="Times New Roman" w:hAnsi="Times New Roman"/>
        </w:rPr>
        <w:t>À</w:t>
      </w:r>
      <w:r w:rsidR="00505B5B" w:rsidRPr="000D2C66">
        <w:t> : Ben Ramos</w:t>
      </w:r>
    </w:p>
    <w:p w:rsidR="00505B5B" w:rsidRPr="000D2C66" w:rsidRDefault="008C6304" w:rsidP="008C6304">
      <w:pPr>
        <w:pStyle w:val="GuidePedagogiqueTitre7Rponses"/>
      </w:pPr>
      <w:r w:rsidRPr="000D2C66">
        <w:t>Objet</w:t>
      </w:r>
      <w:r w:rsidR="00702421">
        <w:rPr>
          <w:rFonts w:hint="eastAsia"/>
        </w:rPr>
        <w:t> </w:t>
      </w:r>
      <w:r w:rsidR="00505B5B" w:rsidRPr="000D2C66">
        <w:t xml:space="preserve">: note sur les solutions de paiement sécurisé sur </w:t>
      </w:r>
      <w:r>
        <w:t>I</w:t>
      </w:r>
      <w:r w:rsidR="00505B5B" w:rsidRPr="000D2C66">
        <w:t>nternet</w:t>
      </w:r>
    </w:p>
    <w:p w:rsidR="00505B5B" w:rsidRPr="000D2C66" w:rsidRDefault="00505B5B" w:rsidP="000D2C66">
      <w:pPr>
        <w:pStyle w:val="GuidePedagogiqueTitre7Rponses"/>
      </w:pPr>
      <w:r w:rsidRPr="000D2C66">
        <w:t>Date</w:t>
      </w:r>
    </w:p>
    <w:p w:rsidR="008C6304" w:rsidRDefault="008C6304" w:rsidP="000D2C66">
      <w:pPr>
        <w:pStyle w:val="GuidePedagogiqueTitre7Rponses"/>
        <w:rPr>
          <w:rStyle w:val="s1"/>
          <w:bdr w:val="none" w:sz="0" w:space="0" w:color="auto" w:frame="1"/>
        </w:rPr>
      </w:pPr>
    </w:p>
    <w:p w:rsidR="00505B5B" w:rsidRPr="000D2C66" w:rsidRDefault="00505B5B" w:rsidP="000D2C66">
      <w:pPr>
        <w:pStyle w:val="GuidePedagogiqueTitre7Rponses"/>
        <w:rPr>
          <w:rStyle w:val="s1"/>
          <w:bdr w:val="none" w:sz="0" w:space="0" w:color="auto" w:frame="1"/>
        </w:rPr>
      </w:pPr>
      <w:r w:rsidRPr="000D2C66">
        <w:rPr>
          <w:rStyle w:val="s1"/>
          <w:bdr w:val="none" w:sz="0" w:space="0" w:color="auto" w:frame="1"/>
        </w:rPr>
        <w:t xml:space="preserve">Avant tout, pour garantir la sécurité des transactions, il faut proposer un site marchand en </w:t>
      </w:r>
      <w:proofErr w:type="spellStart"/>
      <w:r w:rsidRPr="000D2C66">
        <w:rPr>
          <w:rStyle w:val="s1"/>
          <w:bdr w:val="none" w:sz="0" w:space="0" w:color="auto" w:frame="1"/>
        </w:rPr>
        <w:t>https</w:t>
      </w:r>
      <w:proofErr w:type="spellEnd"/>
      <w:r w:rsidRPr="000D2C66">
        <w:rPr>
          <w:rStyle w:val="s1"/>
          <w:bdr w:val="none" w:sz="0" w:space="0" w:color="auto" w:frame="1"/>
        </w:rPr>
        <w:t xml:space="preserve"> avec des conne</w:t>
      </w:r>
      <w:r w:rsidR="00702421">
        <w:rPr>
          <w:rStyle w:val="s1"/>
          <w:bdr w:val="none" w:sz="0" w:space="0" w:color="auto" w:frame="1"/>
        </w:rPr>
        <w:t>x</w:t>
      </w:r>
      <w:r w:rsidRPr="000D2C66">
        <w:rPr>
          <w:rStyle w:val="s1"/>
          <w:bdr w:val="none" w:sz="0" w:space="0" w:color="auto" w:frame="1"/>
        </w:rPr>
        <w:t>ions cryptées en SSL.</w:t>
      </w:r>
    </w:p>
    <w:p w:rsidR="00505B5B" w:rsidRPr="000D2C66" w:rsidRDefault="00505B5B" w:rsidP="000D2C66">
      <w:pPr>
        <w:pStyle w:val="GuidePedagogiqueTitre7Rponses"/>
        <w:rPr>
          <w:rStyle w:val="s1"/>
          <w:bdr w:val="none" w:sz="0" w:space="0" w:color="auto" w:frame="1"/>
        </w:rPr>
      </w:pPr>
      <w:r w:rsidRPr="000D2C66">
        <w:rPr>
          <w:rStyle w:val="s1"/>
          <w:bdr w:val="none" w:sz="0" w:space="0" w:color="auto" w:frame="1"/>
        </w:rPr>
        <w:t>Les différentes solutions proposées sur le marché et leurs avantages et inconvénients sont les suivants :</w:t>
      </w:r>
    </w:p>
    <w:p w:rsidR="00505B5B" w:rsidRPr="008C6304" w:rsidRDefault="00505B5B" w:rsidP="00702421">
      <w:pPr>
        <w:pStyle w:val="GuidePedagogiqueTitre7Rponses"/>
        <w:rPr>
          <w:rStyle w:val="s1"/>
          <w:rFonts w:eastAsiaTheme="majorEastAsia"/>
          <w:b/>
          <w:bCs/>
          <w:bdr w:val="none" w:sz="0" w:space="0" w:color="auto" w:frame="1"/>
        </w:rPr>
      </w:pPr>
      <w:r w:rsidRPr="008C6304">
        <w:rPr>
          <w:rStyle w:val="s1"/>
          <w:b/>
          <w:bCs/>
          <w:bdr w:val="none" w:sz="0" w:space="0" w:color="auto" w:frame="1"/>
        </w:rPr>
        <w:t xml:space="preserve">La </w:t>
      </w:r>
      <w:proofErr w:type="spellStart"/>
      <w:r w:rsidRPr="008C6304">
        <w:rPr>
          <w:rStyle w:val="s1"/>
          <w:b/>
          <w:bCs/>
          <w:bdr w:val="none" w:sz="0" w:space="0" w:color="auto" w:frame="1"/>
        </w:rPr>
        <w:t>e-carte</w:t>
      </w:r>
      <w:proofErr w:type="spellEnd"/>
      <w:r w:rsidRPr="008C6304">
        <w:rPr>
          <w:rStyle w:val="s1"/>
          <w:b/>
          <w:bCs/>
          <w:bdr w:val="none" w:sz="0" w:space="0" w:color="auto" w:frame="1"/>
        </w:rPr>
        <w:t xml:space="preserve"> bleue</w:t>
      </w:r>
    </w:p>
    <w:p w:rsidR="00505B5B" w:rsidRPr="000D2C66" w:rsidRDefault="00505B5B" w:rsidP="008C6304">
      <w:pPr>
        <w:pStyle w:val="GuidePedagogiqueTitre7Rponses"/>
      </w:pPr>
      <w:r w:rsidRPr="000D2C66">
        <w:rPr>
          <w:rStyle w:val="s1"/>
          <w:rFonts w:eastAsiaTheme="majorEastAsia"/>
          <w:bdr w:val="none" w:sz="0" w:space="0" w:color="auto" w:frame="1"/>
        </w:rPr>
        <w:t xml:space="preserve">Elle </w:t>
      </w:r>
      <w:r w:rsidRPr="000D2C66">
        <w:rPr>
          <w:rStyle w:val="s1"/>
          <w:bdr w:val="none" w:sz="0" w:space="0" w:color="auto" w:frame="1"/>
        </w:rPr>
        <w:t>repose sur un logiciel proposé par l’établissement bancaire du client et lui fournissant des numéro</w:t>
      </w:r>
      <w:r w:rsidR="00702421">
        <w:rPr>
          <w:rStyle w:val="s1"/>
          <w:bdr w:val="none" w:sz="0" w:space="0" w:color="auto" w:frame="1"/>
        </w:rPr>
        <w:t>s</w:t>
      </w:r>
      <w:r w:rsidRPr="000D2C66">
        <w:rPr>
          <w:rStyle w:val="s1"/>
          <w:bdr w:val="none" w:sz="0" w:space="0" w:color="auto" w:frame="1"/>
        </w:rPr>
        <w:t xml:space="preserve"> de carte</w:t>
      </w:r>
      <w:r w:rsidR="008C6304">
        <w:rPr>
          <w:rStyle w:val="s1"/>
          <w:bdr w:val="none" w:sz="0" w:space="0" w:color="auto" w:frame="1"/>
        </w:rPr>
        <w:t>s</w:t>
      </w:r>
      <w:r w:rsidRPr="000D2C66">
        <w:rPr>
          <w:rStyle w:val="s1"/>
          <w:bdr w:val="none" w:sz="0" w:space="0" w:color="auto" w:frame="1"/>
        </w:rPr>
        <w:t xml:space="preserve"> bleue</w:t>
      </w:r>
      <w:r w:rsidR="008C6304">
        <w:rPr>
          <w:rStyle w:val="s1"/>
          <w:bdr w:val="none" w:sz="0" w:space="0" w:color="auto" w:frame="1"/>
        </w:rPr>
        <w:t>s</w:t>
      </w:r>
      <w:r w:rsidRPr="000D2C66">
        <w:rPr>
          <w:rStyle w:val="s1"/>
          <w:bdr w:val="none" w:sz="0" w:space="0" w:color="auto" w:frame="1"/>
        </w:rPr>
        <w:t xml:space="preserve"> à usage unique a</w:t>
      </w:r>
      <w:r w:rsidR="008C6304">
        <w:rPr>
          <w:rStyle w:val="s1"/>
          <w:bdr w:val="none" w:sz="0" w:space="0" w:color="auto" w:frame="1"/>
        </w:rPr>
        <w:t>fin d’effectuer ses achats sur I</w:t>
      </w:r>
      <w:r w:rsidRPr="000D2C66">
        <w:rPr>
          <w:rStyle w:val="s1"/>
          <w:bdr w:val="none" w:sz="0" w:space="0" w:color="auto" w:frame="1"/>
        </w:rPr>
        <w:t>nternet. Il n’aura pas à entrer ses véritables coordonnées bancaires au moment de l’achat en ligne.</w:t>
      </w:r>
      <w:r w:rsidR="008C6304">
        <w:rPr>
          <w:rStyle w:val="s1"/>
          <w:bdr w:val="none" w:sz="0" w:space="0" w:color="auto" w:frame="1"/>
        </w:rPr>
        <w:t xml:space="preserve"> </w:t>
      </w:r>
      <w:r w:rsidRPr="000D2C66">
        <w:rPr>
          <w:rStyle w:val="s1"/>
          <w:bdr w:val="none" w:sz="0" w:space="0" w:color="auto" w:frame="1"/>
        </w:rPr>
        <w:t>En effet, à chaque achat, le logiciel génère un numéro de carte bleue, une date de validité et un cryptogramme que le client peut recopier sur le site où il effectue son achat.</w:t>
      </w:r>
    </w:p>
    <w:p w:rsidR="00505B5B" w:rsidRPr="000D2C66" w:rsidRDefault="00505B5B" w:rsidP="008C6304">
      <w:pPr>
        <w:pStyle w:val="GuidePedagogiqueTitre7Rponses"/>
        <w:rPr>
          <w:rStyle w:val="s1"/>
          <w:bdr w:val="none" w:sz="0" w:space="0" w:color="auto" w:frame="1"/>
        </w:rPr>
      </w:pPr>
      <w:r w:rsidRPr="000D2C66">
        <w:rPr>
          <w:rStyle w:val="s1"/>
          <w:bdr w:val="none" w:sz="0" w:space="0" w:color="auto" w:frame="1"/>
        </w:rPr>
        <w:t>La plupart des banques facturent ce service entre 5 et 15</w:t>
      </w:r>
      <w:r w:rsidR="00702421">
        <w:rPr>
          <w:rStyle w:val="s1"/>
          <w:rFonts w:hint="eastAsia"/>
          <w:bdr w:val="none" w:sz="0" w:space="0" w:color="auto" w:frame="1"/>
        </w:rPr>
        <w:t> €</w:t>
      </w:r>
      <w:r w:rsidRPr="000D2C66">
        <w:rPr>
          <w:rStyle w:val="s1"/>
          <w:bdr w:val="none" w:sz="0" w:space="0" w:color="auto" w:frame="1"/>
        </w:rPr>
        <w:t xml:space="preserve"> par an. Il est souvent gratuit pour les banques en ligne.</w:t>
      </w:r>
    </w:p>
    <w:p w:rsidR="00505B5B" w:rsidRPr="008C6304" w:rsidRDefault="00505B5B" w:rsidP="000D2C66">
      <w:pPr>
        <w:pStyle w:val="GuidePedagogiqueTitre7Rponses"/>
        <w:rPr>
          <w:i/>
          <w:iCs/>
        </w:rPr>
      </w:pPr>
      <w:r w:rsidRPr="008C6304">
        <w:rPr>
          <w:rStyle w:val="s1"/>
          <w:i/>
          <w:iCs/>
          <w:bdr w:val="none" w:sz="0" w:space="0" w:color="auto" w:frame="1"/>
        </w:rPr>
        <w:t>Avantages et inconvénients</w:t>
      </w:r>
    </w:p>
    <w:p w:rsidR="00505B5B" w:rsidRPr="000D2C66" w:rsidRDefault="00505B5B" w:rsidP="000D2C66">
      <w:pPr>
        <w:pStyle w:val="GuidePedagogiqueTitre7Rponses"/>
        <w:rPr>
          <w:rStyle w:val="s1"/>
          <w:bdr w:val="none" w:sz="0" w:space="0" w:color="auto" w:frame="1"/>
        </w:rPr>
      </w:pPr>
      <w:r w:rsidRPr="000D2C66">
        <w:rPr>
          <w:rStyle w:val="s1"/>
          <w:bdr w:val="none" w:sz="0" w:space="0" w:color="auto" w:frame="1"/>
        </w:rPr>
        <w:t>Au</w:t>
      </w:r>
      <w:r w:rsidR="00702421">
        <w:rPr>
          <w:rStyle w:val="s1"/>
          <w:bdr w:val="none" w:sz="0" w:space="0" w:color="auto" w:frame="1"/>
        </w:rPr>
        <w:t>-</w:t>
      </w:r>
      <w:r w:rsidRPr="000D2C66">
        <w:rPr>
          <w:rStyle w:val="s1"/>
          <w:bdr w:val="none" w:sz="0" w:space="0" w:color="auto" w:frame="1"/>
        </w:rPr>
        <w:t xml:space="preserve">delà d’être très sécurisé et simple d’utilisation, le service de </w:t>
      </w:r>
      <w:proofErr w:type="spellStart"/>
      <w:r w:rsidRPr="000D2C66">
        <w:rPr>
          <w:rStyle w:val="s1"/>
          <w:bdr w:val="none" w:sz="0" w:space="0" w:color="auto" w:frame="1"/>
        </w:rPr>
        <w:t>e-carte</w:t>
      </w:r>
      <w:proofErr w:type="spellEnd"/>
      <w:r w:rsidRPr="000D2C66">
        <w:rPr>
          <w:rStyle w:val="s1"/>
          <w:bdr w:val="none" w:sz="0" w:space="0" w:color="auto" w:frame="1"/>
        </w:rPr>
        <w:t xml:space="preserve"> bleue peut également être utilisé depuis n’importe quel ordinateur, </w:t>
      </w:r>
      <w:proofErr w:type="spellStart"/>
      <w:r w:rsidRPr="000D2C66">
        <w:rPr>
          <w:rStyle w:val="s1"/>
          <w:bdr w:val="none" w:sz="0" w:space="0" w:color="auto" w:frame="1"/>
        </w:rPr>
        <w:t>smartphone</w:t>
      </w:r>
      <w:proofErr w:type="spellEnd"/>
      <w:r w:rsidRPr="000D2C66">
        <w:rPr>
          <w:rStyle w:val="s1"/>
          <w:bdr w:val="none" w:sz="0" w:space="0" w:color="auto" w:frame="1"/>
        </w:rPr>
        <w:t xml:space="preserve"> ou tablette.</w:t>
      </w:r>
    </w:p>
    <w:p w:rsidR="00505B5B" w:rsidRPr="000D2C66" w:rsidRDefault="00505B5B" w:rsidP="000D2C66">
      <w:pPr>
        <w:pStyle w:val="GuidePedagogiqueTitre7Rponses"/>
        <w:rPr>
          <w:rStyle w:val="s1"/>
          <w:rFonts w:eastAsiaTheme="majorEastAsia"/>
          <w:bdr w:val="none" w:sz="0" w:space="0" w:color="auto" w:frame="1"/>
        </w:rPr>
      </w:pPr>
      <w:r w:rsidRPr="000D2C66">
        <w:rPr>
          <w:rStyle w:val="s1"/>
          <w:bdr w:val="none" w:sz="0" w:space="0" w:color="auto" w:frame="1"/>
        </w:rPr>
        <w:t>Le système reste un peu compliqué.</w:t>
      </w:r>
    </w:p>
    <w:p w:rsidR="00505B5B" w:rsidRPr="00951D76" w:rsidRDefault="00505B5B" w:rsidP="000D2C66">
      <w:pPr>
        <w:pStyle w:val="GuidePedagogiqueTitre7Rponses"/>
        <w:rPr>
          <w:b/>
          <w:bCs/>
        </w:rPr>
      </w:pPr>
      <w:proofErr w:type="spellStart"/>
      <w:r w:rsidRPr="00951D76">
        <w:rPr>
          <w:rStyle w:val="s1"/>
          <w:b/>
          <w:bCs/>
          <w:bdr w:val="none" w:sz="0" w:space="0" w:color="auto" w:frame="1"/>
        </w:rPr>
        <w:t>PayPal</w:t>
      </w:r>
      <w:proofErr w:type="spellEnd"/>
    </w:p>
    <w:p w:rsidR="00505B5B" w:rsidRPr="000D2C66" w:rsidRDefault="00505B5B" w:rsidP="00951D76">
      <w:pPr>
        <w:pStyle w:val="GuidePedagogiqueTitre7Rponses"/>
      </w:pPr>
      <w:proofErr w:type="spellStart"/>
      <w:r w:rsidRPr="000D2C66">
        <w:rPr>
          <w:rStyle w:val="s1"/>
          <w:bdr w:val="none" w:sz="0" w:space="0" w:color="auto" w:frame="1"/>
        </w:rPr>
        <w:t>PayPal</w:t>
      </w:r>
      <w:proofErr w:type="spellEnd"/>
      <w:r w:rsidRPr="000D2C66">
        <w:rPr>
          <w:rStyle w:val="s1"/>
          <w:bdr w:val="none" w:sz="0" w:space="0" w:color="auto" w:frame="1"/>
        </w:rPr>
        <w:t xml:space="preserve"> est un service permettant de payer et de recevoir de l’argent sans fournir ses coordonnées bancaires.</w:t>
      </w:r>
      <w:r w:rsidR="00951D76">
        <w:rPr>
          <w:rStyle w:val="s1"/>
          <w:bdr w:val="none" w:sz="0" w:space="0" w:color="auto" w:frame="1"/>
        </w:rPr>
        <w:t xml:space="preserve"> Il </w:t>
      </w:r>
      <w:r w:rsidRPr="000D2C66">
        <w:rPr>
          <w:rStyle w:val="s1"/>
          <w:bdr w:val="none" w:sz="0" w:space="0" w:color="auto" w:frame="1"/>
        </w:rPr>
        <w:t>nécessite la créati</w:t>
      </w:r>
      <w:r w:rsidRPr="000D2C66">
        <w:rPr>
          <w:rStyle w:val="s1"/>
          <w:rFonts w:eastAsiaTheme="majorEastAsia"/>
          <w:bdr w:val="none" w:sz="0" w:space="0" w:color="auto" w:frame="1"/>
        </w:rPr>
        <w:t xml:space="preserve">on d’un compte client </w:t>
      </w:r>
      <w:r w:rsidRPr="000D2C66">
        <w:rPr>
          <w:rStyle w:val="s1"/>
          <w:bdr w:val="none" w:sz="0" w:space="0" w:color="auto" w:frame="1"/>
        </w:rPr>
        <w:t xml:space="preserve">relié </w:t>
      </w:r>
      <w:r w:rsidRPr="000D2C66">
        <w:rPr>
          <w:rStyle w:val="s1"/>
          <w:rFonts w:eastAsiaTheme="majorEastAsia"/>
          <w:bdr w:val="none" w:sz="0" w:space="0" w:color="auto" w:frame="1"/>
        </w:rPr>
        <w:t>au</w:t>
      </w:r>
      <w:r w:rsidRPr="000D2C66">
        <w:rPr>
          <w:rStyle w:val="s1"/>
          <w:bdr w:val="none" w:sz="0" w:space="0" w:color="auto" w:frame="1"/>
        </w:rPr>
        <w:t xml:space="preserve"> compte en banque. </w:t>
      </w:r>
      <w:r w:rsidRPr="000D2C66">
        <w:rPr>
          <w:rStyle w:val="s1"/>
          <w:rFonts w:eastAsiaTheme="majorEastAsia"/>
          <w:bdr w:val="none" w:sz="0" w:space="0" w:color="auto" w:frame="1"/>
        </w:rPr>
        <w:t>Pour effectuer un paiement</w:t>
      </w:r>
      <w:r w:rsidR="00951D76">
        <w:rPr>
          <w:rStyle w:val="s1"/>
          <w:bdr w:val="none" w:sz="0" w:space="0" w:color="auto" w:frame="1"/>
        </w:rPr>
        <w:t xml:space="preserve"> sur I</w:t>
      </w:r>
      <w:r w:rsidRPr="000D2C66">
        <w:rPr>
          <w:rStyle w:val="s1"/>
          <w:bdr w:val="none" w:sz="0" w:space="0" w:color="auto" w:frame="1"/>
        </w:rPr>
        <w:t xml:space="preserve">nternet, </w:t>
      </w:r>
      <w:r w:rsidRPr="000D2C66">
        <w:rPr>
          <w:rStyle w:val="s1"/>
          <w:rFonts w:eastAsiaTheme="majorEastAsia"/>
          <w:bdr w:val="none" w:sz="0" w:space="0" w:color="auto" w:frame="1"/>
        </w:rPr>
        <w:t>il suffit de</w:t>
      </w:r>
      <w:r w:rsidRPr="000D2C66">
        <w:rPr>
          <w:rStyle w:val="s1"/>
          <w:bdr w:val="none" w:sz="0" w:space="0" w:color="auto" w:frame="1"/>
        </w:rPr>
        <w:t xml:space="preserve"> sélectionner l’option </w:t>
      </w:r>
      <w:proofErr w:type="spellStart"/>
      <w:r w:rsidRPr="000D2C66">
        <w:rPr>
          <w:rStyle w:val="s1"/>
          <w:bdr w:val="none" w:sz="0" w:space="0" w:color="auto" w:frame="1"/>
        </w:rPr>
        <w:t>PayPal</w:t>
      </w:r>
      <w:proofErr w:type="spellEnd"/>
      <w:r w:rsidRPr="000D2C66">
        <w:rPr>
          <w:rStyle w:val="s1"/>
          <w:bdr w:val="none" w:sz="0" w:space="0" w:color="auto" w:frame="1"/>
        </w:rPr>
        <w:t xml:space="preserve"> lors du paiement sur le site</w:t>
      </w:r>
      <w:r w:rsidRPr="000D2C66">
        <w:rPr>
          <w:rStyle w:val="s1"/>
          <w:rFonts w:eastAsiaTheme="majorEastAsia"/>
          <w:bdr w:val="none" w:sz="0" w:space="0" w:color="auto" w:frame="1"/>
        </w:rPr>
        <w:t xml:space="preserve"> marchand et de se conne</w:t>
      </w:r>
      <w:r w:rsidR="00951D76">
        <w:rPr>
          <w:rStyle w:val="s1"/>
          <w:rFonts w:eastAsiaTheme="majorEastAsia"/>
          <w:bdr w:val="none" w:sz="0" w:space="0" w:color="auto" w:frame="1"/>
        </w:rPr>
        <w:t>cter grâce à l’identifiant et au</w:t>
      </w:r>
      <w:r w:rsidRPr="000D2C66">
        <w:rPr>
          <w:rStyle w:val="s1"/>
          <w:bdr w:val="none" w:sz="0" w:space="0" w:color="auto" w:frame="1"/>
        </w:rPr>
        <w:t xml:space="preserve"> mot de passe</w:t>
      </w:r>
      <w:r w:rsidRPr="000D2C66">
        <w:rPr>
          <w:rStyle w:val="s1"/>
          <w:rFonts w:eastAsiaTheme="majorEastAsia"/>
          <w:bdr w:val="none" w:sz="0" w:space="0" w:color="auto" w:frame="1"/>
        </w:rPr>
        <w:t>.</w:t>
      </w:r>
    </w:p>
    <w:p w:rsidR="00505B5B" w:rsidRPr="00951D76" w:rsidRDefault="00505B5B" w:rsidP="000D2C66">
      <w:pPr>
        <w:pStyle w:val="GuidePedagogiqueTitre7Rponses"/>
        <w:rPr>
          <w:i/>
          <w:iCs/>
        </w:rPr>
      </w:pPr>
      <w:r w:rsidRPr="00951D76">
        <w:rPr>
          <w:rStyle w:val="s1"/>
          <w:i/>
          <w:iCs/>
          <w:bdr w:val="none" w:sz="0" w:space="0" w:color="auto" w:frame="1"/>
        </w:rPr>
        <w:t>Avantages et inconvénients</w:t>
      </w:r>
    </w:p>
    <w:p w:rsidR="00505B5B" w:rsidRPr="000D2C66" w:rsidRDefault="00505B5B" w:rsidP="00702421">
      <w:pPr>
        <w:pStyle w:val="GuidePedagogiqueTitre7Rponses"/>
        <w:rPr>
          <w:rFonts w:eastAsiaTheme="majorEastAsia"/>
          <w:szCs w:val="24"/>
          <w:bdr w:val="none" w:sz="0" w:space="0" w:color="auto" w:frame="1"/>
        </w:rPr>
      </w:pPr>
      <w:r w:rsidRPr="000D2C66">
        <w:rPr>
          <w:rStyle w:val="s1"/>
          <w:bdr w:val="none" w:sz="0" w:space="0" w:color="auto" w:frame="1"/>
        </w:rPr>
        <w:t xml:space="preserve">L’utilisation de </w:t>
      </w:r>
      <w:proofErr w:type="spellStart"/>
      <w:r w:rsidRPr="000D2C66">
        <w:rPr>
          <w:rStyle w:val="s1"/>
          <w:bdr w:val="none" w:sz="0" w:space="0" w:color="auto" w:frame="1"/>
        </w:rPr>
        <w:t>PayPal</w:t>
      </w:r>
      <w:proofErr w:type="spellEnd"/>
      <w:r w:rsidRPr="000D2C66">
        <w:rPr>
          <w:rStyle w:val="s1"/>
          <w:bdr w:val="none" w:sz="0" w:space="0" w:color="auto" w:frame="1"/>
        </w:rPr>
        <w:t xml:space="preserve"> est très facile une fois que le compte est créé.</w:t>
      </w:r>
    </w:p>
    <w:p w:rsidR="00505B5B" w:rsidRPr="000D2C66" w:rsidRDefault="00505B5B" w:rsidP="000D2C66">
      <w:pPr>
        <w:pStyle w:val="GuidePedagogiqueTitre7Rponses"/>
        <w:rPr>
          <w:rStyle w:val="s1"/>
          <w:bdr w:val="none" w:sz="0" w:space="0" w:color="auto" w:frame="1"/>
        </w:rPr>
      </w:pPr>
      <w:proofErr w:type="spellStart"/>
      <w:r w:rsidRPr="000D2C66">
        <w:rPr>
          <w:rStyle w:val="s1"/>
          <w:bdr w:val="none" w:sz="0" w:space="0" w:color="auto" w:frame="1"/>
        </w:rPr>
        <w:t>PayPal</w:t>
      </w:r>
      <w:proofErr w:type="spellEnd"/>
      <w:r w:rsidRPr="000D2C66">
        <w:rPr>
          <w:rStyle w:val="s1"/>
          <w:bdr w:val="none" w:sz="0" w:space="0" w:color="auto" w:frame="1"/>
        </w:rPr>
        <w:t xml:space="preserve"> est malheureusement assez souvent victime de </w:t>
      </w:r>
      <w:proofErr w:type="spellStart"/>
      <w:r w:rsidRPr="00951D76">
        <w:rPr>
          <w:rStyle w:val="s1"/>
          <w:bdr w:val="none" w:sz="0" w:space="0" w:color="auto" w:frame="1"/>
        </w:rPr>
        <w:t>phishing</w:t>
      </w:r>
      <w:proofErr w:type="spellEnd"/>
      <w:r w:rsidRPr="000D2C66">
        <w:rPr>
          <w:rStyle w:val="s1"/>
          <w:bdr w:val="none" w:sz="0" w:space="0" w:color="auto" w:frame="1"/>
        </w:rPr>
        <w:t xml:space="preserve"> (piratage de données par usurpation d’identité). Cela prend notamment la forme d’e-mails invitant à confirmer ses coordonnées bancaires.</w:t>
      </w:r>
    </w:p>
    <w:p w:rsidR="00505B5B" w:rsidRPr="00951D76" w:rsidRDefault="00505B5B" w:rsidP="000D2C66">
      <w:pPr>
        <w:pStyle w:val="GuidePedagogiqueTitre7Rponses"/>
        <w:rPr>
          <w:b/>
          <w:bCs/>
        </w:rPr>
      </w:pPr>
      <w:r w:rsidRPr="00951D76">
        <w:rPr>
          <w:rStyle w:val="s1"/>
          <w:b/>
          <w:bCs/>
          <w:bdr w:val="none" w:sz="0" w:space="0" w:color="auto" w:frame="1"/>
        </w:rPr>
        <w:t>3D Secure</w:t>
      </w:r>
    </w:p>
    <w:p w:rsidR="00505B5B" w:rsidRPr="000D2C66" w:rsidRDefault="00505B5B" w:rsidP="00951D76">
      <w:pPr>
        <w:pStyle w:val="GuidePedagogiqueTitre7Rponses"/>
        <w:rPr>
          <w:rStyle w:val="s1"/>
          <w:bdr w:val="none" w:sz="0" w:space="0" w:color="auto" w:frame="1"/>
        </w:rPr>
      </w:pPr>
      <w:r w:rsidRPr="000D2C66">
        <w:rPr>
          <w:rStyle w:val="s1"/>
          <w:bdr w:val="none" w:sz="0" w:space="0" w:color="auto" w:frame="1"/>
        </w:rPr>
        <w:t>De nombreux sites proposent l’option 3D Secure. Le client entre son numéro de carte bleue, la date de validité ainsi que le cryptogramme. Ensuite, un</w:t>
      </w:r>
      <w:r w:rsidR="00951D76">
        <w:rPr>
          <w:rStyle w:val="s1"/>
          <w:bdr w:val="none" w:sz="0" w:space="0" w:color="auto" w:frame="1"/>
        </w:rPr>
        <w:t xml:space="preserve"> </w:t>
      </w:r>
      <w:r w:rsidRPr="000D2C66">
        <w:rPr>
          <w:rStyle w:val="lev"/>
          <w:b w:val="0"/>
          <w:bCs w:val="0"/>
          <w:szCs w:val="24"/>
          <w:bdr w:val="none" w:sz="0" w:space="0" w:color="auto" w:frame="1"/>
        </w:rPr>
        <w:t>SMS de confirmation lui</w:t>
      </w:r>
      <w:r w:rsidRPr="000D2C66">
        <w:rPr>
          <w:rStyle w:val="s1"/>
          <w:bdr w:val="none" w:sz="0" w:space="0" w:color="auto" w:frame="1"/>
        </w:rPr>
        <w:t xml:space="preserve"> est envoyé sur votre numéro de mobile. Ce dernier détiendra un code secret à entrer sur le site marchand afin de valider le paiement.</w:t>
      </w:r>
    </w:p>
    <w:p w:rsidR="00505B5B" w:rsidRPr="00951D76" w:rsidRDefault="00505B5B" w:rsidP="000D2C66">
      <w:pPr>
        <w:pStyle w:val="GuidePedagogiqueTitre7Rponses"/>
        <w:rPr>
          <w:i/>
          <w:iCs/>
        </w:rPr>
      </w:pPr>
      <w:r w:rsidRPr="00951D76">
        <w:rPr>
          <w:rStyle w:val="s1"/>
          <w:i/>
          <w:iCs/>
          <w:bdr w:val="none" w:sz="0" w:space="0" w:color="auto" w:frame="1"/>
        </w:rPr>
        <w:lastRenderedPageBreak/>
        <w:t>Avantages et inconvénients</w:t>
      </w:r>
    </w:p>
    <w:p w:rsidR="00505B5B" w:rsidRPr="000D2C66" w:rsidRDefault="00505B5B" w:rsidP="000D2C66">
      <w:pPr>
        <w:pStyle w:val="GuidePedagogiqueTitre7Rponses"/>
        <w:rPr>
          <w:szCs w:val="24"/>
        </w:rPr>
      </w:pPr>
      <w:r w:rsidRPr="000D2C66">
        <w:rPr>
          <w:szCs w:val="24"/>
        </w:rPr>
        <w:t>La simplicité et l’absence d’obligation d’adhérer à une application. L’inconvénient est qu’il est inopérant en cas de vol de portable.</w:t>
      </w:r>
    </w:p>
    <w:p w:rsidR="00505B5B" w:rsidRPr="00951D76" w:rsidRDefault="00505B5B" w:rsidP="000D2C66">
      <w:pPr>
        <w:pStyle w:val="GuidePedagogiqueTitre7Rponses"/>
        <w:rPr>
          <w:b/>
          <w:bCs/>
          <w:szCs w:val="24"/>
        </w:rPr>
      </w:pPr>
      <w:proofErr w:type="spellStart"/>
      <w:r w:rsidRPr="00951D76">
        <w:rPr>
          <w:rStyle w:val="s1"/>
          <w:b/>
          <w:bCs/>
          <w:bdr w:val="none" w:sz="0" w:space="0" w:color="auto" w:frame="1"/>
        </w:rPr>
        <w:t>Paylib</w:t>
      </w:r>
      <w:proofErr w:type="spellEnd"/>
    </w:p>
    <w:p w:rsidR="00505B5B" w:rsidRPr="000D2C66" w:rsidRDefault="00505B5B" w:rsidP="00951D76">
      <w:pPr>
        <w:pStyle w:val="GuidePedagogiqueTitre7Rponses"/>
        <w:rPr>
          <w:szCs w:val="24"/>
        </w:rPr>
      </w:pPr>
      <w:proofErr w:type="spellStart"/>
      <w:r w:rsidRPr="000D2C66">
        <w:rPr>
          <w:rStyle w:val="s1"/>
          <w:bdr w:val="none" w:sz="0" w:space="0" w:color="auto" w:frame="1"/>
        </w:rPr>
        <w:t>Paylib</w:t>
      </w:r>
      <w:proofErr w:type="spellEnd"/>
      <w:r w:rsidRPr="000D2C66">
        <w:rPr>
          <w:rStyle w:val="s1"/>
          <w:bdr w:val="none" w:sz="0" w:space="0" w:color="auto" w:frame="1"/>
        </w:rPr>
        <w:t xml:space="preserve"> est basé sur à peu près le même principe que </w:t>
      </w:r>
      <w:proofErr w:type="spellStart"/>
      <w:r w:rsidRPr="000D2C66">
        <w:rPr>
          <w:rStyle w:val="s1"/>
          <w:bdr w:val="none" w:sz="0" w:space="0" w:color="auto" w:frame="1"/>
        </w:rPr>
        <w:t>PayPal</w:t>
      </w:r>
      <w:proofErr w:type="spellEnd"/>
      <w:r w:rsidRPr="000D2C66">
        <w:rPr>
          <w:rStyle w:val="s1"/>
          <w:bdr w:val="none" w:sz="0" w:space="0" w:color="auto" w:frame="1"/>
        </w:rPr>
        <w:t xml:space="preserve">. Il s’agit d’un système de paiement sécurisé sur </w:t>
      </w:r>
      <w:r w:rsidR="00951D76">
        <w:rPr>
          <w:rStyle w:val="s1"/>
          <w:bdr w:val="none" w:sz="0" w:space="0" w:color="auto" w:frame="1"/>
        </w:rPr>
        <w:t>I</w:t>
      </w:r>
      <w:r w:rsidRPr="000D2C66">
        <w:rPr>
          <w:rStyle w:val="s1"/>
          <w:bdr w:val="none" w:sz="0" w:space="0" w:color="auto" w:frame="1"/>
        </w:rPr>
        <w:t xml:space="preserve">nternet, se faisant </w:t>
      </w:r>
      <w:r w:rsidRPr="00951D76">
        <w:rPr>
          <w:rStyle w:val="s1"/>
          <w:i/>
          <w:iCs/>
          <w:bdr w:val="none" w:sz="0" w:space="0" w:color="auto" w:frame="1"/>
        </w:rPr>
        <w:t>via</w:t>
      </w:r>
      <w:r w:rsidRPr="000D2C66">
        <w:rPr>
          <w:rStyle w:val="s1"/>
          <w:bdr w:val="none" w:sz="0" w:space="0" w:color="auto" w:frame="1"/>
        </w:rPr>
        <w:t xml:space="preserve"> un compte </w:t>
      </w:r>
      <w:proofErr w:type="spellStart"/>
      <w:r w:rsidRPr="000D2C66">
        <w:rPr>
          <w:rStyle w:val="s1"/>
          <w:bdr w:val="none" w:sz="0" w:space="0" w:color="auto" w:frame="1"/>
        </w:rPr>
        <w:t>Paylib</w:t>
      </w:r>
      <w:proofErr w:type="spellEnd"/>
      <w:r w:rsidRPr="000D2C66">
        <w:rPr>
          <w:rStyle w:val="s1"/>
          <w:bdr w:val="none" w:sz="0" w:space="0" w:color="auto" w:frame="1"/>
        </w:rPr>
        <w:t xml:space="preserve">. </w:t>
      </w:r>
      <w:proofErr w:type="spellStart"/>
      <w:r w:rsidRPr="000D2C66">
        <w:rPr>
          <w:rStyle w:val="s1"/>
          <w:bdr w:val="none" w:sz="0" w:space="0" w:color="auto" w:frame="1"/>
        </w:rPr>
        <w:t>Paylib</w:t>
      </w:r>
      <w:proofErr w:type="spellEnd"/>
      <w:r w:rsidRPr="000D2C66">
        <w:rPr>
          <w:rStyle w:val="s1"/>
          <w:bdr w:val="none" w:sz="0" w:space="0" w:color="auto" w:frame="1"/>
        </w:rPr>
        <w:t xml:space="preserve"> est une option offerte par de nombreuses banques, et qui fonctionne avec les différents</w:t>
      </w:r>
      <w:r w:rsidR="00951D76">
        <w:rPr>
          <w:rStyle w:val="s1"/>
          <w:bdr w:val="none" w:sz="0" w:space="0" w:color="auto" w:frame="1"/>
        </w:rPr>
        <w:t xml:space="preserve"> </w:t>
      </w:r>
      <w:r w:rsidRPr="000D2C66">
        <w:rPr>
          <w:rStyle w:val="lev"/>
          <w:b w:val="0"/>
          <w:bCs w:val="0"/>
          <w:szCs w:val="24"/>
          <w:bdr w:val="none" w:sz="0" w:space="0" w:color="auto" w:frame="1"/>
        </w:rPr>
        <w:t>partenaires</w:t>
      </w:r>
      <w:r w:rsidR="00951D76">
        <w:rPr>
          <w:rStyle w:val="lev"/>
          <w:b w:val="0"/>
          <w:bCs w:val="0"/>
          <w:szCs w:val="24"/>
          <w:bdr w:val="none" w:sz="0" w:space="0" w:color="auto" w:frame="1"/>
        </w:rPr>
        <w:t xml:space="preserve"> </w:t>
      </w:r>
      <w:r w:rsidRPr="000D2C66">
        <w:rPr>
          <w:rStyle w:val="s1"/>
          <w:bdr w:val="none" w:sz="0" w:space="0" w:color="auto" w:frame="1"/>
        </w:rPr>
        <w:t xml:space="preserve">de </w:t>
      </w:r>
      <w:proofErr w:type="spellStart"/>
      <w:r w:rsidRPr="000D2C66">
        <w:rPr>
          <w:rStyle w:val="s1"/>
          <w:bdr w:val="none" w:sz="0" w:space="0" w:color="auto" w:frame="1"/>
        </w:rPr>
        <w:t>Paylib</w:t>
      </w:r>
      <w:proofErr w:type="spellEnd"/>
      <w:r w:rsidRPr="000D2C66">
        <w:rPr>
          <w:rStyle w:val="s1"/>
          <w:bdr w:val="none" w:sz="0" w:space="0" w:color="auto" w:frame="1"/>
        </w:rPr>
        <w:t>.</w:t>
      </w:r>
      <w:r w:rsidRPr="000D2C66">
        <w:rPr>
          <w:szCs w:val="24"/>
        </w:rPr>
        <w:t xml:space="preserve"> Pour payer, on</w:t>
      </w:r>
      <w:r w:rsidRPr="000D2C66">
        <w:rPr>
          <w:rStyle w:val="s1"/>
          <w:bdr w:val="none" w:sz="0" w:space="0" w:color="auto" w:frame="1"/>
        </w:rPr>
        <w:t xml:space="preserve"> n’a besoin que de l’identifiant et du mot de passe </w:t>
      </w:r>
      <w:proofErr w:type="spellStart"/>
      <w:r w:rsidRPr="000D2C66">
        <w:rPr>
          <w:rStyle w:val="s1"/>
          <w:bdr w:val="none" w:sz="0" w:space="0" w:color="auto" w:frame="1"/>
        </w:rPr>
        <w:t>Paylib</w:t>
      </w:r>
      <w:proofErr w:type="spellEnd"/>
      <w:r w:rsidRPr="000D2C66">
        <w:rPr>
          <w:rStyle w:val="s1"/>
          <w:bdr w:val="none" w:sz="0" w:space="0" w:color="auto" w:frame="1"/>
        </w:rPr>
        <w:t xml:space="preserve">. </w:t>
      </w:r>
      <w:proofErr w:type="spellStart"/>
      <w:r w:rsidRPr="000D2C66">
        <w:rPr>
          <w:rStyle w:val="s1"/>
          <w:bdr w:val="none" w:sz="0" w:space="0" w:color="auto" w:frame="1"/>
        </w:rPr>
        <w:t>Paylib</w:t>
      </w:r>
      <w:proofErr w:type="spellEnd"/>
      <w:r w:rsidRPr="000D2C66">
        <w:rPr>
          <w:rStyle w:val="s1"/>
          <w:bdr w:val="none" w:sz="0" w:space="0" w:color="auto" w:frame="1"/>
        </w:rPr>
        <w:t xml:space="preserve"> est disponible </w:t>
      </w:r>
      <w:r w:rsidRPr="00951D76">
        <w:rPr>
          <w:rStyle w:val="s1"/>
          <w:i/>
          <w:iCs/>
          <w:bdr w:val="none" w:sz="0" w:space="0" w:color="auto" w:frame="1"/>
        </w:rPr>
        <w:t>via</w:t>
      </w:r>
      <w:r w:rsidRPr="000D2C66">
        <w:rPr>
          <w:rStyle w:val="s1"/>
          <w:bdr w:val="none" w:sz="0" w:space="0" w:color="auto" w:frame="1"/>
        </w:rPr>
        <w:t xml:space="preserve"> certaines banques partenaires uniquement. </w:t>
      </w:r>
      <w:r w:rsidR="00702421">
        <w:rPr>
          <w:rFonts w:hint="eastAsia"/>
          <w:szCs w:val="24"/>
        </w:rPr>
        <w:t>À</w:t>
      </w:r>
      <w:r w:rsidRPr="000D2C66">
        <w:rPr>
          <w:szCs w:val="24"/>
        </w:rPr>
        <w:t xml:space="preserve"> l’inverse, </w:t>
      </w:r>
      <w:proofErr w:type="spellStart"/>
      <w:r w:rsidRPr="000D2C66">
        <w:rPr>
          <w:szCs w:val="24"/>
        </w:rPr>
        <w:t>PayPal</w:t>
      </w:r>
      <w:proofErr w:type="spellEnd"/>
      <w:r w:rsidRPr="000D2C66">
        <w:rPr>
          <w:szCs w:val="24"/>
        </w:rPr>
        <w:t xml:space="preserve"> n’est relié à aucune banque en particulier, c’est un service privé qui peut être utilisé de tous.</w:t>
      </w:r>
    </w:p>
    <w:p w:rsidR="00505B5B" w:rsidRPr="00951D76" w:rsidRDefault="00505B5B" w:rsidP="000D2C66">
      <w:pPr>
        <w:pStyle w:val="GuidePedagogiqueTitre7Rponses"/>
        <w:rPr>
          <w:i/>
          <w:iCs/>
        </w:rPr>
      </w:pPr>
      <w:r w:rsidRPr="00951D76">
        <w:rPr>
          <w:rStyle w:val="s1"/>
          <w:i/>
          <w:iCs/>
          <w:bdr w:val="none" w:sz="0" w:space="0" w:color="auto" w:frame="1"/>
        </w:rPr>
        <w:t>Avantages et inconvénients</w:t>
      </w:r>
    </w:p>
    <w:p w:rsidR="00505B5B" w:rsidRPr="000D2C66" w:rsidRDefault="00505B5B" w:rsidP="000D2C66">
      <w:pPr>
        <w:pStyle w:val="GuidePedagogiqueTitre7Rponses"/>
        <w:rPr>
          <w:rStyle w:val="s1"/>
          <w:bdr w:val="none" w:sz="0" w:space="0" w:color="auto" w:frame="1"/>
        </w:rPr>
      </w:pPr>
      <w:r w:rsidRPr="000D2C66">
        <w:rPr>
          <w:rStyle w:val="s1"/>
          <w:rFonts w:eastAsiaTheme="majorEastAsia"/>
          <w:bdr w:val="none" w:sz="0" w:space="0" w:color="auto" w:frame="1"/>
        </w:rPr>
        <w:t>Offert par les banques,</w:t>
      </w:r>
      <w:r w:rsidRPr="000D2C66">
        <w:rPr>
          <w:rStyle w:val="s1"/>
          <w:bdr w:val="none" w:sz="0" w:space="0" w:color="auto" w:frame="1"/>
        </w:rPr>
        <w:t xml:space="preserve"> </w:t>
      </w:r>
      <w:r w:rsidRPr="000D2C66">
        <w:rPr>
          <w:rStyle w:val="s1"/>
          <w:rFonts w:eastAsiaTheme="majorEastAsia"/>
          <w:bdr w:val="none" w:sz="0" w:space="0" w:color="auto" w:frame="1"/>
        </w:rPr>
        <w:t xml:space="preserve">en </w:t>
      </w:r>
      <w:r w:rsidRPr="000D2C66">
        <w:rPr>
          <w:rStyle w:val="s1"/>
          <w:bdr w:val="none" w:sz="0" w:space="0" w:color="auto" w:frame="1"/>
        </w:rPr>
        <w:t>cas de doute ou</w:t>
      </w:r>
      <w:r w:rsidR="00951D76">
        <w:rPr>
          <w:rStyle w:val="s1"/>
          <w:bdr w:val="none" w:sz="0" w:space="0" w:color="auto" w:frame="1"/>
        </w:rPr>
        <w:t xml:space="preserve"> de</w:t>
      </w:r>
      <w:r w:rsidRPr="000D2C66">
        <w:rPr>
          <w:rStyle w:val="s1"/>
          <w:bdr w:val="none" w:sz="0" w:space="0" w:color="auto" w:frame="1"/>
        </w:rPr>
        <w:t xml:space="preserve"> souci, </w:t>
      </w:r>
      <w:r w:rsidRPr="000D2C66">
        <w:rPr>
          <w:rStyle w:val="s1"/>
          <w:rFonts w:eastAsiaTheme="majorEastAsia"/>
          <w:bdr w:val="none" w:sz="0" w:space="0" w:color="auto" w:frame="1"/>
        </w:rPr>
        <w:t>le client peut</w:t>
      </w:r>
      <w:r w:rsidRPr="000D2C66">
        <w:rPr>
          <w:rStyle w:val="s1"/>
          <w:bdr w:val="none" w:sz="0" w:space="0" w:color="auto" w:frame="1"/>
        </w:rPr>
        <w:t xml:space="preserve"> contacter sa banque</w:t>
      </w:r>
      <w:r w:rsidRPr="000D2C66">
        <w:rPr>
          <w:rStyle w:val="s1"/>
          <w:rFonts w:eastAsiaTheme="majorEastAsia"/>
          <w:bdr w:val="none" w:sz="0" w:space="0" w:color="auto" w:frame="1"/>
        </w:rPr>
        <w:t>. Par ailleurs,</w:t>
      </w:r>
      <w:r w:rsidRPr="000D2C66">
        <w:rPr>
          <w:rStyle w:val="s1"/>
          <w:bdr w:val="none" w:sz="0" w:space="0" w:color="auto" w:frame="1"/>
        </w:rPr>
        <w:t xml:space="preserve"> </w:t>
      </w:r>
      <w:proofErr w:type="spellStart"/>
      <w:r w:rsidRPr="000D2C66">
        <w:rPr>
          <w:rStyle w:val="s1"/>
          <w:bdr w:val="none" w:sz="0" w:space="0" w:color="auto" w:frame="1"/>
        </w:rPr>
        <w:t>Paylib</w:t>
      </w:r>
      <w:proofErr w:type="spellEnd"/>
      <w:r w:rsidRPr="000D2C66">
        <w:rPr>
          <w:rStyle w:val="s1"/>
          <w:bdr w:val="none" w:sz="0" w:space="0" w:color="auto" w:frame="1"/>
        </w:rPr>
        <w:t xml:space="preserve"> offre les même</w:t>
      </w:r>
      <w:r w:rsidR="00702421">
        <w:rPr>
          <w:rStyle w:val="s1"/>
          <w:bdr w:val="none" w:sz="0" w:space="0" w:color="auto" w:frame="1"/>
        </w:rPr>
        <w:t>s</w:t>
      </w:r>
      <w:r w:rsidRPr="000D2C66">
        <w:rPr>
          <w:rStyle w:val="s1"/>
          <w:bdr w:val="none" w:sz="0" w:space="0" w:color="auto" w:frame="1"/>
        </w:rPr>
        <w:t xml:space="preserve"> garanties et assurances que la carte bancaire.</w:t>
      </w:r>
    </w:p>
    <w:p w:rsidR="00505B5B" w:rsidRPr="000D2C66" w:rsidRDefault="00505B5B" w:rsidP="00951D76">
      <w:pPr>
        <w:pStyle w:val="GuidePedagogiqueTitre7Rponses"/>
        <w:rPr>
          <w:rStyle w:val="s1"/>
          <w:bdr w:val="none" w:sz="0" w:space="0" w:color="auto" w:frame="1"/>
        </w:rPr>
      </w:pPr>
      <w:r w:rsidRPr="000D2C66">
        <w:rPr>
          <w:rStyle w:val="s1"/>
          <w:bdr w:val="none" w:sz="0" w:space="0" w:color="auto" w:frame="1"/>
        </w:rPr>
        <w:t xml:space="preserve">Au final, le paiement par </w:t>
      </w:r>
      <w:r w:rsidR="00951D76">
        <w:rPr>
          <w:rStyle w:val="s1"/>
          <w:bdr w:val="none" w:sz="0" w:space="0" w:color="auto" w:frame="1"/>
        </w:rPr>
        <w:t>I</w:t>
      </w:r>
      <w:r w:rsidRPr="000D2C66">
        <w:rPr>
          <w:rStyle w:val="s1"/>
          <w:bdr w:val="none" w:sz="0" w:space="0" w:color="auto" w:frame="1"/>
        </w:rPr>
        <w:t>nternet étant appelé à se développer, il me semble important de proposer le maximum de solutions au client.</w:t>
      </w:r>
    </w:p>
    <w:p w:rsidR="00505B5B" w:rsidRPr="000D2C66" w:rsidRDefault="00505B5B" w:rsidP="000D2C66">
      <w:pPr>
        <w:pStyle w:val="GuidePedagogiqueTitre7Rponses"/>
        <w:rPr>
          <w:rStyle w:val="s1"/>
          <w:bdr w:val="none" w:sz="0" w:space="0" w:color="auto" w:frame="1"/>
        </w:rPr>
      </w:pPr>
      <w:r w:rsidRPr="000D2C66">
        <w:rPr>
          <w:rStyle w:val="s1"/>
          <w:bdr w:val="none" w:sz="0" w:space="0" w:color="auto" w:frame="1"/>
        </w:rPr>
        <w:t>X</w:t>
      </w:r>
    </w:p>
    <w:p w:rsidR="00505B5B" w:rsidRDefault="00505B5B" w:rsidP="000D2C66">
      <w:pPr>
        <w:pStyle w:val="GuidePedagogiqueTitre5Missionsnumros"/>
      </w:pPr>
      <w:r>
        <w:t>Mission 2 Gérer les règlements professionnels</w:t>
      </w:r>
    </w:p>
    <w:p w:rsidR="00505B5B" w:rsidRDefault="00505B5B" w:rsidP="00B10F33">
      <w:pPr>
        <w:pStyle w:val="GuidePedagogiqueTitre6Consignes"/>
      </w:pPr>
      <w:r>
        <w:t>4. Vérifiez que les conditions commerciales de la société Jan respectent les dispositions légales</w:t>
      </w:r>
      <w:r w:rsidR="00B10F33">
        <w:t>.</w:t>
      </w:r>
    </w:p>
    <w:p w:rsidR="00505B5B" w:rsidRPr="000D2C66" w:rsidRDefault="00505B5B" w:rsidP="00702421">
      <w:pPr>
        <w:pStyle w:val="GuidePedagogiqueTitre7Rponses"/>
      </w:pPr>
      <w:r w:rsidRPr="000D2C66">
        <w:t>Dispositions légales :</w:t>
      </w:r>
    </w:p>
    <w:p w:rsidR="00505B5B" w:rsidRPr="000D2C66" w:rsidRDefault="00702421" w:rsidP="00E61F34">
      <w:pPr>
        <w:pStyle w:val="GuidePedagogiqueTitre7Rponses"/>
      </w:pPr>
      <w:r>
        <w:rPr>
          <w:rFonts w:hint="eastAsia"/>
        </w:rPr>
        <w:t>À</w:t>
      </w:r>
      <w:r w:rsidR="00505B5B" w:rsidRPr="000D2C66">
        <w:t xml:space="preserve"> défaut de délai convenu entre les parties, le délai lé</w:t>
      </w:r>
      <w:r w:rsidR="00E61F34">
        <w:t>gal entre professionnels est de 30</w:t>
      </w:r>
      <w:r w:rsidR="00E61F34">
        <w:rPr>
          <w:rFonts w:hint="eastAsia"/>
        </w:rPr>
        <w:t> </w:t>
      </w:r>
      <w:r w:rsidR="00505B5B" w:rsidRPr="000D2C66">
        <w:t>jours à compter de la réception des marchandises ou de l’exécution de la prestation demandée.</w:t>
      </w:r>
    </w:p>
    <w:p w:rsidR="00505B5B" w:rsidRPr="000D2C66" w:rsidRDefault="00505B5B" w:rsidP="00E61F34">
      <w:pPr>
        <w:pStyle w:val="GuidePedagogiqueTitre7Rponses"/>
        <w:rPr>
          <w:szCs w:val="27"/>
          <w:shd w:val="clear" w:color="auto" w:fill="FFFFFF"/>
        </w:rPr>
      </w:pPr>
      <w:r w:rsidRPr="000D2C66">
        <w:t>Si un délai est convenu entre l’enseigne et</w:t>
      </w:r>
      <w:r w:rsidR="00E61F34">
        <w:t xml:space="preserve"> le client, il ne peut dépasser 60</w:t>
      </w:r>
      <w:r w:rsidR="00E61F34">
        <w:rPr>
          <w:rFonts w:hint="eastAsia"/>
        </w:rPr>
        <w:t> </w:t>
      </w:r>
      <w:r w:rsidR="00E61F34">
        <w:t xml:space="preserve">jours </w:t>
      </w:r>
      <w:r w:rsidRPr="000D2C66">
        <w:t>à compter de la date d'émission de la facture.</w:t>
      </w:r>
    </w:p>
    <w:p w:rsidR="00505B5B" w:rsidRPr="000D2C66" w:rsidRDefault="00505B5B" w:rsidP="00E61F34">
      <w:pPr>
        <w:pStyle w:val="GuidePedagogiqueTitre7Rponses"/>
        <w:rPr>
          <w:shd w:val="clear" w:color="auto" w:fill="FFFFFF"/>
        </w:rPr>
      </w:pPr>
      <w:r w:rsidRPr="000D2C66">
        <w:t>Un délai de 45</w:t>
      </w:r>
      <w:r w:rsidR="00E61F34">
        <w:rPr>
          <w:rFonts w:hint="eastAsia"/>
        </w:rPr>
        <w:t> </w:t>
      </w:r>
      <w:r w:rsidRPr="000D2C66">
        <w:t>jours fin de mois à compter de la date d'émission de la facture peut être accordé à titre dérogatoire s'il est expressément mentionné dans le contrat et s’il ne constitue pas un abus de la part de l'entreprise cliente.</w:t>
      </w:r>
    </w:p>
    <w:p w:rsidR="00505B5B" w:rsidRPr="000D2C66" w:rsidRDefault="00505B5B" w:rsidP="00702421">
      <w:pPr>
        <w:pStyle w:val="GuidePedagogiqueTitre7Rponses"/>
      </w:pPr>
      <w:r w:rsidRPr="000D2C66">
        <w:t>Conditions de règlement :</w:t>
      </w:r>
    </w:p>
    <w:p w:rsidR="00505B5B" w:rsidRPr="000D2C66" w:rsidRDefault="00E61F34" w:rsidP="000D2C66">
      <w:pPr>
        <w:pStyle w:val="GuidePedagogiqueTitre7Rponses"/>
      </w:pPr>
      <w:r>
        <w:t>Lettre de change à 30</w:t>
      </w:r>
      <w:r>
        <w:rPr>
          <w:rFonts w:hint="eastAsia"/>
        </w:rPr>
        <w:t> </w:t>
      </w:r>
      <w:r w:rsidR="00505B5B" w:rsidRPr="000D2C66">
        <w:t>jours émission de facture.</w:t>
      </w:r>
    </w:p>
    <w:p w:rsidR="00505B5B" w:rsidRPr="000D2C66" w:rsidRDefault="00505B5B" w:rsidP="000D2C66">
      <w:pPr>
        <w:pStyle w:val="GuidePedagogiqueTitre7Rponses"/>
      </w:pPr>
      <w:r w:rsidRPr="000D2C66">
        <w:t>Conclusion :</w:t>
      </w:r>
    </w:p>
    <w:p w:rsidR="00505B5B" w:rsidRPr="000D2C66" w:rsidRDefault="00505B5B" w:rsidP="00E61F34">
      <w:pPr>
        <w:pStyle w:val="GuidePedagogiqueTitre7Rponses"/>
        <w:rPr>
          <w:szCs w:val="32"/>
        </w:rPr>
      </w:pPr>
      <w:r w:rsidRPr="000D2C66">
        <w:t>On est dans le premier cas de 30</w:t>
      </w:r>
      <w:r w:rsidR="00E61F34">
        <w:rPr>
          <w:rFonts w:hint="eastAsia"/>
        </w:rPr>
        <w:t> </w:t>
      </w:r>
      <w:r w:rsidRPr="000D2C66">
        <w:t>jours</w:t>
      </w:r>
      <w:r w:rsidR="00E61F34">
        <w:t>,</w:t>
      </w:r>
      <w:r w:rsidRPr="000D2C66">
        <w:t xml:space="preserve"> donc la société </w:t>
      </w:r>
      <w:proofErr w:type="spellStart"/>
      <w:r w:rsidR="00B4123A" w:rsidRPr="00B4123A">
        <w:t>L</w:t>
      </w:r>
      <w:r w:rsidR="00B4123A">
        <w:t>o</w:t>
      </w:r>
      <w:r w:rsidR="00B4123A" w:rsidRPr="00B4123A">
        <w:t>c</w:t>
      </w:r>
      <w:proofErr w:type="spellEnd"/>
      <w:r w:rsidR="00B4123A" w:rsidRPr="00B4123A">
        <w:t>&amp;Pro</w:t>
      </w:r>
      <w:r w:rsidR="00E61F34" w:rsidRPr="00952911">
        <w:t xml:space="preserve"> </w:t>
      </w:r>
      <w:r w:rsidRPr="00952911">
        <w:t>r</w:t>
      </w:r>
      <w:r w:rsidRPr="000D2C66">
        <w:t xml:space="preserve">especte bien les conditions légales </w:t>
      </w:r>
      <w:r w:rsidR="00B4123A">
        <w:t>pour les conditions commerciales accordées à la société Jan</w:t>
      </w:r>
      <w:r w:rsidR="00B4123A" w:rsidRPr="000D2C66">
        <w:t xml:space="preserve"> </w:t>
      </w:r>
      <w:r w:rsidRPr="000D2C66">
        <w:t>si la facture est établie lors de la livraison.</w:t>
      </w:r>
    </w:p>
    <w:p w:rsidR="00505B5B" w:rsidRDefault="00505B5B" w:rsidP="00E61F34">
      <w:pPr>
        <w:pStyle w:val="GuidePedagogiqueTitre6Consignes"/>
      </w:pPr>
      <w:r>
        <w:t>5. Remplissez la lettre de change numéro</w:t>
      </w:r>
      <w:r w:rsidR="00702421">
        <w:t> </w:t>
      </w:r>
      <w:r>
        <w:t>108 correspondant à la facture du client Jan</w:t>
      </w:r>
      <w:r w:rsidR="00E61F34">
        <w:t>.</w:t>
      </w:r>
    </w:p>
    <w:p w:rsidR="00505B5B" w:rsidRPr="004C7873" w:rsidRDefault="00B170A7" w:rsidP="00B170A7">
      <w:pPr>
        <w:pStyle w:val="GuidePedagogiqueTitre7Rponses"/>
        <w:rPr>
          <w:lang w:val="en-US"/>
        </w:rPr>
      </w:pPr>
      <w:r w:rsidRPr="004C7873">
        <w:rPr>
          <w:rFonts w:ascii="Arial Unicode MS" w:eastAsia="Arial Unicode MS" w:hAnsi="Arial Unicode MS" w:cs="Arial Unicode MS" w:hint="eastAsia"/>
          <w:lang w:val="en-US"/>
        </w:rPr>
        <w:t>①</w:t>
      </w:r>
      <w:r w:rsidRPr="004C7873">
        <w:rPr>
          <w:lang w:val="en-US"/>
        </w:rPr>
        <w:t xml:space="preserve"> </w:t>
      </w:r>
      <w:proofErr w:type="spellStart"/>
      <w:r w:rsidRPr="004C7873">
        <w:rPr>
          <w:lang w:val="en-US"/>
        </w:rPr>
        <w:t>Loc&amp;Pro</w:t>
      </w:r>
      <w:proofErr w:type="spellEnd"/>
      <w:r w:rsidR="00505B5B" w:rsidRPr="004C7873">
        <w:rPr>
          <w:lang w:val="en-US"/>
        </w:rPr>
        <w:t xml:space="preserve"> SARL</w:t>
      </w:r>
    </w:p>
    <w:p w:rsidR="004C7873" w:rsidRDefault="00505B5B" w:rsidP="004C7873">
      <w:pPr>
        <w:pStyle w:val="GuidePedagogiqueTitre7Rponses"/>
        <w:rPr>
          <w:lang w:val="en-US"/>
        </w:rPr>
      </w:pPr>
      <w:r w:rsidRPr="004C7873">
        <w:rPr>
          <w:lang w:val="en-US"/>
        </w:rPr>
        <w:t>8</w:t>
      </w:r>
      <w:r w:rsidR="00B170A7" w:rsidRPr="004C7873">
        <w:rPr>
          <w:lang w:val="en-US"/>
        </w:rPr>
        <w:t>,</w:t>
      </w:r>
      <w:r w:rsidR="004C7873">
        <w:rPr>
          <w:lang w:val="en-US"/>
        </w:rPr>
        <w:t xml:space="preserve"> rue </w:t>
      </w:r>
      <w:proofErr w:type="spellStart"/>
      <w:r w:rsidR="004C7873">
        <w:rPr>
          <w:lang w:val="en-US"/>
        </w:rPr>
        <w:t>Gonan</w:t>
      </w:r>
      <w:proofErr w:type="spellEnd"/>
    </w:p>
    <w:p w:rsidR="00505B5B" w:rsidRPr="00F040C3" w:rsidRDefault="004C7873" w:rsidP="004C7873">
      <w:pPr>
        <w:pStyle w:val="GuidePedagogiqueTitre7Rponses"/>
      </w:pPr>
      <w:r w:rsidRPr="00F040C3">
        <w:t>01</w:t>
      </w:r>
      <w:r w:rsidR="00505B5B" w:rsidRPr="00F040C3">
        <w:t>300 B</w:t>
      </w:r>
      <w:r w:rsidRPr="00F040C3">
        <w:t>elley</w:t>
      </w:r>
    </w:p>
    <w:p w:rsidR="00505B5B" w:rsidRPr="000D2C66" w:rsidRDefault="00505B5B" w:rsidP="000D2C66">
      <w:pPr>
        <w:pStyle w:val="GuidePedagogiqueTitre7Rponses"/>
      </w:pPr>
      <w:r w:rsidRPr="000D2C66">
        <w:t>SIRET</w:t>
      </w:r>
      <w:r w:rsidR="00702421">
        <w:rPr>
          <w:rFonts w:hint="eastAsia"/>
        </w:rPr>
        <w:t> </w:t>
      </w:r>
      <w:r w:rsidRPr="000D2C66">
        <w:t>: 22547689300012</w:t>
      </w:r>
    </w:p>
    <w:p w:rsidR="00505B5B" w:rsidRPr="000D2C66" w:rsidRDefault="00B170A7" w:rsidP="004C7873">
      <w:pPr>
        <w:pStyle w:val="GuidePedagogiqueTitre7Rponses"/>
      </w:pPr>
      <w:r>
        <w:rPr>
          <w:rFonts w:ascii="Arial Unicode MS" w:eastAsia="Arial Unicode MS" w:hAnsi="Arial Unicode MS" w:cs="Arial Unicode MS" w:hint="eastAsia"/>
        </w:rPr>
        <w:t>②</w:t>
      </w:r>
      <w:r w:rsidR="00505B5B" w:rsidRPr="000D2C66">
        <w:t xml:space="preserve"> Moi-même</w:t>
      </w:r>
    </w:p>
    <w:p w:rsidR="00505B5B" w:rsidRPr="000D2C66" w:rsidRDefault="00B170A7" w:rsidP="000D2C66">
      <w:pPr>
        <w:pStyle w:val="GuidePedagogiqueTitre7Rponses"/>
      </w:pPr>
      <w:r>
        <w:rPr>
          <w:rFonts w:ascii="Arial Unicode MS" w:eastAsia="Arial Unicode MS" w:hAnsi="Arial Unicode MS" w:cs="Arial Unicode MS" w:hint="eastAsia"/>
        </w:rPr>
        <w:t>③</w:t>
      </w:r>
      <w:r w:rsidR="00505B5B" w:rsidRPr="000D2C66">
        <w:t xml:space="preserve"> 8 142,56</w:t>
      </w:r>
      <w:r w:rsidR="00702421">
        <w:rPr>
          <w:rFonts w:hint="eastAsia"/>
        </w:rPr>
        <w:t> </w:t>
      </w:r>
      <w:r w:rsidR="00505B5B" w:rsidRPr="000D2C66">
        <w:t>€</w:t>
      </w:r>
    </w:p>
    <w:p w:rsidR="004C7873" w:rsidRDefault="00B170A7" w:rsidP="004C7873">
      <w:pPr>
        <w:pStyle w:val="GuidePedagogiqueTitre7Rponses"/>
      </w:pPr>
      <w:r>
        <w:rPr>
          <w:rFonts w:ascii="Arial Unicode MS" w:eastAsia="Arial Unicode MS" w:hAnsi="Arial Unicode MS" w:cs="Arial Unicode MS" w:hint="eastAsia"/>
        </w:rPr>
        <w:t>④</w:t>
      </w:r>
      <w:r w:rsidR="00505B5B" w:rsidRPr="000D2C66">
        <w:t xml:space="preserve"> 04/05/N</w:t>
      </w:r>
    </w:p>
    <w:p w:rsidR="00505B5B" w:rsidRPr="000D2C66" w:rsidRDefault="004C7873" w:rsidP="004C7873">
      <w:pPr>
        <w:pStyle w:val="GuidePedagogiqueTitre7Rponses"/>
      </w:pPr>
      <w:r>
        <w:rPr>
          <w:rFonts w:ascii="Arial Unicode MS" w:eastAsia="Arial Unicode MS" w:hAnsi="Arial Unicode MS" w:cs="Arial Unicode MS" w:hint="eastAsia"/>
        </w:rPr>
        <w:t>⑤</w:t>
      </w:r>
      <w:r>
        <w:t xml:space="preserve"> </w:t>
      </w:r>
      <w:r w:rsidR="00505B5B" w:rsidRPr="000D2C66">
        <w:t>04/06/N</w:t>
      </w:r>
    </w:p>
    <w:p w:rsidR="00505B5B" w:rsidRPr="000D2C66" w:rsidRDefault="004C7873" w:rsidP="000D2C66">
      <w:pPr>
        <w:pStyle w:val="GuidePedagogiqueTitre7Rponses"/>
      </w:pPr>
      <w:r>
        <w:rPr>
          <w:rFonts w:ascii="Arial Unicode MS" w:eastAsia="Arial Unicode MS" w:hAnsi="Arial Unicode MS" w:cs="Arial Unicode MS" w:hint="eastAsia"/>
        </w:rPr>
        <w:t>⑥</w:t>
      </w:r>
      <w:r w:rsidR="00505B5B" w:rsidRPr="000D2C66">
        <w:t xml:space="preserve"> rien car LCR seulement</w:t>
      </w:r>
    </w:p>
    <w:p w:rsidR="00505B5B" w:rsidRPr="000D2C66" w:rsidRDefault="00B170A7" w:rsidP="000D2C66">
      <w:pPr>
        <w:pStyle w:val="GuidePedagogiqueTitre7Rponses"/>
      </w:pPr>
      <w:r>
        <w:rPr>
          <w:rFonts w:ascii="Arial Unicode MS" w:eastAsia="Arial Unicode MS" w:hAnsi="Arial Unicode MS" w:cs="Arial Unicode MS" w:hint="eastAsia"/>
        </w:rPr>
        <w:t>⑦</w:t>
      </w:r>
      <w:r w:rsidR="00505B5B" w:rsidRPr="000D2C66">
        <w:t xml:space="preserve"> 30003 00287 00000004875 56</w:t>
      </w:r>
    </w:p>
    <w:p w:rsidR="00505B5B" w:rsidRPr="000D2C66" w:rsidRDefault="00B170A7" w:rsidP="000D2C66">
      <w:pPr>
        <w:pStyle w:val="GuidePedagogiqueTitre7Rponses"/>
      </w:pPr>
      <w:r>
        <w:rPr>
          <w:rFonts w:ascii="Arial Unicode MS" w:eastAsia="Arial Unicode MS" w:hAnsi="Arial Unicode MS" w:cs="Arial Unicode MS" w:hint="eastAsia"/>
        </w:rPr>
        <w:t>⑧</w:t>
      </w:r>
      <w:r w:rsidR="00505B5B" w:rsidRPr="000D2C66">
        <w:t xml:space="preserve"> Crédit Lyonnais Belley</w:t>
      </w:r>
    </w:p>
    <w:p w:rsidR="00505B5B" w:rsidRPr="00F040C3" w:rsidRDefault="00B170A7" w:rsidP="004C7873">
      <w:pPr>
        <w:pStyle w:val="GuidePedagogiqueTitre7Rponses"/>
      </w:pPr>
      <w:r w:rsidRPr="00F040C3">
        <w:rPr>
          <w:rFonts w:ascii="Arial Unicode MS" w:eastAsia="Arial Unicode MS" w:hAnsi="Arial Unicode MS" w:cs="Arial Unicode MS" w:hint="eastAsia"/>
        </w:rPr>
        <w:t>⑨</w:t>
      </w:r>
      <w:r w:rsidR="00505B5B" w:rsidRPr="00F040C3">
        <w:t xml:space="preserve"> J</w:t>
      </w:r>
      <w:r w:rsidR="004C7873" w:rsidRPr="00F040C3">
        <w:t>an</w:t>
      </w:r>
      <w:r w:rsidR="00505B5B" w:rsidRPr="00F040C3">
        <w:t xml:space="preserve"> SARL</w:t>
      </w:r>
    </w:p>
    <w:p w:rsidR="004C7873" w:rsidRDefault="00505B5B" w:rsidP="004C7873">
      <w:pPr>
        <w:pStyle w:val="GuidePedagogiqueTitre7Rponses"/>
        <w:rPr>
          <w:lang w:val="en-US"/>
        </w:rPr>
      </w:pPr>
      <w:r w:rsidRPr="004C7873">
        <w:rPr>
          <w:lang w:val="en-US"/>
        </w:rPr>
        <w:t>3</w:t>
      </w:r>
      <w:r w:rsidR="004C7873" w:rsidRPr="004C7873">
        <w:rPr>
          <w:lang w:val="en-US"/>
        </w:rPr>
        <w:t>,</w:t>
      </w:r>
      <w:r w:rsidRPr="004C7873">
        <w:rPr>
          <w:lang w:val="en-US"/>
        </w:rPr>
        <w:t xml:space="preserve"> </w:t>
      </w:r>
      <w:r w:rsidR="004C7873" w:rsidRPr="004C7873">
        <w:rPr>
          <w:lang w:val="en-US"/>
        </w:rPr>
        <w:t>p</w:t>
      </w:r>
      <w:r w:rsidR="004C7873">
        <w:rPr>
          <w:lang w:val="en-US"/>
        </w:rPr>
        <w:t>lace Carnot 01300</w:t>
      </w:r>
    </w:p>
    <w:p w:rsidR="00505B5B" w:rsidRPr="004C7873" w:rsidRDefault="00505B5B" w:rsidP="004C7873">
      <w:pPr>
        <w:pStyle w:val="GuidePedagogiqueTitre7Rponses"/>
        <w:rPr>
          <w:lang w:val="en-US"/>
        </w:rPr>
      </w:pPr>
      <w:proofErr w:type="spellStart"/>
      <w:r w:rsidRPr="004C7873">
        <w:rPr>
          <w:lang w:val="en-US"/>
        </w:rPr>
        <w:t>B</w:t>
      </w:r>
      <w:r w:rsidR="004C7873">
        <w:rPr>
          <w:lang w:val="en-US"/>
        </w:rPr>
        <w:t>elley</w:t>
      </w:r>
      <w:proofErr w:type="spellEnd"/>
    </w:p>
    <w:p w:rsidR="00505B5B" w:rsidRPr="00F040C3" w:rsidRDefault="00B170A7" w:rsidP="000D2C66">
      <w:pPr>
        <w:pStyle w:val="GuidePedagogiqueTitre7Rponses"/>
        <w:rPr>
          <w:lang w:val="en-US"/>
        </w:rPr>
      </w:pPr>
      <w:r w:rsidRPr="00F040C3">
        <w:rPr>
          <w:rFonts w:ascii="Arial Unicode MS" w:eastAsia="Arial Unicode MS" w:hAnsi="Arial Unicode MS" w:cs="Arial Unicode MS" w:hint="eastAsia"/>
          <w:lang w:val="en-US"/>
        </w:rPr>
        <w:t>⑩</w:t>
      </w:r>
      <w:r w:rsidR="00505B5B" w:rsidRPr="00F040C3">
        <w:rPr>
          <w:lang w:val="en-US"/>
        </w:rPr>
        <w:t xml:space="preserve"> 258631405</w:t>
      </w:r>
    </w:p>
    <w:p w:rsidR="00505B5B" w:rsidRPr="004C7873" w:rsidRDefault="00B170A7" w:rsidP="004C7873">
      <w:pPr>
        <w:pStyle w:val="GuidePedagogiqueTitre7Rponses"/>
        <w:rPr>
          <w:lang w:val="en-US"/>
        </w:rPr>
      </w:pPr>
      <w:r w:rsidRPr="004C7873">
        <w:rPr>
          <w:rFonts w:ascii="Arial Unicode MS" w:eastAsia="Arial Unicode MS" w:hAnsi="Arial Unicode MS" w:cs="Arial Unicode MS" w:hint="eastAsia"/>
          <w:lang w:val="en-US"/>
        </w:rPr>
        <w:t>⑪</w:t>
      </w:r>
      <w:r w:rsidR="00505B5B" w:rsidRPr="004C7873">
        <w:rPr>
          <w:lang w:val="en-US"/>
        </w:rPr>
        <w:t xml:space="preserve"> Signature </w:t>
      </w:r>
      <w:proofErr w:type="spellStart"/>
      <w:r w:rsidR="004C7873" w:rsidRPr="004C7873">
        <w:rPr>
          <w:lang w:val="en-US"/>
        </w:rPr>
        <w:t>Loc&amp;Pro</w:t>
      </w:r>
      <w:proofErr w:type="spellEnd"/>
    </w:p>
    <w:p w:rsidR="00505B5B" w:rsidRPr="00B4123A" w:rsidRDefault="00B170A7" w:rsidP="004C7873">
      <w:pPr>
        <w:pStyle w:val="GuidePedagogiqueTitre7Rponses"/>
        <w:rPr>
          <w:lang w:val="en-US"/>
        </w:rPr>
      </w:pPr>
      <w:r w:rsidRPr="00B4123A">
        <w:rPr>
          <w:rFonts w:ascii="Arial Unicode MS" w:eastAsia="Arial Unicode MS" w:hAnsi="Arial Unicode MS" w:cs="Arial Unicode MS" w:hint="eastAsia"/>
          <w:lang w:val="en-US"/>
        </w:rPr>
        <w:t>⑫</w:t>
      </w:r>
      <w:r w:rsidR="00505B5B" w:rsidRPr="00B4123A">
        <w:rPr>
          <w:lang w:val="en-US"/>
        </w:rPr>
        <w:t xml:space="preserve"> Signature J</w:t>
      </w:r>
      <w:r w:rsidR="004C7873" w:rsidRPr="00B4123A">
        <w:rPr>
          <w:lang w:val="en-US"/>
        </w:rPr>
        <w:t>an</w:t>
      </w:r>
    </w:p>
    <w:p w:rsidR="00505B5B" w:rsidRPr="000D2C66" w:rsidRDefault="00B170A7" w:rsidP="000D2C66">
      <w:pPr>
        <w:pStyle w:val="GuidePedagogiqueTitre7Rponses"/>
      </w:pPr>
      <w:r>
        <w:rPr>
          <w:rFonts w:ascii="Arial Unicode MS" w:eastAsia="Arial Unicode MS" w:hAnsi="Arial Unicode MS" w:cs="Arial Unicode MS" w:hint="eastAsia"/>
        </w:rPr>
        <w:t>⑬</w:t>
      </w:r>
      <w:r w:rsidR="00505B5B" w:rsidRPr="000D2C66">
        <w:t xml:space="preserve"> Zone de codage informatique</w:t>
      </w:r>
    </w:p>
    <w:p w:rsidR="00505B5B" w:rsidRDefault="00505B5B" w:rsidP="00255154">
      <w:pPr>
        <w:pStyle w:val="GuidePedagogiqueTitre6Consignes"/>
      </w:pPr>
      <w:r>
        <w:lastRenderedPageBreak/>
        <w:t>6. Compléte</w:t>
      </w:r>
      <w:r w:rsidR="00255154">
        <w:t>z</w:t>
      </w:r>
      <w:r>
        <w:t xml:space="preserve"> le bordereau d’enca</w:t>
      </w:r>
      <w:r w:rsidR="00255154">
        <w:t>issement de la lettre de change.</w:t>
      </w:r>
    </w:p>
    <w:p w:rsidR="00505B5B" w:rsidRDefault="00044851" w:rsidP="000D2C66">
      <w:pPr>
        <w:pStyle w:val="GuidePedagogiqueTitre7Rponses"/>
      </w:pPr>
      <w:r>
        <w:rPr>
          <w:noProof/>
        </w:rPr>
        <w:pict>
          <v:shapetype id="_x0000_t202" coordsize="21600,21600" o:spt="202" path="m,l,21600r21600,l21600,xe">
            <v:stroke joinstyle="miter"/>
            <v:path gradientshapeok="t" o:connecttype="rect"/>
          </v:shapetype>
          <v:shape id="Zone de texte 27" o:spid="_x0000_s1046" type="#_x0000_t202" style="position:absolute;margin-left:87.5pt;margin-top:25.5pt;width:207.5pt;height:44.7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" filled="f" stroked="f">
            <v:textbox style="mso-next-textbox:#Zone de texte 27" inset=".5mm,.3mm,.5mm,.3mm">
              <w:txbxContent>
                <w:p w:rsidR="00952911" w:rsidRPr="00255154" w:rsidRDefault="00952911" w:rsidP="00505B5B">
                  <w:pPr>
                    <w:rPr>
                      <w:rFonts w:ascii="Tahoma" w:hAnsi="Tahoma"/>
                      <w:b/>
                      <w:iCs/>
                    </w:rPr>
                  </w:pPr>
                  <w:r w:rsidRPr="00255154">
                    <w:rPr>
                      <w:rFonts w:ascii="Tahoma" w:hAnsi="Tahoma"/>
                      <w:b/>
                      <w:iCs/>
                    </w:rPr>
                    <w:t>Décompte d’encaissement d’effet</w:t>
                  </w:r>
                </w:p>
                <w:p w:rsidR="00952911" w:rsidRDefault="00952911" w:rsidP="00702421">
                  <w:pPr>
                    <w:rPr>
                      <w:rFonts w:ascii="Tahoma" w:hAnsi="Tahoma"/>
                      <w:sz w:val="16"/>
                    </w:rPr>
                  </w:pPr>
                  <w:r>
                    <w:rPr>
                      <w:rFonts w:ascii="Tahoma" w:hAnsi="Tahoma"/>
                      <w:sz w:val="16"/>
                    </w:rPr>
                    <w:t>Agence 00967 Compte 04523 B</w:t>
                  </w:r>
                </w:p>
              </w:txbxContent>
            </v:textbox>
            <w10:wrap type="topAndBottom"/>
          </v:shape>
        </w:pict>
      </w:r>
      <w:r>
        <w:rPr>
          <w:noProof/>
        </w:rPr>
        <w:pict>
          <v:shape id="Zone de texte 5" o:spid="_x0000_s1043" type="#_x0000_t202" style="position:absolute;margin-left:0;margin-top:23pt;width:408.75pt;height:232.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">
            <v:textbox style="mso-next-textbox:#Zone de texte 5" inset=".5mm,.3mm,.5mm,.3mm">
              <w:txbxContent>
                <w:p w:rsidR="00952911" w:rsidRDefault="00952911" w:rsidP="00505B5B">
                  <w:r>
                    <w:rPr>
                      <w:noProof/>
                    </w:rPr>
                    <w:drawing>
                      <wp:inline distT="0" distB="0" distL="0" distR="0">
                        <wp:extent cx="981075" cy="504825"/>
                        <wp:effectExtent l="19050" t="0" r="9525"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981075" cy="504825"/>
                                </a:xfrm>
                                <a:prstGeom prst="rect">
                                  <a:avLst/>
                                </a:prstGeom>
                                <a:noFill/>
                                <a:ln w="9525">
                                  <a:noFill/>
                                  <a:miter lim="800000"/>
                                  <a:headEnd/>
                                  <a:tailEnd/>
                                </a:ln>
                              </pic:spPr>
                            </pic:pic>
                          </a:graphicData>
                        </a:graphic>
                      </wp:inline>
                    </w:drawing>
                  </w:r>
                </w:p>
              </w:txbxContent>
            </v:textbox>
            <w10:wrap type="topAndBottom"/>
          </v:shape>
        </w:pict>
      </w:r>
      <w:r>
        <w:rPr>
          <w:noProof/>
        </w:rPr>
        <w:pict>
          <v:shape id="Zone de texte 6" o:spid="_x0000_s1044" type="#_x0000_t202" style="position:absolute;margin-left:11.1pt;margin-top:70.2pt;width:393pt;height:168.8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" stroked="f">
            <v:textbox style="mso-next-textbox:#Zone de texte 6" inset=".5mm,.3mm,.5mm,.3mm">
              <w:txbxContent>
                <w:tbl>
                  <w:tblPr>
                    <w:tblW w:w="757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51"/>
                    <w:gridCol w:w="3969"/>
                    <w:gridCol w:w="709"/>
                    <w:gridCol w:w="992"/>
                    <w:gridCol w:w="1058"/>
                  </w:tblGrid>
                  <w:tr w:rsidR="00952911" w:rsidTr="000D2C66">
                    <w:tc>
                      <w:tcPr>
                        <w:tcW w:w="851" w:type="dxa"/>
                        <w:tcBorders>
                          <w:top w:val="single" w:sz="4" w:space="0" w:color="auto"/>
                          <w:left w:val="single" w:sz="4" w:space="0" w:color="auto"/>
                          <w:bottom w:val="single" w:sz="4" w:space="0" w:color="auto"/>
                          <w:right w:val="single" w:sz="4" w:space="0" w:color="auto"/>
                        </w:tcBorders>
                        <w:hideMark/>
                      </w:tcPr>
                      <w:p w:rsidR="00952911" w:rsidRDefault="00952911" w:rsidP="000D2C66">
                        <w:pPr>
                          <w:spacing w:before="60" w:after="60"/>
                          <w:jc w:val="center"/>
                          <w:rPr>
                            <w:rFonts w:ascii="Tahoma" w:hAnsi="Tahoma"/>
                            <w:b/>
                            <w:sz w:val="14"/>
                          </w:rPr>
                        </w:pPr>
                        <w:r>
                          <w:rPr>
                            <w:rFonts w:ascii="Tahoma" w:hAnsi="Tahoma"/>
                            <w:b/>
                            <w:sz w:val="14"/>
                          </w:rPr>
                          <w:t>Date</w:t>
                        </w:r>
                      </w:p>
                    </w:tc>
                    <w:tc>
                      <w:tcPr>
                        <w:tcW w:w="3969" w:type="dxa"/>
                        <w:tcBorders>
                          <w:top w:val="single" w:sz="4" w:space="0" w:color="auto"/>
                          <w:left w:val="single" w:sz="4" w:space="0" w:color="auto"/>
                          <w:bottom w:val="single" w:sz="4" w:space="0" w:color="auto"/>
                          <w:right w:val="single" w:sz="4" w:space="0" w:color="auto"/>
                        </w:tcBorders>
                        <w:hideMark/>
                      </w:tcPr>
                      <w:p w:rsidR="00952911" w:rsidRDefault="00952911" w:rsidP="000D2C66">
                        <w:pPr>
                          <w:spacing w:before="60" w:after="60"/>
                          <w:jc w:val="center"/>
                          <w:rPr>
                            <w:rFonts w:ascii="Tahoma" w:hAnsi="Tahoma"/>
                            <w:b/>
                            <w:sz w:val="14"/>
                          </w:rPr>
                        </w:pPr>
                        <w:r>
                          <w:rPr>
                            <w:rFonts w:ascii="Tahoma" w:hAnsi="Tahoma"/>
                            <w:b/>
                            <w:sz w:val="14"/>
                          </w:rPr>
                          <w:t>Opérations</w:t>
                        </w:r>
                      </w:p>
                    </w:tc>
                    <w:tc>
                      <w:tcPr>
                        <w:tcW w:w="709" w:type="dxa"/>
                        <w:tcBorders>
                          <w:top w:val="single" w:sz="4" w:space="0" w:color="auto"/>
                          <w:left w:val="single" w:sz="4" w:space="0" w:color="auto"/>
                          <w:bottom w:val="single" w:sz="4" w:space="0" w:color="auto"/>
                          <w:right w:val="single" w:sz="4" w:space="0" w:color="auto"/>
                        </w:tcBorders>
                        <w:hideMark/>
                      </w:tcPr>
                      <w:p w:rsidR="00952911" w:rsidRDefault="00952911" w:rsidP="000D2C66">
                        <w:pPr>
                          <w:spacing w:before="60" w:after="60"/>
                          <w:jc w:val="center"/>
                          <w:rPr>
                            <w:rFonts w:ascii="Tahoma" w:hAnsi="Tahoma"/>
                            <w:b/>
                            <w:sz w:val="14"/>
                          </w:rPr>
                        </w:pPr>
                        <w:r>
                          <w:rPr>
                            <w:rFonts w:ascii="Tahoma" w:hAnsi="Tahoma"/>
                            <w:b/>
                            <w:sz w:val="14"/>
                          </w:rPr>
                          <w:t>Valeur</w:t>
                        </w:r>
                      </w:p>
                    </w:tc>
                    <w:tc>
                      <w:tcPr>
                        <w:tcW w:w="992" w:type="dxa"/>
                        <w:tcBorders>
                          <w:top w:val="single" w:sz="4" w:space="0" w:color="auto"/>
                          <w:left w:val="single" w:sz="4" w:space="0" w:color="auto"/>
                          <w:bottom w:val="single" w:sz="4" w:space="0" w:color="auto"/>
                          <w:right w:val="single" w:sz="4" w:space="0" w:color="auto"/>
                        </w:tcBorders>
                        <w:hideMark/>
                      </w:tcPr>
                      <w:p w:rsidR="00952911" w:rsidRDefault="00952911" w:rsidP="000D2C66">
                        <w:pPr>
                          <w:spacing w:before="60" w:after="60"/>
                          <w:jc w:val="center"/>
                          <w:rPr>
                            <w:rFonts w:ascii="Tahoma" w:hAnsi="Tahoma"/>
                            <w:b/>
                            <w:sz w:val="14"/>
                          </w:rPr>
                        </w:pPr>
                        <w:r>
                          <w:rPr>
                            <w:rFonts w:ascii="Tahoma" w:hAnsi="Tahoma"/>
                            <w:b/>
                            <w:sz w:val="14"/>
                          </w:rPr>
                          <w:t>Débit</w:t>
                        </w:r>
                      </w:p>
                    </w:tc>
                    <w:tc>
                      <w:tcPr>
                        <w:tcW w:w="1058" w:type="dxa"/>
                        <w:tcBorders>
                          <w:top w:val="single" w:sz="4" w:space="0" w:color="auto"/>
                          <w:left w:val="single" w:sz="4" w:space="0" w:color="auto"/>
                          <w:bottom w:val="single" w:sz="4" w:space="0" w:color="auto"/>
                          <w:right w:val="single" w:sz="4" w:space="0" w:color="auto"/>
                        </w:tcBorders>
                        <w:hideMark/>
                      </w:tcPr>
                      <w:p w:rsidR="00952911" w:rsidRDefault="00952911" w:rsidP="000D2C66">
                        <w:pPr>
                          <w:spacing w:before="60" w:after="60"/>
                          <w:jc w:val="center"/>
                          <w:rPr>
                            <w:rFonts w:ascii="Tahoma" w:hAnsi="Tahoma"/>
                            <w:b/>
                            <w:sz w:val="14"/>
                          </w:rPr>
                        </w:pPr>
                        <w:r>
                          <w:rPr>
                            <w:rFonts w:ascii="Tahoma" w:hAnsi="Tahoma"/>
                            <w:b/>
                            <w:sz w:val="14"/>
                          </w:rPr>
                          <w:t>Crédit</w:t>
                        </w:r>
                      </w:p>
                    </w:tc>
                  </w:tr>
                  <w:tr w:rsidR="00952911" w:rsidTr="000D2C66">
                    <w:trPr>
                      <w:trHeight w:val="4653"/>
                    </w:trPr>
                    <w:tc>
                      <w:tcPr>
                        <w:tcW w:w="851" w:type="dxa"/>
                        <w:tcBorders>
                          <w:top w:val="single" w:sz="4" w:space="0" w:color="auto"/>
                          <w:left w:val="single" w:sz="4" w:space="0" w:color="auto"/>
                          <w:bottom w:val="single" w:sz="4" w:space="0" w:color="auto"/>
                          <w:right w:val="single" w:sz="4" w:space="0" w:color="auto"/>
                        </w:tcBorders>
                      </w:tcPr>
                      <w:p w:rsidR="00952911" w:rsidRPr="008E082E" w:rsidRDefault="00952911" w:rsidP="000D2C66">
                        <w:pPr>
                          <w:spacing w:before="40" w:after="40"/>
                          <w:rPr>
                            <w:rFonts w:asciiTheme="minorHAnsi" w:hAnsiTheme="minorHAnsi"/>
                            <w:sz w:val="18"/>
                            <w:szCs w:val="18"/>
                          </w:rPr>
                        </w:pPr>
                        <w:r>
                          <w:rPr>
                            <w:rFonts w:asciiTheme="minorHAnsi" w:hAnsiTheme="minorHAnsi"/>
                            <w:sz w:val="18"/>
                            <w:szCs w:val="18"/>
                          </w:rPr>
                          <w:t>17/06</w:t>
                        </w:r>
                      </w:p>
                      <w:p w:rsidR="00952911" w:rsidRPr="008E082E" w:rsidRDefault="00952911" w:rsidP="000D2C66">
                        <w:pPr>
                          <w:spacing w:before="40" w:after="40"/>
                          <w:rPr>
                            <w:rFonts w:asciiTheme="minorHAnsi" w:hAnsiTheme="minorHAnsi"/>
                            <w:b/>
                            <w:sz w:val="18"/>
                            <w:szCs w:val="18"/>
                          </w:rPr>
                        </w:pPr>
                      </w:p>
                    </w:tc>
                    <w:tc>
                      <w:tcPr>
                        <w:tcW w:w="3969" w:type="dxa"/>
                        <w:tcBorders>
                          <w:top w:val="single" w:sz="4" w:space="0" w:color="auto"/>
                          <w:left w:val="single" w:sz="4" w:space="0" w:color="auto"/>
                          <w:bottom w:val="single" w:sz="4" w:space="0" w:color="auto"/>
                          <w:right w:val="single" w:sz="4" w:space="0" w:color="auto"/>
                        </w:tcBorders>
                      </w:tcPr>
                      <w:p w:rsidR="00952911" w:rsidRPr="00AD3647" w:rsidRDefault="00952911" w:rsidP="000D2C66">
                        <w:pPr>
                          <w:spacing w:before="40" w:after="40"/>
                          <w:rPr>
                            <w:rFonts w:asciiTheme="minorHAnsi" w:hAnsiTheme="minorHAnsi"/>
                            <w:sz w:val="18"/>
                            <w:szCs w:val="18"/>
                          </w:rPr>
                        </w:pPr>
                        <w:r w:rsidRPr="00AD3647">
                          <w:rPr>
                            <w:rFonts w:asciiTheme="minorHAnsi" w:hAnsiTheme="minorHAnsi"/>
                            <w:sz w:val="18"/>
                            <w:szCs w:val="18"/>
                          </w:rPr>
                          <w:t>Décompte de votre remise à l’</w:t>
                        </w:r>
                        <w:r>
                          <w:rPr>
                            <w:rFonts w:asciiTheme="minorHAnsi" w:hAnsiTheme="minorHAnsi"/>
                            <w:sz w:val="18"/>
                            <w:szCs w:val="18"/>
                          </w:rPr>
                          <w:t>encaissement de votre</w:t>
                        </w:r>
                        <w:r w:rsidRPr="00AD3647">
                          <w:rPr>
                            <w:rFonts w:asciiTheme="minorHAnsi" w:hAnsiTheme="minorHAnsi"/>
                            <w:sz w:val="18"/>
                            <w:szCs w:val="18"/>
                          </w:rPr>
                          <w:t xml:space="preserve"> lettre de change </w:t>
                        </w:r>
                        <w:r>
                          <w:rPr>
                            <w:rFonts w:asciiTheme="minorHAnsi" w:hAnsiTheme="minorHAnsi"/>
                            <w:sz w:val="18"/>
                            <w:szCs w:val="18"/>
                          </w:rPr>
                          <w:t>n° 108 à échéance du 04</w:t>
                        </w:r>
                        <w:r w:rsidRPr="00AD3647">
                          <w:rPr>
                            <w:rFonts w:asciiTheme="minorHAnsi" w:hAnsiTheme="minorHAnsi"/>
                            <w:sz w:val="18"/>
                            <w:szCs w:val="18"/>
                          </w:rPr>
                          <w:t>.06</w:t>
                        </w:r>
                      </w:p>
                      <w:p w:rsidR="00952911" w:rsidRPr="00AD3647" w:rsidRDefault="00952911" w:rsidP="000D2C66">
                        <w:pPr>
                          <w:spacing w:before="40" w:after="40"/>
                          <w:rPr>
                            <w:rFonts w:asciiTheme="minorHAnsi" w:hAnsiTheme="minorHAnsi"/>
                            <w:sz w:val="18"/>
                            <w:szCs w:val="18"/>
                          </w:rPr>
                        </w:pPr>
                        <w:r>
                          <w:rPr>
                            <w:rFonts w:asciiTheme="minorHAnsi" w:hAnsiTheme="minorHAnsi" w:cstheme="minorHAnsi"/>
                            <w:sz w:val="18"/>
                            <w:szCs w:val="18"/>
                          </w:rPr>
                          <w:t>–</w:t>
                        </w:r>
                        <w:r>
                          <w:rPr>
                            <w:rFonts w:asciiTheme="minorHAnsi" w:hAnsiTheme="minorHAnsi"/>
                            <w:sz w:val="18"/>
                            <w:szCs w:val="18"/>
                          </w:rPr>
                          <w:t xml:space="preserve"> Effet</w:t>
                        </w:r>
                      </w:p>
                      <w:p w:rsidR="00952911" w:rsidRPr="00AD3647" w:rsidRDefault="00952911" w:rsidP="000D2C66">
                        <w:pPr>
                          <w:spacing w:before="40" w:after="40"/>
                          <w:rPr>
                            <w:rFonts w:asciiTheme="minorHAnsi" w:hAnsiTheme="minorHAnsi"/>
                            <w:sz w:val="18"/>
                            <w:szCs w:val="18"/>
                          </w:rPr>
                        </w:pPr>
                        <w:r>
                          <w:rPr>
                            <w:rFonts w:asciiTheme="minorHAnsi" w:hAnsiTheme="minorHAnsi" w:cstheme="minorHAnsi"/>
                            <w:sz w:val="18"/>
                            <w:szCs w:val="18"/>
                          </w:rPr>
                          <w:t>–</w:t>
                        </w:r>
                        <w:r w:rsidRPr="00AD3647">
                          <w:rPr>
                            <w:rFonts w:asciiTheme="minorHAnsi" w:hAnsiTheme="minorHAnsi"/>
                            <w:sz w:val="18"/>
                            <w:szCs w:val="18"/>
                          </w:rPr>
                          <w:t xml:space="preserve"> Commissio</w:t>
                        </w:r>
                        <w:r>
                          <w:rPr>
                            <w:rFonts w:asciiTheme="minorHAnsi" w:hAnsiTheme="minorHAnsi"/>
                            <w:sz w:val="18"/>
                            <w:szCs w:val="18"/>
                          </w:rPr>
                          <w:t>ns d’encaissement </w:t>
                        </w:r>
                        <w:r w:rsidRPr="00AD3647">
                          <w:rPr>
                            <w:rFonts w:asciiTheme="minorHAnsi" w:hAnsiTheme="minorHAnsi"/>
                            <w:sz w:val="18"/>
                            <w:szCs w:val="18"/>
                          </w:rPr>
                          <w:t>:</w:t>
                        </w:r>
                      </w:p>
                      <w:p w:rsidR="00952911" w:rsidRPr="00AD3647" w:rsidRDefault="00952911" w:rsidP="000D2C66">
                        <w:pPr>
                          <w:spacing w:before="40" w:after="40"/>
                          <w:rPr>
                            <w:rFonts w:asciiTheme="minorHAnsi" w:hAnsiTheme="minorHAnsi"/>
                            <w:sz w:val="18"/>
                            <w:szCs w:val="18"/>
                          </w:rPr>
                        </w:pPr>
                        <w:r w:rsidRPr="00AD3647">
                          <w:rPr>
                            <w:rFonts w:asciiTheme="minorHAnsi" w:hAnsiTheme="minorHAnsi"/>
                            <w:sz w:val="18"/>
                            <w:szCs w:val="18"/>
                          </w:rPr>
                          <w:t>• par remise, 10</w:t>
                        </w:r>
                        <w:r>
                          <w:rPr>
                            <w:rFonts w:asciiTheme="minorHAnsi" w:hAnsiTheme="minorHAnsi"/>
                            <w:sz w:val="18"/>
                            <w:szCs w:val="18"/>
                          </w:rPr>
                          <w:t>,00 € HT</w:t>
                        </w:r>
                      </w:p>
                      <w:p w:rsidR="00952911" w:rsidRPr="00AD3647" w:rsidRDefault="00952911" w:rsidP="000D2C66">
                        <w:pPr>
                          <w:spacing w:before="40" w:after="40"/>
                          <w:rPr>
                            <w:rFonts w:asciiTheme="minorHAnsi" w:hAnsiTheme="minorHAnsi"/>
                            <w:sz w:val="18"/>
                            <w:szCs w:val="18"/>
                          </w:rPr>
                        </w:pPr>
                        <w:r w:rsidRPr="00AD3647">
                          <w:rPr>
                            <w:rFonts w:asciiTheme="minorHAnsi" w:hAnsiTheme="minorHAnsi"/>
                            <w:sz w:val="18"/>
                            <w:szCs w:val="18"/>
                          </w:rPr>
                          <w:t>• par effet, 4</w:t>
                        </w:r>
                        <w:r>
                          <w:rPr>
                            <w:rFonts w:asciiTheme="minorHAnsi" w:hAnsiTheme="minorHAnsi"/>
                            <w:sz w:val="18"/>
                            <w:szCs w:val="18"/>
                          </w:rPr>
                          <w:t>,00 € HT</w:t>
                        </w:r>
                      </w:p>
                      <w:p w:rsidR="00952911" w:rsidRPr="00AD3647" w:rsidRDefault="00952911" w:rsidP="000D2C66">
                        <w:pPr>
                          <w:spacing w:before="40" w:after="40"/>
                          <w:rPr>
                            <w:rFonts w:asciiTheme="minorHAnsi" w:hAnsiTheme="minorHAnsi"/>
                            <w:sz w:val="18"/>
                            <w:szCs w:val="18"/>
                          </w:rPr>
                        </w:pPr>
                        <w:r w:rsidRPr="00AD3647">
                          <w:rPr>
                            <w:rFonts w:asciiTheme="minorHAnsi" w:hAnsiTheme="minorHAnsi"/>
                            <w:sz w:val="18"/>
                            <w:szCs w:val="18"/>
                          </w:rPr>
                          <w:t xml:space="preserve">• </w:t>
                        </w:r>
                        <w:r>
                          <w:rPr>
                            <w:rFonts w:asciiTheme="minorHAnsi" w:hAnsiTheme="minorHAnsi"/>
                            <w:sz w:val="18"/>
                            <w:szCs w:val="18"/>
                          </w:rPr>
                          <w:t>TVA sur commissions, 20 %</w:t>
                        </w:r>
                      </w:p>
                      <w:p w:rsidR="00952911" w:rsidRDefault="00952911" w:rsidP="000D2C66">
                        <w:pPr>
                          <w:spacing w:before="40" w:after="40"/>
                          <w:rPr>
                            <w:rFonts w:asciiTheme="minorHAnsi" w:hAnsiTheme="minorHAnsi"/>
                            <w:sz w:val="18"/>
                            <w:szCs w:val="18"/>
                          </w:rPr>
                        </w:pPr>
                        <w:r>
                          <w:rPr>
                            <w:rFonts w:asciiTheme="minorHAnsi" w:hAnsiTheme="minorHAnsi"/>
                            <w:sz w:val="18"/>
                            <w:szCs w:val="18"/>
                          </w:rPr>
                          <w:t>Montant</w:t>
                        </w:r>
                      </w:p>
                      <w:p w:rsidR="00952911" w:rsidRDefault="00952911" w:rsidP="000D2C66">
                        <w:pPr>
                          <w:spacing w:before="40" w:after="40"/>
                          <w:rPr>
                            <w:rFonts w:asciiTheme="minorHAnsi" w:hAnsiTheme="minorHAnsi"/>
                            <w:sz w:val="18"/>
                            <w:szCs w:val="18"/>
                          </w:rPr>
                        </w:pPr>
                      </w:p>
                      <w:p w:rsidR="00952911" w:rsidRPr="008E082E" w:rsidRDefault="00952911" w:rsidP="000D2C66">
                        <w:pPr>
                          <w:spacing w:before="40" w:after="40"/>
                          <w:rPr>
                            <w:rFonts w:asciiTheme="minorHAnsi" w:hAnsiTheme="minorHAnsi"/>
                            <w:b/>
                            <w:sz w:val="18"/>
                            <w:szCs w:val="18"/>
                          </w:rPr>
                        </w:pPr>
                        <w:r w:rsidRPr="00AD3647">
                          <w:rPr>
                            <w:rFonts w:asciiTheme="minorHAnsi" w:hAnsiTheme="minorHAnsi"/>
                            <w:b/>
                            <w:sz w:val="18"/>
                            <w:szCs w:val="18"/>
                          </w:rPr>
                          <w:t>Net sur remise à l’encaissement</w:t>
                        </w:r>
                      </w:p>
                    </w:tc>
                    <w:tc>
                      <w:tcPr>
                        <w:tcW w:w="709" w:type="dxa"/>
                        <w:tcBorders>
                          <w:top w:val="single" w:sz="4" w:space="0" w:color="auto"/>
                          <w:left w:val="single" w:sz="4" w:space="0" w:color="auto"/>
                          <w:bottom w:val="single" w:sz="4" w:space="0" w:color="auto"/>
                          <w:right w:val="single" w:sz="4" w:space="0" w:color="auto"/>
                        </w:tcBorders>
                      </w:tcPr>
                      <w:p w:rsidR="00952911" w:rsidRDefault="00952911" w:rsidP="000D2C66">
                        <w:pPr>
                          <w:spacing w:before="40" w:after="40"/>
                          <w:rPr>
                            <w:rFonts w:asciiTheme="minorHAnsi" w:hAnsiTheme="minorHAnsi"/>
                            <w:sz w:val="18"/>
                            <w:szCs w:val="18"/>
                          </w:rPr>
                        </w:pPr>
                      </w:p>
                      <w:p w:rsidR="00952911" w:rsidRDefault="00952911" w:rsidP="000D2C66">
                        <w:pPr>
                          <w:spacing w:before="40" w:after="40"/>
                          <w:rPr>
                            <w:rFonts w:asciiTheme="minorHAnsi" w:hAnsiTheme="minorHAnsi"/>
                            <w:sz w:val="18"/>
                            <w:szCs w:val="18"/>
                          </w:rPr>
                        </w:pPr>
                      </w:p>
                      <w:p w:rsidR="00952911" w:rsidRPr="008E082E" w:rsidRDefault="00952911" w:rsidP="000D2C66">
                        <w:pPr>
                          <w:spacing w:before="40" w:after="40"/>
                          <w:rPr>
                            <w:rFonts w:asciiTheme="minorHAnsi" w:hAnsiTheme="minorHAnsi"/>
                            <w:sz w:val="18"/>
                            <w:szCs w:val="18"/>
                          </w:rPr>
                        </w:pPr>
                        <w:r>
                          <w:rPr>
                            <w:rFonts w:asciiTheme="minorHAnsi" w:hAnsiTheme="minorHAnsi"/>
                            <w:sz w:val="18"/>
                            <w:szCs w:val="18"/>
                          </w:rPr>
                          <w:t>14</w:t>
                        </w:r>
                        <w:r w:rsidRPr="008E082E">
                          <w:rPr>
                            <w:rFonts w:asciiTheme="minorHAnsi" w:hAnsiTheme="minorHAnsi"/>
                            <w:sz w:val="18"/>
                            <w:szCs w:val="18"/>
                          </w:rPr>
                          <w:t>/0</w:t>
                        </w:r>
                        <w:r>
                          <w:rPr>
                            <w:rFonts w:asciiTheme="minorHAnsi" w:hAnsiTheme="minorHAnsi"/>
                            <w:sz w:val="18"/>
                            <w:szCs w:val="18"/>
                          </w:rPr>
                          <w:t>6</w:t>
                        </w:r>
                      </w:p>
                      <w:p w:rsidR="00952911" w:rsidRPr="008E082E" w:rsidRDefault="00952911" w:rsidP="00514D69">
                        <w:pPr>
                          <w:spacing w:before="40" w:after="40"/>
                          <w:rPr>
                            <w:rFonts w:asciiTheme="minorHAnsi" w:hAnsiTheme="minorHAnsi"/>
                            <w:sz w:val="18"/>
                            <w:szCs w:val="18"/>
                          </w:rPr>
                        </w:pPr>
                        <w:r>
                          <w:rPr>
                            <w:rFonts w:asciiTheme="minorHAnsi" w:hAnsiTheme="minorHAnsi"/>
                            <w:sz w:val="18"/>
                            <w:szCs w:val="18"/>
                          </w:rPr>
                          <w:t>14/06</w:t>
                        </w:r>
                      </w:p>
                      <w:p w:rsidR="00952911" w:rsidRPr="008E082E" w:rsidRDefault="00952911" w:rsidP="000D2C66">
                        <w:pPr>
                          <w:spacing w:before="40" w:after="40"/>
                          <w:rPr>
                            <w:rFonts w:asciiTheme="minorHAnsi" w:hAnsiTheme="minorHAnsi"/>
                            <w:sz w:val="18"/>
                            <w:szCs w:val="18"/>
                          </w:rPr>
                        </w:pPr>
                      </w:p>
                    </w:tc>
                    <w:tc>
                      <w:tcPr>
                        <w:tcW w:w="992" w:type="dxa"/>
                        <w:tcBorders>
                          <w:top w:val="single" w:sz="4" w:space="0" w:color="auto"/>
                          <w:left w:val="single" w:sz="4" w:space="0" w:color="auto"/>
                          <w:bottom w:val="single" w:sz="4" w:space="0" w:color="auto"/>
                          <w:right w:val="single" w:sz="4" w:space="0" w:color="auto"/>
                        </w:tcBorders>
                      </w:tcPr>
                      <w:p w:rsidR="00952911" w:rsidRPr="008E082E" w:rsidRDefault="00952911" w:rsidP="000D2C66">
                        <w:pPr>
                          <w:spacing w:before="40" w:after="40"/>
                          <w:rPr>
                            <w:rFonts w:asciiTheme="minorHAnsi" w:hAnsiTheme="minorHAnsi"/>
                            <w:b/>
                            <w:sz w:val="18"/>
                            <w:szCs w:val="18"/>
                          </w:rPr>
                        </w:pPr>
                      </w:p>
                      <w:p w:rsidR="00952911" w:rsidRDefault="00952911" w:rsidP="000D2C66">
                        <w:pPr>
                          <w:spacing w:before="40" w:after="40"/>
                          <w:rPr>
                            <w:rFonts w:asciiTheme="minorHAnsi" w:hAnsiTheme="minorHAnsi"/>
                            <w:b/>
                            <w:sz w:val="18"/>
                            <w:szCs w:val="18"/>
                          </w:rPr>
                        </w:pPr>
                      </w:p>
                      <w:p w:rsidR="00952911" w:rsidRDefault="00952911" w:rsidP="000D2C66">
                        <w:pPr>
                          <w:spacing w:before="40" w:after="40"/>
                          <w:rPr>
                            <w:rFonts w:asciiTheme="minorHAnsi" w:hAnsiTheme="minorHAnsi"/>
                            <w:b/>
                            <w:sz w:val="18"/>
                            <w:szCs w:val="18"/>
                          </w:rPr>
                        </w:pPr>
                      </w:p>
                      <w:p w:rsidR="00952911" w:rsidRDefault="00952911" w:rsidP="000D2C66">
                        <w:pPr>
                          <w:spacing w:before="40" w:after="40"/>
                          <w:rPr>
                            <w:rFonts w:asciiTheme="minorHAnsi" w:hAnsiTheme="minorHAnsi"/>
                            <w:b/>
                            <w:sz w:val="18"/>
                            <w:szCs w:val="18"/>
                          </w:rPr>
                        </w:pPr>
                      </w:p>
                      <w:p w:rsidR="00952911" w:rsidRPr="00277556" w:rsidRDefault="00952911" w:rsidP="000D2C66">
                        <w:pPr>
                          <w:spacing w:before="40" w:after="40"/>
                          <w:jc w:val="right"/>
                          <w:rPr>
                            <w:rFonts w:asciiTheme="minorHAnsi" w:hAnsiTheme="minorHAnsi"/>
                            <w:color w:val="FF0000"/>
                            <w:sz w:val="18"/>
                            <w:szCs w:val="18"/>
                          </w:rPr>
                        </w:pPr>
                        <w:r w:rsidRPr="00277556">
                          <w:rPr>
                            <w:rFonts w:asciiTheme="minorHAnsi" w:hAnsiTheme="minorHAnsi"/>
                            <w:color w:val="FF0000"/>
                            <w:sz w:val="18"/>
                            <w:szCs w:val="18"/>
                          </w:rPr>
                          <w:t>10,00</w:t>
                        </w:r>
                      </w:p>
                      <w:p w:rsidR="00952911" w:rsidRPr="00277556" w:rsidRDefault="00952911" w:rsidP="000D2C66">
                        <w:pPr>
                          <w:spacing w:before="40" w:after="40"/>
                          <w:jc w:val="right"/>
                          <w:rPr>
                            <w:rFonts w:asciiTheme="minorHAnsi" w:hAnsiTheme="minorHAnsi"/>
                            <w:color w:val="FF0000"/>
                            <w:sz w:val="18"/>
                            <w:szCs w:val="18"/>
                          </w:rPr>
                        </w:pPr>
                        <w:r w:rsidRPr="00277556">
                          <w:rPr>
                            <w:rFonts w:asciiTheme="minorHAnsi" w:hAnsiTheme="minorHAnsi"/>
                            <w:color w:val="FF0000"/>
                            <w:sz w:val="18"/>
                            <w:szCs w:val="18"/>
                          </w:rPr>
                          <w:t>4,00</w:t>
                        </w:r>
                      </w:p>
                      <w:p w:rsidR="00952911" w:rsidRPr="00277556" w:rsidRDefault="00952911" w:rsidP="000D2C66">
                        <w:pPr>
                          <w:spacing w:before="40" w:after="40"/>
                          <w:jc w:val="right"/>
                          <w:rPr>
                            <w:rFonts w:asciiTheme="minorHAnsi" w:hAnsiTheme="minorHAnsi"/>
                            <w:color w:val="FF0000"/>
                            <w:sz w:val="18"/>
                            <w:szCs w:val="18"/>
                          </w:rPr>
                        </w:pPr>
                        <w:r w:rsidRPr="00277556">
                          <w:rPr>
                            <w:rFonts w:asciiTheme="minorHAnsi" w:hAnsiTheme="minorHAnsi"/>
                            <w:color w:val="FF0000"/>
                            <w:sz w:val="18"/>
                            <w:szCs w:val="18"/>
                          </w:rPr>
                          <w:t>2,80</w:t>
                        </w:r>
                      </w:p>
                      <w:p w:rsidR="00952911" w:rsidRPr="00277556" w:rsidRDefault="00952911" w:rsidP="000D2C66">
                        <w:pPr>
                          <w:spacing w:before="40" w:after="40"/>
                          <w:jc w:val="right"/>
                          <w:rPr>
                            <w:rFonts w:asciiTheme="minorHAnsi" w:hAnsiTheme="minorHAnsi"/>
                            <w:color w:val="FF0000"/>
                            <w:sz w:val="18"/>
                            <w:szCs w:val="18"/>
                          </w:rPr>
                        </w:pPr>
                        <w:r w:rsidRPr="00277556">
                          <w:rPr>
                            <w:rFonts w:asciiTheme="minorHAnsi" w:hAnsiTheme="minorHAnsi"/>
                            <w:color w:val="FF0000"/>
                            <w:sz w:val="18"/>
                            <w:szCs w:val="18"/>
                          </w:rPr>
                          <w:t>16,80</w:t>
                        </w:r>
                      </w:p>
                      <w:p w:rsidR="00952911" w:rsidRPr="008E082E" w:rsidRDefault="00952911" w:rsidP="000D2C66">
                        <w:pPr>
                          <w:spacing w:before="40" w:after="40"/>
                          <w:rPr>
                            <w:rFonts w:asciiTheme="minorHAnsi" w:hAnsiTheme="minorHAnsi"/>
                            <w:b/>
                            <w:sz w:val="18"/>
                            <w:szCs w:val="18"/>
                          </w:rPr>
                        </w:pPr>
                      </w:p>
                      <w:p w:rsidR="00952911" w:rsidRPr="008E082E" w:rsidRDefault="00952911" w:rsidP="000D2C66">
                        <w:pPr>
                          <w:spacing w:before="40" w:after="40"/>
                          <w:jc w:val="right"/>
                          <w:rPr>
                            <w:rFonts w:asciiTheme="minorHAnsi" w:hAnsiTheme="minorHAnsi"/>
                            <w:sz w:val="18"/>
                            <w:szCs w:val="18"/>
                          </w:rPr>
                        </w:pPr>
                      </w:p>
                      <w:p w:rsidR="00952911" w:rsidRPr="008E082E" w:rsidRDefault="00952911" w:rsidP="000D2C66">
                        <w:pPr>
                          <w:spacing w:before="40" w:after="40"/>
                          <w:rPr>
                            <w:rFonts w:asciiTheme="minorHAnsi" w:hAnsiTheme="minorHAnsi"/>
                            <w:b/>
                            <w:sz w:val="18"/>
                            <w:szCs w:val="18"/>
                          </w:rPr>
                        </w:pPr>
                      </w:p>
                      <w:p w:rsidR="00952911" w:rsidRPr="008E082E" w:rsidRDefault="00952911" w:rsidP="000D2C66">
                        <w:pPr>
                          <w:spacing w:before="40" w:after="40"/>
                          <w:jc w:val="right"/>
                          <w:rPr>
                            <w:rFonts w:asciiTheme="minorHAnsi" w:hAnsiTheme="minorHAnsi"/>
                            <w:b/>
                            <w:sz w:val="18"/>
                            <w:szCs w:val="18"/>
                          </w:rPr>
                        </w:pPr>
                      </w:p>
                    </w:tc>
                    <w:tc>
                      <w:tcPr>
                        <w:tcW w:w="1058" w:type="dxa"/>
                        <w:tcBorders>
                          <w:top w:val="single" w:sz="4" w:space="0" w:color="auto"/>
                          <w:left w:val="single" w:sz="4" w:space="0" w:color="auto"/>
                          <w:bottom w:val="single" w:sz="4" w:space="0" w:color="auto"/>
                          <w:right w:val="single" w:sz="4" w:space="0" w:color="auto"/>
                        </w:tcBorders>
                      </w:tcPr>
                      <w:p w:rsidR="00952911" w:rsidRDefault="00952911" w:rsidP="000D2C66">
                        <w:pPr>
                          <w:spacing w:before="40" w:after="40"/>
                          <w:jc w:val="right"/>
                          <w:rPr>
                            <w:rFonts w:asciiTheme="minorHAnsi" w:hAnsiTheme="minorHAnsi"/>
                            <w:b/>
                            <w:sz w:val="18"/>
                            <w:szCs w:val="18"/>
                          </w:rPr>
                        </w:pPr>
                      </w:p>
                      <w:p w:rsidR="00952911" w:rsidRDefault="00952911" w:rsidP="000D2C66">
                        <w:pPr>
                          <w:spacing w:before="40" w:after="40"/>
                          <w:jc w:val="right"/>
                          <w:rPr>
                            <w:rFonts w:asciiTheme="minorHAnsi" w:hAnsiTheme="minorHAnsi"/>
                            <w:b/>
                            <w:sz w:val="18"/>
                            <w:szCs w:val="18"/>
                          </w:rPr>
                        </w:pPr>
                      </w:p>
                      <w:p w:rsidR="00952911" w:rsidRPr="00277556" w:rsidRDefault="00952911" w:rsidP="000D2C66">
                        <w:pPr>
                          <w:spacing w:before="40" w:after="40"/>
                          <w:jc w:val="right"/>
                          <w:rPr>
                            <w:rFonts w:asciiTheme="minorHAnsi" w:hAnsiTheme="minorHAnsi"/>
                            <w:color w:val="FF0000"/>
                            <w:sz w:val="18"/>
                            <w:szCs w:val="18"/>
                          </w:rPr>
                        </w:pPr>
                        <w:r w:rsidRPr="00277556">
                          <w:rPr>
                            <w:rFonts w:asciiTheme="minorHAnsi" w:hAnsiTheme="minorHAnsi"/>
                            <w:color w:val="FF0000"/>
                            <w:sz w:val="18"/>
                            <w:szCs w:val="18"/>
                          </w:rPr>
                          <w:t>8</w:t>
                        </w:r>
                        <w:r>
                          <w:rPr>
                            <w:rFonts w:asciiTheme="minorHAnsi" w:hAnsiTheme="minorHAnsi"/>
                            <w:color w:val="FF0000"/>
                            <w:sz w:val="18"/>
                            <w:szCs w:val="18"/>
                          </w:rPr>
                          <w:t> 1</w:t>
                        </w:r>
                        <w:r w:rsidRPr="00277556">
                          <w:rPr>
                            <w:rFonts w:asciiTheme="minorHAnsi" w:hAnsiTheme="minorHAnsi"/>
                            <w:color w:val="FF0000"/>
                            <w:sz w:val="18"/>
                            <w:szCs w:val="18"/>
                          </w:rPr>
                          <w:t>42,56</w:t>
                        </w:r>
                      </w:p>
                      <w:p w:rsidR="00952911" w:rsidRPr="00277556" w:rsidRDefault="00952911" w:rsidP="000D2C66">
                        <w:pPr>
                          <w:spacing w:before="40" w:after="40"/>
                          <w:jc w:val="right"/>
                          <w:rPr>
                            <w:rFonts w:asciiTheme="minorHAnsi" w:hAnsiTheme="minorHAnsi"/>
                            <w:color w:val="FF0000"/>
                            <w:sz w:val="18"/>
                            <w:szCs w:val="18"/>
                          </w:rPr>
                        </w:pPr>
                      </w:p>
                      <w:p w:rsidR="00952911" w:rsidRPr="00277556" w:rsidRDefault="00952911" w:rsidP="000D2C66">
                        <w:pPr>
                          <w:spacing w:before="40" w:after="40"/>
                          <w:jc w:val="right"/>
                          <w:rPr>
                            <w:rFonts w:asciiTheme="minorHAnsi" w:hAnsiTheme="minorHAnsi"/>
                            <w:color w:val="FF0000"/>
                            <w:sz w:val="18"/>
                            <w:szCs w:val="18"/>
                          </w:rPr>
                        </w:pPr>
                      </w:p>
                      <w:p w:rsidR="00952911" w:rsidRPr="00277556" w:rsidRDefault="00952911" w:rsidP="000D2C66">
                        <w:pPr>
                          <w:spacing w:before="40" w:after="40"/>
                          <w:jc w:val="right"/>
                          <w:rPr>
                            <w:rFonts w:asciiTheme="minorHAnsi" w:hAnsiTheme="minorHAnsi"/>
                            <w:color w:val="FF0000"/>
                            <w:sz w:val="18"/>
                            <w:szCs w:val="18"/>
                          </w:rPr>
                        </w:pPr>
                      </w:p>
                      <w:p w:rsidR="00952911" w:rsidRPr="00277556" w:rsidRDefault="00952911" w:rsidP="000D2C66">
                        <w:pPr>
                          <w:spacing w:before="40" w:after="40"/>
                          <w:jc w:val="right"/>
                          <w:rPr>
                            <w:rFonts w:asciiTheme="minorHAnsi" w:hAnsiTheme="minorHAnsi"/>
                            <w:color w:val="FF0000"/>
                            <w:sz w:val="18"/>
                            <w:szCs w:val="18"/>
                          </w:rPr>
                        </w:pPr>
                      </w:p>
                      <w:p w:rsidR="00952911" w:rsidRPr="00277556" w:rsidRDefault="00952911" w:rsidP="000D2C66">
                        <w:pPr>
                          <w:spacing w:before="40" w:after="40"/>
                          <w:jc w:val="right"/>
                          <w:rPr>
                            <w:rFonts w:asciiTheme="minorHAnsi" w:hAnsiTheme="minorHAnsi"/>
                            <w:color w:val="FF0000"/>
                            <w:sz w:val="18"/>
                            <w:szCs w:val="18"/>
                          </w:rPr>
                        </w:pPr>
                      </w:p>
                      <w:p w:rsidR="00952911" w:rsidRPr="00277556" w:rsidRDefault="00952911" w:rsidP="000D2C66">
                        <w:pPr>
                          <w:spacing w:before="40" w:after="40"/>
                          <w:jc w:val="right"/>
                          <w:rPr>
                            <w:rFonts w:asciiTheme="minorHAnsi" w:hAnsiTheme="minorHAnsi"/>
                            <w:color w:val="FF0000"/>
                            <w:sz w:val="18"/>
                            <w:szCs w:val="18"/>
                          </w:rPr>
                        </w:pPr>
                      </w:p>
                      <w:p w:rsidR="00952911" w:rsidRPr="00277556" w:rsidRDefault="00952911" w:rsidP="000D2C66">
                        <w:pPr>
                          <w:spacing w:before="40" w:after="40"/>
                          <w:jc w:val="right"/>
                          <w:rPr>
                            <w:rFonts w:asciiTheme="minorHAnsi" w:hAnsiTheme="minorHAnsi"/>
                            <w:b/>
                            <w:color w:val="FF0000"/>
                            <w:sz w:val="18"/>
                            <w:szCs w:val="18"/>
                          </w:rPr>
                        </w:pPr>
                        <w:r w:rsidRPr="00277556">
                          <w:rPr>
                            <w:rFonts w:asciiTheme="minorHAnsi" w:hAnsiTheme="minorHAnsi"/>
                            <w:b/>
                            <w:color w:val="FF0000"/>
                            <w:sz w:val="18"/>
                            <w:szCs w:val="18"/>
                          </w:rPr>
                          <w:t>8</w:t>
                        </w:r>
                        <w:r>
                          <w:rPr>
                            <w:rFonts w:asciiTheme="minorHAnsi" w:hAnsiTheme="minorHAnsi"/>
                            <w:b/>
                            <w:color w:val="FF0000"/>
                            <w:sz w:val="18"/>
                            <w:szCs w:val="18"/>
                          </w:rPr>
                          <w:t> 1</w:t>
                        </w:r>
                        <w:r w:rsidRPr="00277556">
                          <w:rPr>
                            <w:rFonts w:asciiTheme="minorHAnsi" w:hAnsiTheme="minorHAnsi"/>
                            <w:b/>
                            <w:color w:val="FF0000"/>
                            <w:sz w:val="18"/>
                            <w:szCs w:val="18"/>
                          </w:rPr>
                          <w:t>25,76</w:t>
                        </w:r>
                      </w:p>
                      <w:p w:rsidR="00952911" w:rsidRDefault="00952911" w:rsidP="000D2C66">
                        <w:pPr>
                          <w:spacing w:before="40" w:after="40"/>
                          <w:jc w:val="right"/>
                          <w:rPr>
                            <w:rFonts w:asciiTheme="minorHAnsi" w:hAnsiTheme="minorHAnsi"/>
                            <w:b/>
                            <w:sz w:val="18"/>
                            <w:szCs w:val="18"/>
                          </w:rPr>
                        </w:pPr>
                      </w:p>
                      <w:p w:rsidR="00952911" w:rsidRPr="008E082E" w:rsidRDefault="00952911" w:rsidP="000D2C66">
                        <w:pPr>
                          <w:spacing w:before="40" w:after="40"/>
                          <w:jc w:val="right"/>
                          <w:rPr>
                            <w:rFonts w:asciiTheme="minorHAnsi" w:hAnsiTheme="minorHAnsi"/>
                            <w:sz w:val="18"/>
                            <w:szCs w:val="18"/>
                          </w:rPr>
                        </w:pPr>
                      </w:p>
                      <w:p w:rsidR="00952911" w:rsidRPr="008E082E" w:rsidRDefault="00952911" w:rsidP="000D2C66">
                        <w:pPr>
                          <w:spacing w:before="40" w:after="40"/>
                          <w:jc w:val="right"/>
                          <w:rPr>
                            <w:rFonts w:asciiTheme="minorHAnsi" w:hAnsiTheme="minorHAnsi"/>
                            <w:sz w:val="18"/>
                            <w:szCs w:val="18"/>
                          </w:rPr>
                        </w:pPr>
                      </w:p>
                      <w:p w:rsidR="00952911" w:rsidRPr="008E082E" w:rsidRDefault="00952911" w:rsidP="000D2C66">
                        <w:pPr>
                          <w:spacing w:before="40" w:after="40"/>
                          <w:jc w:val="right"/>
                          <w:rPr>
                            <w:rFonts w:asciiTheme="minorHAnsi" w:hAnsiTheme="minorHAnsi"/>
                            <w:sz w:val="18"/>
                            <w:szCs w:val="18"/>
                          </w:rPr>
                        </w:pPr>
                      </w:p>
                      <w:p w:rsidR="00952911" w:rsidRPr="008E082E" w:rsidRDefault="00952911" w:rsidP="000D2C66">
                        <w:pPr>
                          <w:spacing w:before="40" w:after="40"/>
                          <w:jc w:val="right"/>
                          <w:rPr>
                            <w:rFonts w:asciiTheme="minorHAnsi" w:hAnsiTheme="minorHAnsi"/>
                            <w:sz w:val="18"/>
                            <w:szCs w:val="18"/>
                          </w:rPr>
                        </w:pPr>
                      </w:p>
                      <w:p w:rsidR="00952911" w:rsidRPr="008E082E" w:rsidRDefault="00952911" w:rsidP="000D2C66">
                        <w:pPr>
                          <w:spacing w:before="40" w:after="40"/>
                          <w:jc w:val="right"/>
                          <w:rPr>
                            <w:rFonts w:asciiTheme="minorHAnsi" w:hAnsiTheme="minorHAnsi"/>
                            <w:sz w:val="18"/>
                            <w:szCs w:val="18"/>
                          </w:rPr>
                        </w:pPr>
                      </w:p>
                      <w:p w:rsidR="00952911" w:rsidRPr="008E082E" w:rsidRDefault="00952911" w:rsidP="000D2C66">
                        <w:pPr>
                          <w:spacing w:before="40" w:after="40"/>
                          <w:jc w:val="right"/>
                          <w:rPr>
                            <w:rFonts w:asciiTheme="minorHAnsi" w:hAnsiTheme="minorHAnsi"/>
                            <w:sz w:val="18"/>
                            <w:szCs w:val="18"/>
                          </w:rPr>
                        </w:pPr>
                      </w:p>
                      <w:p w:rsidR="00952911" w:rsidRPr="008E082E" w:rsidRDefault="00952911" w:rsidP="000D2C66">
                        <w:pPr>
                          <w:spacing w:before="40" w:after="40"/>
                          <w:jc w:val="right"/>
                          <w:rPr>
                            <w:rFonts w:asciiTheme="minorHAnsi" w:hAnsiTheme="minorHAnsi"/>
                            <w:sz w:val="18"/>
                            <w:szCs w:val="18"/>
                          </w:rPr>
                        </w:pPr>
                      </w:p>
                      <w:p w:rsidR="00952911" w:rsidRPr="008E082E" w:rsidRDefault="00952911" w:rsidP="000D2C66">
                        <w:pPr>
                          <w:spacing w:before="40" w:after="40"/>
                          <w:jc w:val="right"/>
                          <w:rPr>
                            <w:rFonts w:asciiTheme="minorHAnsi" w:hAnsiTheme="minorHAnsi"/>
                            <w:sz w:val="18"/>
                            <w:szCs w:val="18"/>
                          </w:rPr>
                        </w:pPr>
                      </w:p>
                      <w:p w:rsidR="00952911" w:rsidRPr="008E082E" w:rsidRDefault="00952911" w:rsidP="000D2C66">
                        <w:pPr>
                          <w:spacing w:before="40" w:after="40"/>
                          <w:jc w:val="right"/>
                          <w:rPr>
                            <w:rFonts w:asciiTheme="minorHAnsi" w:hAnsiTheme="minorHAnsi"/>
                            <w:sz w:val="18"/>
                            <w:szCs w:val="18"/>
                          </w:rPr>
                        </w:pPr>
                      </w:p>
                      <w:p w:rsidR="00952911" w:rsidRPr="008E082E" w:rsidRDefault="00952911" w:rsidP="000D2C66">
                        <w:pPr>
                          <w:spacing w:before="40" w:after="40"/>
                          <w:jc w:val="right"/>
                          <w:rPr>
                            <w:rFonts w:asciiTheme="minorHAnsi" w:hAnsiTheme="minorHAnsi"/>
                            <w:b/>
                            <w:sz w:val="18"/>
                            <w:szCs w:val="18"/>
                          </w:rPr>
                        </w:pPr>
                      </w:p>
                    </w:tc>
                  </w:tr>
                </w:tbl>
                <w:p w:rsidR="00952911" w:rsidRDefault="00952911" w:rsidP="00505B5B">
                  <w:pPr>
                    <w:spacing w:before="60" w:after="60"/>
                    <w:rPr>
                      <w:rFonts w:ascii="Tahoma" w:hAnsi="Tahoma"/>
                      <w:sz w:val="16"/>
                    </w:rPr>
                  </w:pPr>
                </w:p>
              </w:txbxContent>
            </v:textbox>
            <w10:wrap type="topAndBottom"/>
          </v:shape>
        </w:pict>
      </w:r>
    </w:p>
    <w:p w:rsidR="000D2C66" w:rsidRDefault="00505B5B" w:rsidP="000D2C66">
      <w:pPr>
        <w:pStyle w:val="GuidePedagogiqueTitre8Entranement"/>
      </w:pPr>
      <w:r>
        <w:t>Entraînement</w:t>
      </w:r>
    </w:p>
    <w:p w:rsidR="00505B5B" w:rsidRDefault="00505B5B" w:rsidP="000D2C66">
      <w:pPr>
        <w:pStyle w:val="GuidePedagogiqueTitre5Missionsnumros"/>
      </w:pPr>
      <w:r>
        <w:t>Exercice 1</w:t>
      </w:r>
    </w:p>
    <w:p w:rsidR="00505B5B" w:rsidRPr="006B5C80" w:rsidRDefault="00505B5B" w:rsidP="000D2C66">
      <w:pPr>
        <w:pStyle w:val="GuidePedagogiqueTitre6Consignes"/>
      </w:pPr>
      <w:r>
        <w:t>1</w:t>
      </w:r>
      <w:r w:rsidR="000D2C66">
        <w:t>.</w:t>
      </w:r>
      <w:r>
        <w:t xml:space="preserve"> Indiquez la signification des soldes initiaux</w:t>
      </w:r>
    </w:p>
    <w:p w:rsidR="00505B5B" w:rsidRPr="00723544" w:rsidRDefault="00505B5B" w:rsidP="000D2C66">
      <w:pPr>
        <w:pStyle w:val="GuidePedagogiqueTitre7Rponses"/>
      </w:pPr>
      <w:r w:rsidRPr="00723544">
        <w:t>Le solde débiteur du compte banque signifie que l’entreprise a un découvert. Si ce découvert est autorisé ou si l’entreprise est considérée comme un bon client, il n’y a</w:t>
      </w:r>
      <w:r>
        <w:t>ura</w:t>
      </w:r>
      <w:r w:rsidRPr="00723544">
        <w:t xml:space="preserve"> pas de </w:t>
      </w:r>
      <w:r>
        <w:t>difficultés</w:t>
      </w:r>
      <w:r w:rsidR="004E772D">
        <w:t>,</w:t>
      </w:r>
      <w:r>
        <w:t xml:space="preserve"> </w:t>
      </w:r>
      <w:r w:rsidRPr="00723544">
        <w:t xml:space="preserve">mais </w:t>
      </w:r>
      <w:r>
        <w:t xml:space="preserve">l’entreprise devra payer </w:t>
      </w:r>
      <w:r w:rsidRPr="00723544">
        <w:t>des agios. Mais si l’entreprise dépasse son plafond autorisé de découvert, la banque est en droit de s’opposer à tout paiement.</w:t>
      </w:r>
    </w:p>
    <w:p w:rsidR="00505B5B" w:rsidRDefault="00505B5B" w:rsidP="00702421">
      <w:pPr>
        <w:pStyle w:val="GuidePedagogiqueTitre7Rponses"/>
      </w:pPr>
      <w:r>
        <w:t>Le solde du compte postal est créditeur. Cela signifie que l’entreprise a un avoir en banque et que son compte est positif. D’une manière générale, il est beaucoup plus difficile de se voir accorder un découvert à la poste que dans une banque.</w:t>
      </w:r>
    </w:p>
    <w:p w:rsidR="00505B5B" w:rsidRPr="00723544" w:rsidRDefault="00505B5B" w:rsidP="000D2C66">
      <w:pPr>
        <w:pStyle w:val="GuidePedagogiqueTitre6Consignes"/>
      </w:pPr>
      <w:r>
        <w:t>2</w:t>
      </w:r>
      <w:r w:rsidR="000D2C66">
        <w:t>.</w:t>
      </w:r>
      <w:r>
        <w:t xml:space="preserve"> Présentez</w:t>
      </w:r>
      <w:r w:rsidRPr="006B5C80">
        <w:t xml:space="preserve"> les deux relevés de compte du mois de janvier</w:t>
      </w:r>
      <w:r w:rsidR="004E772D">
        <w:t>.</w:t>
      </w:r>
    </w:p>
    <w:tbl>
      <w:tblPr>
        <w:tblW w:w="0" w:type="auto"/>
        <w:tblLayout w:type="fixed"/>
        <w:tblCellMar>
          <w:left w:w="30" w:type="dxa"/>
          <w:right w:w="30" w:type="dxa"/>
        </w:tblCellMar>
        <w:tblLook w:val="0000"/>
      </w:tblPr>
      <w:tblGrid>
        <w:gridCol w:w="1262"/>
        <w:gridCol w:w="3898"/>
        <w:gridCol w:w="1262"/>
        <w:gridCol w:w="1263"/>
      </w:tblGrid>
      <w:tr w:rsidR="00505B5B" w:rsidTr="000D2C66">
        <w:trPr>
          <w:cantSplit/>
          <w:trHeight w:val="250"/>
        </w:trPr>
        <w:tc>
          <w:tcPr>
            <w:tcW w:w="7685" w:type="dxa"/>
            <w:gridSpan w:val="4"/>
            <w:tcBorders>
              <w:top w:val="single" w:sz="4" w:space="0" w:color="auto"/>
              <w:left w:val="single" w:sz="4" w:space="0" w:color="auto"/>
              <w:right w:val="single" w:sz="4" w:space="0" w:color="auto"/>
            </w:tcBorders>
          </w:tcPr>
          <w:p w:rsidR="00505B5B" w:rsidRPr="004E772D" w:rsidRDefault="00505B5B" w:rsidP="004E772D">
            <w:pPr>
              <w:pStyle w:val="GuidePedagogiqueTitre7Rponses"/>
              <w:jc w:val="center"/>
              <w:rPr>
                <w:b/>
                <w:bCs/>
              </w:rPr>
            </w:pPr>
            <w:r w:rsidRPr="004E772D">
              <w:rPr>
                <w:b/>
                <w:bCs/>
              </w:rPr>
              <w:t>Relevé bancaire</w:t>
            </w:r>
          </w:p>
        </w:tc>
      </w:tr>
      <w:tr w:rsidR="00505B5B" w:rsidTr="000D2C66">
        <w:trPr>
          <w:trHeight w:val="250"/>
        </w:trPr>
        <w:tc>
          <w:tcPr>
            <w:tcW w:w="1262" w:type="dxa"/>
            <w:tcBorders>
              <w:top w:val="single" w:sz="4" w:space="0" w:color="auto"/>
              <w:left w:val="single" w:sz="4" w:space="0" w:color="auto"/>
            </w:tcBorders>
          </w:tcPr>
          <w:p w:rsidR="00505B5B" w:rsidRPr="004E772D" w:rsidRDefault="00505B5B" w:rsidP="004E772D">
            <w:pPr>
              <w:pStyle w:val="GuidePedagogiqueTitre7Rponses"/>
              <w:jc w:val="center"/>
              <w:rPr>
                <w:b/>
                <w:bCs/>
              </w:rPr>
            </w:pPr>
            <w:r w:rsidRPr="004E772D">
              <w:rPr>
                <w:b/>
                <w:bCs/>
              </w:rPr>
              <w:t>Date</w:t>
            </w:r>
          </w:p>
        </w:tc>
        <w:tc>
          <w:tcPr>
            <w:tcW w:w="3898" w:type="dxa"/>
            <w:tcBorders>
              <w:top w:val="single" w:sz="4" w:space="0" w:color="auto"/>
              <w:left w:val="single" w:sz="4" w:space="0" w:color="auto"/>
              <w:right w:val="single" w:sz="4" w:space="0" w:color="auto"/>
            </w:tcBorders>
          </w:tcPr>
          <w:p w:rsidR="00505B5B" w:rsidRPr="004E772D" w:rsidRDefault="00505B5B" w:rsidP="004E772D">
            <w:pPr>
              <w:pStyle w:val="GuidePedagogiqueTitre7Rponses"/>
              <w:jc w:val="center"/>
              <w:rPr>
                <w:b/>
                <w:bCs/>
              </w:rPr>
            </w:pPr>
            <w:r w:rsidRPr="004E772D">
              <w:rPr>
                <w:b/>
                <w:bCs/>
              </w:rPr>
              <w:t>Opérations</w:t>
            </w:r>
          </w:p>
        </w:tc>
        <w:tc>
          <w:tcPr>
            <w:tcW w:w="1262" w:type="dxa"/>
            <w:tcBorders>
              <w:top w:val="single" w:sz="4" w:space="0" w:color="auto"/>
              <w:left w:val="nil"/>
              <w:right w:val="single" w:sz="4" w:space="0" w:color="auto"/>
            </w:tcBorders>
          </w:tcPr>
          <w:p w:rsidR="00505B5B" w:rsidRPr="004E772D" w:rsidRDefault="00505B5B" w:rsidP="004E772D">
            <w:pPr>
              <w:pStyle w:val="GuidePedagogiqueTitre7Rponses"/>
              <w:jc w:val="center"/>
              <w:rPr>
                <w:b/>
                <w:bCs/>
              </w:rPr>
            </w:pPr>
            <w:r w:rsidRPr="004E772D">
              <w:rPr>
                <w:b/>
                <w:bCs/>
              </w:rPr>
              <w:t>Débit</w:t>
            </w:r>
          </w:p>
        </w:tc>
        <w:tc>
          <w:tcPr>
            <w:tcW w:w="1263" w:type="dxa"/>
            <w:tcBorders>
              <w:top w:val="single" w:sz="4" w:space="0" w:color="auto"/>
              <w:left w:val="nil"/>
              <w:right w:val="single" w:sz="4" w:space="0" w:color="auto"/>
            </w:tcBorders>
          </w:tcPr>
          <w:p w:rsidR="00505B5B" w:rsidRPr="004E772D" w:rsidRDefault="00505B5B" w:rsidP="004E772D">
            <w:pPr>
              <w:pStyle w:val="GuidePedagogiqueTitre7Rponses"/>
              <w:jc w:val="center"/>
              <w:rPr>
                <w:b/>
                <w:bCs/>
              </w:rPr>
            </w:pPr>
            <w:r w:rsidRPr="004E772D">
              <w:rPr>
                <w:b/>
                <w:bCs/>
              </w:rPr>
              <w:t>Crédit</w:t>
            </w:r>
          </w:p>
        </w:tc>
      </w:tr>
      <w:tr w:rsidR="00505B5B" w:rsidTr="000D2C66">
        <w:trPr>
          <w:trHeight w:val="250"/>
        </w:trPr>
        <w:tc>
          <w:tcPr>
            <w:tcW w:w="1262" w:type="dxa"/>
            <w:tcBorders>
              <w:top w:val="single" w:sz="4" w:space="0" w:color="auto"/>
              <w:left w:val="single" w:sz="4" w:space="0" w:color="auto"/>
            </w:tcBorders>
          </w:tcPr>
          <w:p w:rsidR="00505B5B" w:rsidRDefault="00505B5B" w:rsidP="004E772D">
            <w:pPr>
              <w:pStyle w:val="GuidePedagogiqueTitre7Rponses"/>
              <w:jc w:val="center"/>
              <w:rPr>
                <w:snapToGrid w:val="0"/>
              </w:rPr>
            </w:pPr>
            <w:r>
              <w:rPr>
                <w:snapToGrid w:val="0"/>
              </w:rPr>
              <w:t>01-</w:t>
            </w:r>
            <w:proofErr w:type="spellStart"/>
            <w:r>
              <w:rPr>
                <w:snapToGrid w:val="0"/>
              </w:rPr>
              <w:t>janv</w:t>
            </w:r>
            <w:proofErr w:type="spellEnd"/>
          </w:p>
        </w:tc>
        <w:tc>
          <w:tcPr>
            <w:tcW w:w="3898" w:type="dxa"/>
            <w:tcBorders>
              <w:top w:val="single" w:sz="4" w:space="0" w:color="auto"/>
              <w:left w:val="single" w:sz="4" w:space="0" w:color="auto"/>
              <w:right w:val="single" w:sz="4" w:space="0" w:color="auto"/>
            </w:tcBorders>
          </w:tcPr>
          <w:p w:rsidR="00505B5B" w:rsidRDefault="00505B5B" w:rsidP="000D2C66">
            <w:pPr>
              <w:pStyle w:val="GuidePedagogiqueTitre7Rponses"/>
              <w:rPr>
                <w:snapToGrid w:val="0"/>
              </w:rPr>
            </w:pPr>
            <w:r>
              <w:rPr>
                <w:snapToGrid w:val="0"/>
              </w:rPr>
              <w:t>Solde initial</w:t>
            </w:r>
          </w:p>
        </w:tc>
        <w:tc>
          <w:tcPr>
            <w:tcW w:w="1262" w:type="dxa"/>
            <w:tcBorders>
              <w:top w:val="single" w:sz="4" w:space="0" w:color="auto"/>
              <w:left w:val="nil"/>
              <w:right w:val="single" w:sz="4" w:space="0" w:color="auto"/>
            </w:tcBorders>
          </w:tcPr>
          <w:p w:rsidR="00505B5B" w:rsidRDefault="00505B5B" w:rsidP="004E772D">
            <w:pPr>
              <w:pStyle w:val="GuidePedagogiqueTitre7Rponses"/>
              <w:ind w:right="125"/>
              <w:jc w:val="right"/>
              <w:rPr>
                <w:snapToGrid w:val="0"/>
              </w:rPr>
            </w:pPr>
            <w:r>
              <w:rPr>
                <w:snapToGrid w:val="0"/>
              </w:rPr>
              <w:t>43</w:t>
            </w:r>
            <w:r w:rsidR="00702421">
              <w:rPr>
                <w:rFonts w:hint="eastAsia"/>
                <w:snapToGrid w:val="0"/>
              </w:rPr>
              <w:t> </w:t>
            </w:r>
            <w:r>
              <w:rPr>
                <w:snapToGrid w:val="0"/>
              </w:rPr>
              <w:t>654,78</w:t>
            </w:r>
          </w:p>
        </w:tc>
        <w:tc>
          <w:tcPr>
            <w:tcW w:w="1263" w:type="dxa"/>
            <w:tcBorders>
              <w:top w:val="single" w:sz="4" w:space="0" w:color="auto"/>
              <w:left w:val="nil"/>
              <w:right w:val="single" w:sz="4" w:space="0" w:color="auto"/>
            </w:tcBorders>
          </w:tcPr>
          <w:p w:rsidR="00505B5B" w:rsidRDefault="00505B5B" w:rsidP="004E772D">
            <w:pPr>
              <w:pStyle w:val="GuidePedagogiqueTitre7Rponses"/>
              <w:ind w:right="125"/>
              <w:jc w:val="right"/>
              <w:rPr>
                <w:snapToGrid w:val="0"/>
              </w:rPr>
            </w:pPr>
          </w:p>
        </w:tc>
      </w:tr>
      <w:tr w:rsidR="00505B5B" w:rsidTr="000D2C66">
        <w:trPr>
          <w:trHeight w:val="250"/>
        </w:trPr>
        <w:tc>
          <w:tcPr>
            <w:tcW w:w="1262" w:type="dxa"/>
            <w:tcBorders>
              <w:left w:val="single" w:sz="4" w:space="0" w:color="auto"/>
            </w:tcBorders>
          </w:tcPr>
          <w:p w:rsidR="00505B5B" w:rsidRDefault="00505B5B" w:rsidP="004E772D">
            <w:pPr>
              <w:pStyle w:val="GuidePedagogiqueTitre7Rponses"/>
              <w:jc w:val="center"/>
              <w:rPr>
                <w:snapToGrid w:val="0"/>
              </w:rPr>
            </w:pPr>
            <w:r>
              <w:rPr>
                <w:snapToGrid w:val="0"/>
              </w:rPr>
              <w:t>03-</w:t>
            </w:r>
            <w:proofErr w:type="spellStart"/>
            <w:r>
              <w:rPr>
                <w:snapToGrid w:val="0"/>
              </w:rPr>
              <w:t>janv</w:t>
            </w:r>
            <w:proofErr w:type="spellEnd"/>
          </w:p>
        </w:tc>
        <w:tc>
          <w:tcPr>
            <w:tcW w:w="3898" w:type="dxa"/>
            <w:tcBorders>
              <w:left w:val="single" w:sz="4" w:space="0" w:color="auto"/>
              <w:right w:val="single" w:sz="4" w:space="0" w:color="auto"/>
            </w:tcBorders>
          </w:tcPr>
          <w:p w:rsidR="00505B5B" w:rsidRDefault="00505B5B" w:rsidP="000D2C66">
            <w:pPr>
              <w:pStyle w:val="GuidePedagogiqueTitre7Rponses"/>
              <w:rPr>
                <w:snapToGrid w:val="0"/>
              </w:rPr>
            </w:pPr>
            <w:r>
              <w:rPr>
                <w:snapToGrid w:val="0"/>
              </w:rPr>
              <w:t>Chèque n° XX</w:t>
            </w:r>
          </w:p>
        </w:tc>
        <w:tc>
          <w:tcPr>
            <w:tcW w:w="1262" w:type="dxa"/>
            <w:tcBorders>
              <w:left w:val="nil"/>
              <w:right w:val="single" w:sz="4" w:space="0" w:color="auto"/>
            </w:tcBorders>
          </w:tcPr>
          <w:p w:rsidR="00505B5B" w:rsidRDefault="00505B5B" w:rsidP="004E772D">
            <w:pPr>
              <w:pStyle w:val="GuidePedagogiqueTitre7Rponses"/>
              <w:ind w:right="125"/>
              <w:jc w:val="right"/>
              <w:rPr>
                <w:snapToGrid w:val="0"/>
              </w:rPr>
            </w:pPr>
            <w:r>
              <w:rPr>
                <w:snapToGrid w:val="0"/>
              </w:rPr>
              <w:t>13</w:t>
            </w:r>
            <w:r w:rsidR="00702421">
              <w:rPr>
                <w:rFonts w:hint="eastAsia"/>
                <w:snapToGrid w:val="0"/>
              </w:rPr>
              <w:t> </w:t>
            </w:r>
            <w:r>
              <w:rPr>
                <w:snapToGrid w:val="0"/>
              </w:rPr>
              <w:t>457,58</w:t>
            </w:r>
          </w:p>
        </w:tc>
        <w:tc>
          <w:tcPr>
            <w:tcW w:w="1263" w:type="dxa"/>
            <w:tcBorders>
              <w:left w:val="nil"/>
              <w:right w:val="single" w:sz="4" w:space="0" w:color="auto"/>
            </w:tcBorders>
          </w:tcPr>
          <w:p w:rsidR="00505B5B" w:rsidRDefault="00505B5B" w:rsidP="004E772D">
            <w:pPr>
              <w:pStyle w:val="GuidePedagogiqueTitre7Rponses"/>
              <w:ind w:right="125"/>
              <w:jc w:val="right"/>
              <w:rPr>
                <w:snapToGrid w:val="0"/>
              </w:rPr>
            </w:pPr>
          </w:p>
        </w:tc>
      </w:tr>
      <w:tr w:rsidR="00505B5B" w:rsidTr="000D2C66">
        <w:trPr>
          <w:trHeight w:val="250"/>
        </w:trPr>
        <w:tc>
          <w:tcPr>
            <w:tcW w:w="1262" w:type="dxa"/>
            <w:tcBorders>
              <w:left w:val="single" w:sz="4" w:space="0" w:color="auto"/>
            </w:tcBorders>
          </w:tcPr>
          <w:p w:rsidR="00505B5B" w:rsidRDefault="00505B5B" w:rsidP="004E772D">
            <w:pPr>
              <w:pStyle w:val="GuidePedagogiqueTitre7Rponses"/>
              <w:jc w:val="center"/>
              <w:rPr>
                <w:snapToGrid w:val="0"/>
              </w:rPr>
            </w:pPr>
            <w:r>
              <w:rPr>
                <w:snapToGrid w:val="0"/>
              </w:rPr>
              <w:t>06-</w:t>
            </w:r>
            <w:proofErr w:type="spellStart"/>
            <w:r>
              <w:rPr>
                <w:snapToGrid w:val="0"/>
              </w:rPr>
              <w:t>janv</w:t>
            </w:r>
            <w:proofErr w:type="spellEnd"/>
          </w:p>
        </w:tc>
        <w:tc>
          <w:tcPr>
            <w:tcW w:w="3898" w:type="dxa"/>
            <w:tcBorders>
              <w:left w:val="single" w:sz="4" w:space="0" w:color="auto"/>
              <w:right w:val="single" w:sz="4" w:space="0" w:color="auto"/>
            </w:tcBorders>
          </w:tcPr>
          <w:p w:rsidR="00505B5B" w:rsidRDefault="00505B5B" w:rsidP="000D2C66">
            <w:pPr>
              <w:pStyle w:val="GuidePedagogiqueTitre7Rponses"/>
              <w:rPr>
                <w:snapToGrid w:val="0"/>
              </w:rPr>
            </w:pPr>
            <w:r>
              <w:rPr>
                <w:snapToGrid w:val="0"/>
              </w:rPr>
              <w:t>Remise de chèque</w:t>
            </w:r>
          </w:p>
        </w:tc>
        <w:tc>
          <w:tcPr>
            <w:tcW w:w="1262" w:type="dxa"/>
            <w:tcBorders>
              <w:left w:val="nil"/>
              <w:right w:val="single" w:sz="4" w:space="0" w:color="auto"/>
            </w:tcBorders>
          </w:tcPr>
          <w:p w:rsidR="00505B5B" w:rsidRDefault="00505B5B" w:rsidP="004E772D">
            <w:pPr>
              <w:pStyle w:val="GuidePedagogiqueTitre7Rponses"/>
              <w:ind w:right="125"/>
              <w:jc w:val="right"/>
              <w:rPr>
                <w:snapToGrid w:val="0"/>
              </w:rPr>
            </w:pPr>
          </w:p>
        </w:tc>
        <w:tc>
          <w:tcPr>
            <w:tcW w:w="1263" w:type="dxa"/>
            <w:tcBorders>
              <w:left w:val="nil"/>
              <w:right w:val="single" w:sz="4" w:space="0" w:color="auto"/>
            </w:tcBorders>
          </w:tcPr>
          <w:p w:rsidR="00505B5B" w:rsidRDefault="00505B5B" w:rsidP="004E772D">
            <w:pPr>
              <w:pStyle w:val="GuidePedagogiqueTitre7Rponses"/>
              <w:ind w:right="125"/>
              <w:jc w:val="right"/>
              <w:rPr>
                <w:snapToGrid w:val="0"/>
              </w:rPr>
            </w:pPr>
            <w:r>
              <w:rPr>
                <w:snapToGrid w:val="0"/>
              </w:rPr>
              <w:t>24</w:t>
            </w:r>
            <w:r w:rsidR="00702421">
              <w:rPr>
                <w:rFonts w:hint="eastAsia"/>
                <w:snapToGrid w:val="0"/>
              </w:rPr>
              <w:t> </w:t>
            </w:r>
            <w:r>
              <w:rPr>
                <w:snapToGrid w:val="0"/>
              </w:rPr>
              <w:t>804,12</w:t>
            </w:r>
          </w:p>
        </w:tc>
      </w:tr>
      <w:tr w:rsidR="00505B5B" w:rsidTr="000D2C66">
        <w:trPr>
          <w:trHeight w:val="250"/>
        </w:trPr>
        <w:tc>
          <w:tcPr>
            <w:tcW w:w="1262" w:type="dxa"/>
            <w:tcBorders>
              <w:left w:val="single" w:sz="4" w:space="0" w:color="auto"/>
            </w:tcBorders>
          </w:tcPr>
          <w:p w:rsidR="00505B5B" w:rsidRDefault="00505B5B" w:rsidP="004E772D">
            <w:pPr>
              <w:pStyle w:val="GuidePedagogiqueTitre7Rponses"/>
              <w:jc w:val="center"/>
              <w:rPr>
                <w:snapToGrid w:val="0"/>
              </w:rPr>
            </w:pPr>
            <w:r>
              <w:rPr>
                <w:snapToGrid w:val="0"/>
              </w:rPr>
              <w:t>08-</w:t>
            </w:r>
            <w:proofErr w:type="spellStart"/>
            <w:r>
              <w:rPr>
                <w:snapToGrid w:val="0"/>
              </w:rPr>
              <w:t>janv</w:t>
            </w:r>
            <w:proofErr w:type="spellEnd"/>
          </w:p>
        </w:tc>
        <w:tc>
          <w:tcPr>
            <w:tcW w:w="3898" w:type="dxa"/>
            <w:tcBorders>
              <w:left w:val="single" w:sz="4" w:space="0" w:color="auto"/>
              <w:right w:val="single" w:sz="4" w:space="0" w:color="auto"/>
            </w:tcBorders>
          </w:tcPr>
          <w:p w:rsidR="00505B5B" w:rsidRDefault="00505B5B" w:rsidP="000D2C66">
            <w:pPr>
              <w:pStyle w:val="GuidePedagogiqueTitre7Rponses"/>
              <w:rPr>
                <w:snapToGrid w:val="0"/>
              </w:rPr>
            </w:pPr>
            <w:r>
              <w:rPr>
                <w:snapToGrid w:val="0"/>
              </w:rPr>
              <w:t>Remise d'espèces</w:t>
            </w:r>
          </w:p>
        </w:tc>
        <w:tc>
          <w:tcPr>
            <w:tcW w:w="1262" w:type="dxa"/>
            <w:tcBorders>
              <w:left w:val="nil"/>
              <w:right w:val="single" w:sz="4" w:space="0" w:color="auto"/>
            </w:tcBorders>
          </w:tcPr>
          <w:p w:rsidR="00505B5B" w:rsidRDefault="00505B5B" w:rsidP="004E772D">
            <w:pPr>
              <w:pStyle w:val="GuidePedagogiqueTitre7Rponses"/>
              <w:ind w:right="125"/>
              <w:jc w:val="right"/>
              <w:rPr>
                <w:snapToGrid w:val="0"/>
              </w:rPr>
            </w:pPr>
          </w:p>
        </w:tc>
        <w:tc>
          <w:tcPr>
            <w:tcW w:w="1263" w:type="dxa"/>
            <w:tcBorders>
              <w:left w:val="nil"/>
              <w:right w:val="single" w:sz="4" w:space="0" w:color="auto"/>
            </w:tcBorders>
          </w:tcPr>
          <w:p w:rsidR="00505B5B" w:rsidRDefault="00505B5B" w:rsidP="004E772D">
            <w:pPr>
              <w:pStyle w:val="GuidePedagogiqueTitre7Rponses"/>
              <w:ind w:right="125"/>
              <w:jc w:val="right"/>
              <w:rPr>
                <w:snapToGrid w:val="0"/>
              </w:rPr>
            </w:pPr>
            <w:r>
              <w:rPr>
                <w:snapToGrid w:val="0"/>
              </w:rPr>
              <w:t>2</w:t>
            </w:r>
            <w:r w:rsidR="00702421">
              <w:rPr>
                <w:rFonts w:hint="eastAsia"/>
                <w:snapToGrid w:val="0"/>
              </w:rPr>
              <w:t> </w:t>
            </w:r>
            <w:r>
              <w:rPr>
                <w:snapToGrid w:val="0"/>
              </w:rPr>
              <w:t>000,00</w:t>
            </w:r>
          </w:p>
        </w:tc>
      </w:tr>
      <w:tr w:rsidR="00505B5B" w:rsidTr="000D2C66">
        <w:trPr>
          <w:trHeight w:val="250"/>
        </w:trPr>
        <w:tc>
          <w:tcPr>
            <w:tcW w:w="1262" w:type="dxa"/>
            <w:tcBorders>
              <w:left w:val="single" w:sz="4" w:space="0" w:color="auto"/>
            </w:tcBorders>
          </w:tcPr>
          <w:p w:rsidR="00505B5B" w:rsidRDefault="00505B5B" w:rsidP="004E772D">
            <w:pPr>
              <w:pStyle w:val="GuidePedagogiqueTitre7Rponses"/>
              <w:jc w:val="center"/>
              <w:rPr>
                <w:snapToGrid w:val="0"/>
              </w:rPr>
            </w:pPr>
            <w:r>
              <w:rPr>
                <w:snapToGrid w:val="0"/>
              </w:rPr>
              <w:t>09-</w:t>
            </w:r>
            <w:proofErr w:type="spellStart"/>
            <w:r>
              <w:rPr>
                <w:snapToGrid w:val="0"/>
              </w:rPr>
              <w:t>janv</w:t>
            </w:r>
            <w:proofErr w:type="spellEnd"/>
          </w:p>
        </w:tc>
        <w:tc>
          <w:tcPr>
            <w:tcW w:w="3898" w:type="dxa"/>
            <w:tcBorders>
              <w:left w:val="single" w:sz="4" w:space="0" w:color="auto"/>
              <w:right w:val="single" w:sz="4" w:space="0" w:color="auto"/>
            </w:tcBorders>
          </w:tcPr>
          <w:p w:rsidR="00505B5B" w:rsidRDefault="00505B5B" w:rsidP="00702421">
            <w:pPr>
              <w:pStyle w:val="GuidePedagogiqueTitre7Rponses"/>
              <w:rPr>
                <w:snapToGrid w:val="0"/>
              </w:rPr>
            </w:pPr>
            <w:r>
              <w:rPr>
                <w:snapToGrid w:val="0"/>
              </w:rPr>
              <w:t>Chèque n° XX (1)</w:t>
            </w:r>
          </w:p>
        </w:tc>
        <w:tc>
          <w:tcPr>
            <w:tcW w:w="1262" w:type="dxa"/>
            <w:tcBorders>
              <w:left w:val="nil"/>
              <w:right w:val="single" w:sz="4" w:space="0" w:color="auto"/>
            </w:tcBorders>
          </w:tcPr>
          <w:p w:rsidR="00505B5B" w:rsidRDefault="00505B5B" w:rsidP="004E772D">
            <w:pPr>
              <w:pStyle w:val="GuidePedagogiqueTitre7Rponses"/>
              <w:ind w:right="125"/>
              <w:jc w:val="right"/>
              <w:rPr>
                <w:snapToGrid w:val="0"/>
              </w:rPr>
            </w:pPr>
            <w:r>
              <w:rPr>
                <w:snapToGrid w:val="0"/>
              </w:rPr>
              <w:t>7</w:t>
            </w:r>
            <w:r w:rsidR="00702421">
              <w:rPr>
                <w:rFonts w:hint="eastAsia"/>
                <w:snapToGrid w:val="0"/>
              </w:rPr>
              <w:t> </w:t>
            </w:r>
            <w:r>
              <w:rPr>
                <w:snapToGrid w:val="0"/>
              </w:rPr>
              <w:t>200,00</w:t>
            </w:r>
          </w:p>
        </w:tc>
        <w:tc>
          <w:tcPr>
            <w:tcW w:w="1263" w:type="dxa"/>
            <w:tcBorders>
              <w:left w:val="nil"/>
              <w:right w:val="single" w:sz="4" w:space="0" w:color="auto"/>
            </w:tcBorders>
          </w:tcPr>
          <w:p w:rsidR="00505B5B" w:rsidRDefault="00505B5B" w:rsidP="004E772D">
            <w:pPr>
              <w:pStyle w:val="GuidePedagogiqueTitre7Rponses"/>
              <w:ind w:right="125"/>
              <w:jc w:val="right"/>
              <w:rPr>
                <w:snapToGrid w:val="0"/>
              </w:rPr>
            </w:pPr>
          </w:p>
        </w:tc>
      </w:tr>
      <w:tr w:rsidR="00505B5B" w:rsidTr="004E772D">
        <w:trPr>
          <w:trHeight w:val="250"/>
        </w:trPr>
        <w:tc>
          <w:tcPr>
            <w:tcW w:w="1262" w:type="dxa"/>
            <w:tcBorders>
              <w:left w:val="single" w:sz="4" w:space="0" w:color="auto"/>
              <w:bottom w:val="single" w:sz="4" w:space="0" w:color="auto"/>
            </w:tcBorders>
          </w:tcPr>
          <w:p w:rsidR="00505B5B" w:rsidRDefault="00505B5B" w:rsidP="004E772D">
            <w:pPr>
              <w:pStyle w:val="GuidePedagogiqueTitre7Rponses"/>
              <w:jc w:val="center"/>
              <w:rPr>
                <w:snapToGrid w:val="0"/>
              </w:rPr>
            </w:pPr>
            <w:r>
              <w:rPr>
                <w:snapToGrid w:val="0"/>
              </w:rPr>
              <w:t>22-</w:t>
            </w:r>
            <w:proofErr w:type="spellStart"/>
            <w:r>
              <w:rPr>
                <w:snapToGrid w:val="0"/>
              </w:rPr>
              <w:t>janv</w:t>
            </w:r>
            <w:proofErr w:type="spellEnd"/>
          </w:p>
        </w:tc>
        <w:tc>
          <w:tcPr>
            <w:tcW w:w="3898" w:type="dxa"/>
            <w:tcBorders>
              <w:left w:val="single" w:sz="4" w:space="0" w:color="auto"/>
              <w:bottom w:val="single" w:sz="4" w:space="0" w:color="auto"/>
              <w:right w:val="single" w:sz="4" w:space="0" w:color="auto"/>
            </w:tcBorders>
          </w:tcPr>
          <w:p w:rsidR="00505B5B" w:rsidRDefault="00505B5B" w:rsidP="000D2C66">
            <w:pPr>
              <w:pStyle w:val="GuidePedagogiqueTitre7Rponses"/>
              <w:rPr>
                <w:snapToGrid w:val="0"/>
              </w:rPr>
            </w:pPr>
            <w:r>
              <w:rPr>
                <w:snapToGrid w:val="0"/>
              </w:rPr>
              <w:t>Remise de chèque</w:t>
            </w:r>
          </w:p>
        </w:tc>
        <w:tc>
          <w:tcPr>
            <w:tcW w:w="1262" w:type="dxa"/>
            <w:tcBorders>
              <w:left w:val="nil"/>
              <w:bottom w:val="single" w:sz="4" w:space="0" w:color="auto"/>
              <w:right w:val="single" w:sz="4" w:space="0" w:color="auto"/>
            </w:tcBorders>
          </w:tcPr>
          <w:p w:rsidR="00505B5B" w:rsidRDefault="00505B5B" w:rsidP="004E772D">
            <w:pPr>
              <w:pStyle w:val="GuidePedagogiqueTitre7Rponses"/>
              <w:ind w:right="125"/>
              <w:jc w:val="right"/>
              <w:rPr>
                <w:snapToGrid w:val="0"/>
              </w:rPr>
            </w:pPr>
          </w:p>
        </w:tc>
        <w:tc>
          <w:tcPr>
            <w:tcW w:w="1263" w:type="dxa"/>
            <w:tcBorders>
              <w:left w:val="nil"/>
              <w:bottom w:val="single" w:sz="4" w:space="0" w:color="auto"/>
              <w:right w:val="single" w:sz="4" w:space="0" w:color="auto"/>
            </w:tcBorders>
          </w:tcPr>
          <w:p w:rsidR="00505B5B" w:rsidRDefault="00505B5B" w:rsidP="004E772D">
            <w:pPr>
              <w:pStyle w:val="GuidePedagogiqueTitre7Rponses"/>
              <w:ind w:right="125"/>
              <w:jc w:val="right"/>
              <w:rPr>
                <w:snapToGrid w:val="0"/>
              </w:rPr>
            </w:pPr>
            <w:r>
              <w:rPr>
                <w:snapToGrid w:val="0"/>
              </w:rPr>
              <w:t>12</w:t>
            </w:r>
            <w:r w:rsidR="00702421">
              <w:rPr>
                <w:rFonts w:hint="eastAsia"/>
                <w:snapToGrid w:val="0"/>
              </w:rPr>
              <w:t> </w:t>
            </w:r>
            <w:r>
              <w:rPr>
                <w:snapToGrid w:val="0"/>
              </w:rPr>
              <w:t>650,78</w:t>
            </w:r>
          </w:p>
        </w:tc>
      </w:tr>
      <w:tr w:rsidR="00505B5B" w:rsidTr="004E772D">
        <w:trPr>
          <w:trHeight w:val="250"/>
        </w:trPr>
        <w:tc>
          <w:tcPr>
            <w:tcW w:w="1262" w:type="dxa"/>
            <w:tcBorders>
              <w:top w:val="single" w:sz="4" w:space="0" w:color="auto"/>
              <w:left w:val="single" w:sz="4" w:space="0" w:color="auto"/>
              <w:bottom w:val="single" w:sz="4" w:space="0" w:color="auto"/>
            </w:tcBorders>
          </w:tcPr>
          <w:p w:rsidR="00505B5B" w:rsidRDefault="00505B5B" w:rsidP="000D2C66">
            <w:pPr>
              <w:pStyle w:val="GuidePedagogiqueTitre7Rponses"/>
              <w:rPr>
                <w:snapToGrid w:val="0"/>
              </w:rPr>
            </w:pPr>
          </w:p>
        </w:tc>
        <w:tc>
          <w:tcPr>
            <w:tcW w:w="3898" w:type="dxa"/>
            <w:tcBorders>
              <w:top w:val="single" w:sz="4" w:space="0" w:color="auto"/>
              <w:left w:val="single" w:sz="4" w:space="0" w:color="auto"/>
              <w:bottom w:val="single" w:sz="4" w:space="0" w:color="auto"/>
              <w:right w:val="single" w:sz="4" w:space="0" w:color="auto"/>
            </w:tcBorders>
          </w:tcPr>
          <w:p w:rsidR="00505B5B" w:rsidRDefault="00505B5B" w:rsidP="000D2C66">
            <w:pPr>
              <w:pStyle w:val="GuidePedagogiqueTitre7Rponses"/>
              <w:rPr>
                <w:snapToGrid w:val="0"/>
              </w:rPr>
            </w:pPr>
            <w:r>
              <w:rPr>
                <w:snapToGrid w:val="0"/>
              </w:rPr>
              <w:t>Totaux</w:t>
            </w:r>
          </w:p>
        </w:tc>
        <w:tc>
          <w:tcPr>
            <w:tcW w:w="1262" w:type="dxa"/>
            <w:tcBorders>
              <w:top w:val="single" w:sz="4" w:space="0" w:color="auto"/>
              <w:left w:val="nil"/>
              <w:bottom w:val="single" w:sz="4" w:space="0" w:color="auto"/>
              <w:right w:val="single" w:sz="4" w:space="0" w:color="auto"/>
            </w:tcBorders>
          </w:tcPr>
          <w:p w:rsidR="00505B5B" w:rsidRPr="00DB2759" w:rsidRDefault="00505B5B" w:rsidP="004E772D">
            <w:pPr>
              <w:pStyle w:val="GuidePedagogiqueTitre7Rponses"/>
              <w:ind w:right="125"/>
              <w:jc w:val="right"/>
              <w:rPr>
                <w:color w:val="000000"/>
              </w:rPr>
            </w:pPr>
            <w:r>
              <w:rPr>
                <w:snapToGrid w:val="0"/>
                <w:color w:val="000000"/>
              </w:rPr>
              <w:t>64</w:t>
            </w:r>
            <w:r w:rsidR="00702421">
              <w:rPr>
                <w:rFonts w:hint="eastAsia"/>
                <w:snapToGrid w:val="0"/>
                <w:color w:val="000000"/>
              </w:rPr>
              <w:t> </w:t>
            </w:r>
            <w:r>
              <w:rPr>
                <w:snapToGrid w:val="0"/>
                <w:color w:val="000000"/>
              </w:rPr>
              <w:t>312,36</w:t>
            </w:r>
          </w:p>
        </w:tc>
        <w:tc>
          <w:tcPr>
            <w:tcW w:w="1263" w:type="dxa"/>
            <w:tcBorders>
              <w:top w:val="single" w:sz="4" w:space="0" w:color="auto"/>
              <w:left w:val="nil"/>
              <w:bottom w:val="single" w:sz="4" w:space="0" w:color="auto"/>
              <w:right w:val="single" w:sz="4" w:space="0" w:color="auto"/>
            </w:tcBorders>
          </w:tcPr>
          <w:p w:rsidR="00505B5B" w:rsidRDefault="00505B5B" w:rsidP="004E772D">
            <w:pPr>
              <w:pStyle w:val="GuidePedagogiqueTitre7Rponses"/>
              <w:ind w:right="125"/>
              <w:jc w:val="right"/>
              <w:rPr>
                <w:snapToGrid w:val="0"/>
              </w:rPr>
            </w:pPr>
            <w:r>
              <w:rPr>
                <w:snapToGrid w:val="0"/>
              </w:rPr>
              <w:t>39</w:t>
            </w:r>
            <w:r w:rsidR="00702421">
              <w:rPr>
                <w:rFonts w:hint="eastAsia"/>
                <w:snapToGrid w:val="0"/>
              </w:rPr>
              <w:t> </w:t>
            </w:r>
            <w:r>
              <w:rPr>
                <w:snapToGrid w:val="0"/>
              </w:rPr>
              <w:t>454,90</w:t>
            </w:r>
          </w:p>
        </w:tc>
      </w:tr>
      <w:tr w:rsidR="00505B5B" w:rsidTr="004E772D">
        <w:trPr>
          <w:trHeight w:val="250"/>
        </w:trPr>
        <w:tc>
          <w:tcPr>
            <w:tcW w:w="1262" w:type="dxa"/>
            <w:tcBorders>
              <w:top w:val="single" w:sz="4" w:space="0" w:color="auto"/>
              <w:left w:val="single" w:sz="4" w:space="0" w:color="auto"/>
              <w:bottom w:val="single" w:sz="4" w:space="0" w:color="auto"/>
            </w:tcBorders>
          </w:tcPr>
          <w:p w:rsidR="00505B5B" w:rsidRDefault="00505B5B" w:rsidP="000D2C66">
            <w:pPr>
              <w:pStyle w:val="GuidePedagogiqueTitre7Rponses"/>
              <w:rPr>
                <w:snapToGrid w:val="0"/>
              </w:rPr>
            </w:pPr>
          </w:p>
        </w:tc>
        <w:tc>
          <w:tcPr>
            <w:tcW w:w="3898" w:type="dxa"/>
            <w:tcBorders>
              <w:top w:val="single" w:sz="4" w:space="0" w:color="auto"/>
              <w:left w:val="single" w:sz="4" w:space="0" w:color="auto"/>
              <w:bottom w:val="single" w:sz="4" w:space="0" w:color="auto"/>
              <w:right w:val="single" w:sz="4" w:space="0" w:color="auto"/>
            </w:tcBorders>
          </w:tcPr>
          <w:p w:rsidR="00505B5B" w:rsidRDefault="00505B5B" w:rsidP="000D2C66">
            <w:pPr>
              <w:pStyle w:val="GuidePedagogiqueTitre7Rponses"/>
              <w:rPr>
                <w:snapToGrid w:val="0"/>
              </w:rPr>
            </w:pPr>
            <w:r>
              <w:rPr>
                <w:snapToGrid w:val="0"/>
              </w:rPr>
              <w:t>Solde final</w:t>
            </w:r>
          </w:p>
        </w:tc>
        <w:tc>
          <w:tcPr>
            <w:tcW w:w="1262" w:type="dxa"/>
            <w:tcBorders>
              <w:top w:val="single" w:sz="4" w:space="0" w:color="auto"/>
              <w:left w:val="nil"/>
              <w:bottom w:val="single" w:sz="4" w:space="0" w:color="auto"/>
              <w:right w:val="single" w:sz="4" w:space="0" w:color="auto"/>
            </w:tcBorders>
          </w:tcPr>
          <w:p w:rsidR="00505B5B" w:rsidRPr="00DB2759" w:rsidRDefault="00505B5B" w:rsidP="00E00C1F">
            <w:pPr>
              <w:pStyle w:val="GuidePedagogiqueTitre7Rponses"/>
              <w:ind w:right="125"/>
              <w:jc w:val="right"/>
              <w:rPr>
                <w:color w:val="000000"/>
              </w:rPr>
            </w:pPr>
            <w:r>
              <w:rPr>
                <w:snapToGrid w:val="0"/>
                <w:color w:val="000000"/>
              </w:rPr>
              <w:t>24</w:t>
            </w:r>
            <w:r w:rsidR="00702421">
              <w:rPr>
                <w:rFonts w:hint="eastAsia"/>
                <w:snapToGrid w:val="0"/>
                <w:color w:val="000000"/>
              </w:rPr>
              <w:t> </w:t>
            </w:r>
            <w:r>
              <w:rPr>
                <w:snapToGrid w:val="0"/>
                <w:color w:val="000000"/>
              </w:rPr>
              <w:t>8</w:t>
            </w:r>
            <w:r w:rsidR="00E00C1F">
              <w:rPr>
                <w:snapToGrid w:val="0"/>
                <w:color w:val="000000"/>
              </w:rPr>
              <w:t>57</w:t>
            </w:r>
            <w:r>
              <w:rPr>
                <w:snapToGrid w:val="0"/>
                <w:color w:val="000000"/>
              </w:rPr>
              <w:t>,46</w:t>
            </w:r>
          </w:p>
        </w:tc>
        <w:tc>
          <w:tcPr>
            <w:tcW w:w="1263" w:type="dxa"/>
            <w:tcBorders>
              <w:top w:val="single" w:sz="4" w:space="0" w:color="auto"/>
              <w:left w:val="nil"/>
              <w:bottom w:val="single" w:sz="4" w:space="0" w:color="auto"/>
              <w:right w:val="single" w:sz="4" w:space="0" w:color="auto"/>
            </w:tcBorders>
          </w:tcPr>
          <w:p w:rsidR="00505B5B" w:rsidRDefault="00505B5B" w:rsidP="004E772D">
            <w:pPr>
              <w:pStyle w:val="GuidePedagogiqueTitre7Rponses"/>
              <w:ind w:right="125"/>
              <w:jc w:val="right"/>
              <w:rPr>
                <w:snapToGrid w:val="0"/>
              </w:rPr>
            </w:pPr>
          </w:p>
        </w:tc>
      </w:tr>
    </w:tbl>
    <w:p w:rsidR="00505B5B" w:rsidRDefault="00505B5B" w:rsidP="000D2C66">
      <w:pPr>
        <w:pStyle w:val="GuidePedagogiqueTitre7Rponses"/>
        <w:rPr>
          <w:sz w:val="18"/>
        </w:rPr>
      </w:pPr>
      <w:r>
        <w:rPr>
          <w:sz w:val="18"/>
        </w:rPr>
        <w:t>(1)</w:t>
      </w:r>
      <w:r w:rsidR="004E772D">
        <w:rPr>
          <w:sz w:val="18"/>
        </w:rPr>
        <w:t xml:space="preserve"> </w:t>
      </w:r>
      <w:r>
        <w:rPr>
          <w:sz w:val="18"/>
        </w:rPr>
        <w:t xml:space="preserve"> 6</w:t>
      </w:r>
      <w:r w:rsidR="00702421">
        <w:rPr>
          <w:rFonts w:hint="eastAsia"/>
          <w:sz w:val="18"/>
        </w:rPr>
        <w:t> </w:t>
      </w:r>
      <w:r w:rsidR="00702421">
        <w:rPr>
          <w:sz w:val="18"/>
        </w:rPr>
        <w:t>0</w:t>
      </w:r>
      <w:r>
        <w:rPr>
          <w:sz w:val="18"/>
        </w:rPr>
        <w:t>00 x 1,2</w:t>
      </w:r>
    </w:p>
    <w:p w:rsidR="00505B5B" w:rsidRDefault="00505B5B" w:rsidP="000D2C66">
      <w:pPr>
        <w:pStyle w:val="GuidePedagogiqueTitre7Rponses"/>
        <w:rPr>
          <w:sz w:val="18"/>
        </w:rPr>
      </w:pPr>
    </w:p>
    <w:tbl>
      <w:tblPr>
        <w:tblW w:w="0" w:type="auto"/>
        <w:tblLayout w:type="fixed"/>
        <w:tblCellMar>
          <w:left w:w="30" w:type="dxa"/>
          <w:right w:w="30" w:type="dxa"/>
        </w:tblCellMar>
        <w:tblLook w:val="0000"/>
      </w:tblPr>
      <w:tblGrid>
        <w:gridCol w:w="1262"/>
        <w:gridCol w:w="3898"/>
        <w:gridCol w:w="1262"/>
        <w:gridCol w:w="1263"/>
      </w:tblGrid>
      <w:tr w:rsidR="00505B5B" w:rsidTr="000D2C66">
        <w:trPr>
          <w:cantSplit/>
          <w:trHeight w:val="250"/>
        </w:trPr>
        <w:tc>
          <w:tcPr>
            <w:tcW w:w="7685" w:type="dxa"/>
            <w:gridSpan w:val="4"/>
            <w:tcBorders>
              <w:top w:val="single" w:sz="4" w:space="0" w:color="auto"/>
              <w:left w:val="single" w:sz="4" w:space="0" w:color="auto"/>
              <w:bottom w:val="single" w:sz="4" w:space="0" w:color="auto"/>
              <w:right w:val="single" w:sz="4" w:space="0" w:color="auto"/>
            </w:tcBorders>
          </w:tcPr>
          <w:p w:rsidR="00505B5B" w:rsidRPr="004E772D" w:rsidRDefault="00505B5B" w:rsidP="004E772D">
            <w:pPr>
              <w:pStyle w:val="GuidePedagogiqueTitre7Rponses"/>
              <w:jc w:val="center"/>
              <w:rPr>
                <w:b/>
                <w:bCs/>
              </w:rPr>
            </w:pPr>
            <w:r w:rsidRPr="004E772D">
              <w:rPr>
                <w:b/>
                <w:bCs/>
              </w:rPr>
              <w:t>Relevé postal</w:t>
            </w:r>
          </w:p>
        </w:tc>
      </w:tr>
      <w:tr w:rsidR="00505B5B" w:rsidTr="000D2C66">
        <w:trPr>
          <w:trHeight w:val="250"/>
        </w:trPr>
        <w:tc>
          <w:tcPr>
            <w:tcW w:w="1262" w:type="dxa"/>
            <w:tcBorders>
              <w:top w:val="single" w:sz="4" w:space="0" w:color="auto"/>
              <w:left w:val="single" w:sz="4" w:space="0" w:color="auto"/>
              <w:right w:val="single" w:sz="4" w:space="0" w:color="auto"/>
            </w:tcBorders>
          </w:tcPr>
          <w:p w:rsidR="00505B5B" w:rsidRPr="004E772D" w:rsidRDefault="00505B5B" w:rsidP="004E772D">
            <w:pPr>
              <w:pStyle w:val="GuidePedagogiqueTitre7Rponses"/>
              <w:jc w:val="center"/>
              <w:rPr>
                <w:b/>
                <w:bCs/>
              </w:rPr>
            </w:pPr>
            <w:r w:rsidRPr="004E772D">
              <w:rPr>
                <w:b/>
                <w:bCs/>
              </w:rPr>
              <w:t>Date</w:t>
            </w:r>
          </w:p>
        </w:tc>
        <w:tc>
          <w:tcPr>
            <w:tcW w:w="3898" w:type="dxa"/>
            <w:tcBorders>
              <w:top w:val="single" w:sz="4" w:space="0" w:color="auto"/>
              <w:left w:val="nil"/>
              <w:bottom w:val="single" w:sz="4" w:space="0" w:color="auto"/>
            </w:tcBorders>
          </w:tcPr>
          <w:p w:rsidR="00505B5B" w:rsidRPr="004E772D" w:rsidRDefault="00505B5B" w:rsidP="004E772D">
            <w:pPr>
              <w:pStyle w:val="GuidePedagogiqueTitre7Rponses"/>
              <w:jc w:val="center"/>
              <w:rPr>
                <w:b/>
                <w:bCs/>
              </w:rPr>
            </w:pPr>
            <w:r w:rsidRPr="004E772D">
              <w:rPr>
                <w:b/>
                <w:bCs/>
              </w:rPr>
              <w:t>Opérations</w:t>
            </w:r>
          </w:p>
        </w:tc>
        <w:tc>
          <w:tcPr>
            <w:tcW w:w="1262" w:type="dxa"/>
            <w:tcBorders>
              <w:top w:val="single" w:sz="4" w:space="0" w:color="auto"/>
              <w:left w:val="single" w:sz="4" w:space="0" w:color="auto"/>
              <w:right w:val="single" w:sz="4" w:space="0" w:color="auto"/>
            </w:tcBorders>
          </w:tcPr>
          <w:p w:rsidR="00505B5B" w:rsidRPr="004E772D" w:rsidRDefault="00505B5B" w:rsidP="004E772D">
            <w:pPr>
              <w:pStyle w:val="GuidePedagogiqueTitre7Rponses"/>
              <w:jc w:val="center"/>
              <w:rPr>
                <w:b/>
                <w:bCs/>
              </w:rPr>
            </w:pPr>
            <w:r w:rsidRPr="004E772D">
              <w:rPr>
                <w:b/>
                <w:bCs/>
              </w:rPr>
              <w:t>Débit</w:t>
            </w:r>
          </w:p>
        </w:tc>
        <w:tc>
          <w:tcPr>
            <w:tcW w:w="1263" w:type="dxa"/>
            <w:tcBorders>
              <w:top w:val="single" w:sz="4" w:space="0" w:color="auto"/>
              <w:left w:val="nil"/>
              <w:right w:val="single" w:sz="4" w:space="0" w:color="auto"/>
            </w:tcBorders>
          </w:tcPr>
          <w:p w:rsidR="00505B5B" w:rsidRPr="004E772D" w:rsidRDefault="00505B5B" w:rsidP="004E772D">
            <w:pPr>
              <w:pStyle w:val="GuidePedagogiqueTitre7Rponses"/>
              <w:jc w:val="center"/>
              <w:rPr>
                <w:b/>
                <w:bCs/>
              </w:rPr>
            </w:pPr>
            <w:r w:rsidRPr="004E772D">
              <w:rPr>
                <w:b/>
                <w:bCs/>
              </w:rPr>
              <w:t>Crédit</w:t>
            </w:r>
          </w:p>
        </w:tc>
      </w:tr>
      <w:tr w:rsidR="00505B5B" w:rsidTr="000D2C66">
        <w:trPr>
          <w:trHeight w:val="250"/>
        </w:trPr>
        <w:tc>
          <w:tcPr>
            <w:tcW w:w="1262" w:type="dxa"/>
            <w:tcBorders>
              <w:top w:val="single" w:sz="4" w:space="0" w:color="auto"/>
              <w:left w:val="single" w:sz="4" w:space="0" w:color="auto"/>
              <w:right w:val="single" w:sz="4" w:space="0" w:color="auto"/>
            </w:tcBorders>
          </w:tcPr>
          <w:p w:rsidR="00505B5B" w:rsidRDefault="00505B5B" w:rsidP="000D2C66">
            <w:pPr>
              <w:pStyle w:val="GuidePedagogiqueTitre7Rponses"/>
              <w:rPr>
                <w:snapToGrid w:val="0"/>
              </w:rPr>
            </w:pPr>
            <w:r>
              <w:rPr>
                <w:snapToGrid w:val="0"/>
              </w:rPr>
              <w:t>01 -</w:t>
            </w:r>
            <w:proofErr w:type="spellStart"/>
            <w:r>
              <w:rPr>
                <w:snapToGrid w:val="0"/>
              </w:rPr>
              <w:t>janv</w:t>
            </w:r>
            <w:proofErr w:type="spellEnd"/>
          </w:p>
        </w:tc>
        <w:tc>
          <w:tcPr>
            <w:tcW w:w="3898" w:type="dxa"/>
            <w:tcBorders>
              <w:left w:val="nil"/>
            </w:tcBorders>
          </w:tcPr>
          <w:p w:rsidR="00505B5B" w:rsidRDefault="00505B5B" w:rsidP="000D2C66">
            <w:pPr>
              <w:pStyle w:val="GuidePedagogiqueTitre7Rponses"/>
              <w:rPr>
                <w:snapToGrid w:val="0"/>
              </w:rPr>
            </w:pPr>
            <w:r>
              <w:rPr>
                <w:snapToGrid w:val="0"/>
              </w:rPr>
              <w:t>Solde initial</w:t>
            </w:r>
          </w:p>
        </w:tc>
        <w:tc>
          <w:tcPr>
            <w:tcW w:w="1262" w:type="dxa"/>
            <w:tcBorders>
              <w:top w:val="single" w:sz="4" w:space="0" w:color="auto"/>
              <w:left w:val="single" w:sz="4" w:space="0" w:color="auto"/>
              <w:right w:val="single" w:sz="4" w:space="0" w:color="auto"/>
            </w:tcBorders>
          </w:tcPr>
          <w:p w:rsidR="00505B5B" w:rsidRDefault="00505B5B" w:rsidP="004E772D">
            <w:pPr>
              <w:pStyle w:val="GuidePedagogiqueTitre7Rponses"/>
              <w:ind w:right="125"/>
              <w:jc w:val="right"/>
              <w:rPr>
                <w:snapToGrid w:val="0"/>
              </w:rPr>
            </w:pPr>
          </w:p>
        </w:tc>
        <w:tc>
          <w:tcPr>
            <w:tcW w:w="1263" w:type="dxa"/>
            <w:tcBorders>
              <w:top w:val="single" w:sz="4" w:space="0" w:color="auto"/>
              <w:left w:val="nil"/>
              <w:right w:val="single" w:sz="4" w:space="0" w:color="auto"/>
            </w:tcBorders>
          </w:tcPr>
          <w:p w:rsidR="00505B5B" w:rsidRDefault="00505B5B" w:rsidP="004E772D">
            <w:pPr>
              <w:pStyle w:val="GuidePedagogiqueTitre7Rponses"/>
              <w:ind w:right="125"/>
              <w:jc w:val="right"/>
              <w:rPr>
                <w:snapToGrid w:val="0"/>
              </w:rPr>
            </w:pPr>
            <w:r>
              <w:rPr>
                <w:snapToGrid w:val="0"/>
              </w:rPr>
              <w:t>9</w:t>
            </w:r>
            <w:r w:rsidR="00702421">
              <w:rPr>
                <w:rFonts w:hint="eastAsia"/>
                <w:snapToGrid w:val="0"/>
              </w:rPr>
              <w:t> </w:t>
            </w:r>
            <w:r>
              <w:rPr>
                <w:snapToGrid w:val="0"/>
              </w:rPr>
              <w:t>721,87</w:t>
            </w:r>
          </w:p>
        </w:tc>
      </w:tr>
      <w:tr w:rsidR="00505B5B" w:rsidTr="000D2C66">
        <w:trPr>
          <w:trHeight w:val="250"/>
        </w:trPr>
        <w:tc>
          <w:tcPr>
            <w:tcW w:w="1262" w:type="dxa"/>
            <w:tcBorders>
              <w:left w:val="single" w:sz="4" w:space="0" w:color="auto"/>
              <w:right w:val="single" w:sz="4" w:space="0" w:color="auto"/>
            </w:tcBorders>
          </w:tcPr>
          <w:p w:rsidR="00505B5B" w:rsidRDefault="00505B5B" w:rsidP="000D2C66">
            <w:pPr>
              <w:pStyle w:val="GuidePedagogiqueTitre7Rponses"/>
              <w:rPr>
                <w:snapToGrid w:val="0"/>
              </w:rPr>
            </w:pPr>
            <w:r>
              <w:rPr>
                <w:snapToGrid w:val="0"/>
              </w:rPr>
              <w:t>12-</w:t>
            </w:r>
            <w:proofErr w:type="spellStart"/>
            <w:r>
              <w:rPr>
                <w:snapToGrid w:val="0"/>
              </w:rPr>
              <w:t>janv</w:t>
            </w:r>
            <w:proofErr w:type="spellEnd"/>
          </w:p>
        </w:tc>
        <w:tc>
          <w:tcPr>
            <w:tcW w:w="3898" w:type="dxa"/>
            <w:tcBorders>
              <w:left w:val="nil"/>
            </w:tcBorders>
          </w:tcPr>
          <w:p w:rsidR="00505B5B" w:rsidRDefault="00505B5B" w:rsidP="000D2C66">
            <w:pPr>
              <w:pStyle w:val="GuidePedagogiqueTitre7Rponses"/>
              <w:rPr>
                <w:snapToGrid w:val="0"/>
              </w:rPr>
            </w:pPr>
            <w:r>
              <w:rPr>
                <w:snapToGrid w:val="0"/>
              </w:rPr>
              <w:t>Virement EDF</w:t>
            </w:r>
          </w:p>
        </w:tc>
        <w:tc>
          <w:tcPr>
            <w:tcW w:w="1262" w:type="dxa"/>
            <w:tcBorders>
              <w:left w:val="single" w:sz="4" w:space="0" w:color="auto"/>
              <w:right w:val="single" w:sz="4" w:space="0" w:color="auto"/>
            </w:tcBorders>
          </w:tcPr>
          <w:p w:rsidR="00505B5B" w:rsidRDefault="00505B5B" w:rsidP="004E772D">
            <w:pPr>
              <w:pStyle w:val="GuidePedagogiqueTitre7Rponses"/>
              <w:ind w:right="125"/>
              <w:jc w:val="right"/>
              <w:rPr>
                <w:snapToGrid w:val="0"/>
              </w:rPr>
            </w:pPr>
            <w:r>
              <w:rPr>
                <w:snapToGrid w:val="0"/>
              </w:rPr>
              <w:t>566,82</w:t>
            </w:r>
          </w:p>
        </w:tc>
        <w:tc>
          <w:tcPr>
            <w:tcW w:w="1263" w:type="dxa"/>
            <w:tcBorders>
              <w:left w:val="nil"/>
              <w:right w:val="single" w:sz="4" w:space="0" w:color="auto"/>
            </w:tcBorders>
          </w:tcPr>
          <w:p w:rsidR="00505B5B" w:rsidRDefault="00505B5B" w:rsidP="004E772D">
            <w:pPr>
              <w:pStyle w:val="GuidePedagogiqueTitre7Rponses"/>
              <w:ind w:right="125"/>
              <w:jc w:val="right"/>
              <w:rPr>
                <w:snapToGrid w:val="0"/>
              </w:rPr>
            </w:pPr>
          </w:p>
        </w:tc>
      </w:tr>
      <w:tr w:rsidR="00505B5B" w:rsidTr="004E772D">
        <w:trPr>
          <w:trHeight w:val="250"/>
        </w:trPr>
        <w:tc>
          <w:tcPr>
            <w:tcW w:w="1262" w:type="dxa"/>
            <w:tcBorders>
              <w:left w:val="single" w:sz="4" w:space="0" w:color="auto"/>
              <w:bottom w:val="single" w:sz="4" w:space="0" w:color="auto"/>
              <w:right w:val="single" w:sz="4" w:space="0" w:color="auto"/>
            </w:tcBorders>
          </w:tcPr>
          <w:p w:rsidR="00505B5B" w:rsidRDefault="00505B5B" w:rsidP="000D2C66">
            <w:pPr>
              <w:pStyle w:val="GuidePedagogiqueTitre7Rponses"/>
              <w:rPr>
                <w:snapToGrid w:val="0"/>
              </w:rPr>
            </w:pPr>
            <w:r>
              <w:rPr>
                <w:snapToGrid w:val="0"/>
              </w:rPr>
              <w:t>26-</w:t>
            </w:r>
            <w:proofErr w:type="spellStart"/>
            <w:r>
              <w:rPr>
                <w:snapToGrid w:val="0"/>
              </w:rPr>
              <w:t>janv</w:t>
            </w:r>
            <w:proofErr w:type="spellEnd"/>
          </w:p>
        </w:tc>
        <w:tc>
          <w:tcPr>
            <w:tcW w:w="3898" w:type="dxa"/>
            <w:tcBorders>
              <w:left w:val="nil"/>
              <w:bottom w:val="single" w:sz="4" w:space="0" w:color="auto"/>
            </w:tcBorders>
          </w:tcPr>
          <w:p w:rsidR="00505B5B" w:rsidRDefault="00505B5B" w:rsidP="000D2C66">
            <w:pPr>
              <w:pStyle w:val="GuidePedagogiqueTitre7Rponses"/>
              <w:rPr>
                <w:snapToGrid w:val="0"/>
              </w:rPr>
            </w:pPr>
            <w:r>
              <w:rPr>
                <w:snapToGrid w:val="0"/>
              </w:rPr>
              <w:t xml:space="preserve">Virement </w:t>
            </w:r>
            <w:proofErr w:type="spellStart"/>
            <w:r>
              <w:rPr>
                <w:snapToGrid w:val="0"/>
              </w:rPr>
              <w:t>Morsang</w:t>
            </w:r>
            <w:proofErr w:type="spellEnd"/>
          </w:p>
        </w:tc>
        <w:tc>
          <w:tcPr>
            <w:tcW w:w="1262" w:type="dxa"/>
            <w:tcBorders>
              <w:left w:val="single" w:sz="4" w:space="0" w:color="auto"/>
              <w:bottom w:val="single" w:sz="4" w:space="0" w:color="auto"/>
              <w:right w:val="single" w:sz="4" w:space="0" w:color="auto"/>
            </w:tcBorders>
          </w:tcPr>
          <w:p w:rsidR="00505B5B" w:rsidRDefault="00505B5B" w:rsidP="004E772D">
            <w:pPr>
              <w:pStyle w:val="GuidePedagogiqueTitre7Rponses"/>
              <w:ind w:right="125"/>
              <w:jc w:val="right"/>
              <w:rPr>
                <w:snapToGrid w:val="0"/>
              </w:rPr>
            </w:pPr>
            <w:r>
              <w:rPr>
                <w:snapToGrid w:val="0"/>
              </w:rPr>
              <w:t>621,00</w:t>
            </w:r>
          </w:p>
        </w:tc>
        <w:tc>
          <w:tcPr>
            <w:tcW w:w="1263" w:type="dxa"/>
            <w:tcBorders>
              <w:left w:val="nil"/>
              <w:bottom w:val="single" w:sz="4" w:space="0" w:color="auto"/>
              <w:right w:val="single" w:sz="4" w:space="0" w:color="auto"/>
            </w:tcBorders>
          </w:tcPr>
          <w:p w:rsidR="00505B5B" w:rsidRDefault="00505B5B" w:rsidP="004E772D">
            <w:pPr>
              <w:pStyle w:val="GuidePedagogiqueTitre7Rponses"/>
              <w:ind w:right="125"/>
              <w:jc w:val="right"/>
              <w:rPr>
                <w:snapToGrid w:val="0"/>
              </w:rPr>
            </w:pPr>
          </w:p>
        </w:tc>
      </w:tr>
      <w:tr w:rsidR="00505B5B" w:rsidTr="004E772D">
        <w:trPr>
          <w:trHeight w:val="250"/>
        </w:trPr>
        <w:tc>
          <w:tcPr>
            <w:tcW w:w="1262" w:type="dxa"/>
            <w:tcBorders>
              <w:top w:val="single" w:sz="4" w:space="0" w:color="auto"/>
              <w:left w:val="single" w:sz="4" w:space="0" w:color="auto"/>
              <w:right w:val="single" w:sz="4" w:space="0" w:color="auto"/>
            </w:tcBorders>
          </w:tcPr>
          <w:p w:rsidR="00505B5B" w:rsidRDefault="00505B5B" w:rsidP="000D2C66">
            <w:pPr>
              <w:pStyle w:val="GuidePedagogiqueTitre7Rponses"/>
              <w:rPr>
                <w:snapToGrid w:val="0"/>
              </w:rPr>
            </w:pPr>
          </w:p>
        </w:tc>
        <w:tc>
          <w:tcPr>
            <w:tcW w:w="3898" w:type="dxa"/>
            <w:tcBorders>
              <w:top w:val="single" w:sz="4" w:space="0" w:color="auto"/>
              <w:left w:val="nil"/>
            </w:tcBorders>
          </w:tcPr>
          <w:p w:rsidR="00505B5B" w:rsidRDefault="00505B5B" w:rsidP="000D2C66">
            <w:pPr>
              <w:pStyle w:val="GuidePedagogiqueTitre7Rponses"/>
              <w:rPr>
                <w:snapToGrid w:val="0"/>
              </w:rPr>
            </w:pPr>
            <w:r>
              <w:rPr>
                <w:snapToGrid w:val="0"/>
              </w:rPr>
              <w:t>Totaux</w:t>
            </w:r>
          </w:p>
        </w:tc>
        <w:tc>
          <w:tcPr>
            <w:tcW w:w="1262" w:type="dxa"/>
            <w:tcBorders>
              <w:top w:val="single" w:sz="4" w:space="0" w:color="auto"/>
              <w:left w:val="single" w:sz="4" w:space="0" w:color="auto"/>
              <w:right w:val="single" w:sz="4" w:space="0" w:color="auto"/>
            </w:tcBorders>
          </w:tcPr>
          <w:p w:rsidR="00505B5B" w:rsidRDefault="00505B5B" w:rsidP="004E772D">
            <w:pPr>
              <w:pStyle w:val="GuidePedagogiqueTitre7Rponses"/>
              <w:ind w:right="125"/>
              <w:jc w:val="right"/>
              <w:rPr>
                <w:snapToGrid w:val="0"/>
              </w:rPr>
            </w:pPr>
            <w:r>
              <w:rPr>
                <w:snapToGrid w:val="0"/>
              </w:rPr>
              <w:t>1</w:t>
            </w:r>
            <w:r w:rsidR="00702421">
              <w:rPr>
                <w:rFonts w:hint="eastAsia"/>
                <w:snapToGrid w:val="0"/>
              </w:rPr>
              <w:t> </w:t>
            </w:r>
            <w:r>
              <w:rPr>
                <w:snapToGrid w:val="0"/>
              </w:rPr>
              <w:t>187,82</w:t>
            </w:r>
          </w:p>
        </w:tc>
        <w:tc>
          <w:tcPr>
            <w:tcW w:w="1263" w:type="dxa"/>
            <w:tcBorders>
              <w:top w:val="single" w:sz="4" w:space="0" w:color="auto"/>
              <w:left w:val="nil"/>
              <w:bottom w:val="single" w:sz="4" w:space="0" w:color="auto"/>
              <w:right w:val="single" w:sz="4" w:space="0" w:color="auto"/>
            </w:tcBorders>
          </w:tcPr>
          <w:p w:rsidR="00505B5B" w:rsidRDefault="00505B5B" w:rsidP="004E772D">
            <w:pPr>
              <w:pStyle w:val="GuidePedagogiqueTitre7Rponses"/>
              <w:ind w:right="125"/>
              <w:jc w:val="right"/>
              <w:rPr>
                <w:snapToGrid w:val="0"/>
              </w:rPr>
            </w:pPr>
            <w:r>
              <w:rPr>
                <w:snapToGrid w:val="0"/>
              </w:rPr>
              <w:t>9</w:t>
            </w:r>
            <w:r w:rsidR="00702421">
              <w:rPr>
                <w:rFonts w:hint="eastAsia"/>
                <w:snapToGrid w:val="0"/>
              </w:rPr>
              <w:t> </w:t>
            </w:r>
            <w:r>
              <w:rPr>
                <w:snapToGrid w:val="0"/>
              </w:rPr>
              <w:t>721,87</w:t>
            </w:r>
          </w:p>
        </w:tc>
      </w:tr>
      <w:tr w:rsidR="00505B5B" w:rsidTr="000D2C66">
        <w:trPr>
          <w:trHeight w:val="250"/>
        </w:trPr>
        <w:tc>
          <w:tcPr>
            <w:tcW w:w="1262" w:type="dxa"/>
            <w:tcBorders>
              <w:top w:val="single" w:sz="4" w:space="0" w:color="auto"/>
              <w:left w:val="single" w:sz="4" w:space="0" w:color="auto"/>
              <w:bottom w:val="single" w:sz="4" w:space="0" w:color="auto"/>
              <w:right w:val="single" w:sz="4" w:space="0" w:color="auto"/>
            </w:tcBorders>
          </w:tcPr>
          <w:p w:rsidR="00505B5B" w:rsidRDefault="00505B5B" w:rsidP="000D2C66">
            <w:pPr>
              <w:pStyle w:val="GuidePedagogiqueTitre7Rponses"/>
              <w:rPr>
                <w:snapToGrid w:val="0"/>
              </w:rPr>
            </w:pPr>
          </w:p>
        </w:tc>
        <w:tc>
          <w:tcPr>
            <w:tcW w:w="3898" w:type="dxa"/>
            <w:tcBorders>
              <w:top w:val="single" w:sz="4" w:space="0" w:color="auto"/>
              <w:left w:val="nil"/>
              <w:bottom w:val="single" w:sz="4" w:space="0" w:color="auto"/>
            </w:tcBorders>
          </w:tcPr>
          <w:p w:rsidR="00505B5B" w:rsidRDefault="00505B5B" w:rsidP="000D2C66">
            <w:pPr>
              <w:pStyle w:val="GuidePedagogiqueTitre7Rponses"/>
              <w:rPr>
                <w:snapToGrid w:val="0"/>
              </w:rPr>
            </w:pPr>
            <w:r>
              <w:rPr>
                <w:snapToGrid w:val="0"/>
              </w:rPr>
              <w:t>Solde final</w:t>
            </w:r>
          </w:p>
        </w:tc>
        <w:tc>
          <w:tcPr>
            <w:tcW w:w="1262" w:type="dxa"/>
            <w:tcBorders>
              <w:top w:val="single" w:sz="4" w:space="0" w:color="auto"/>
              <w:left w:val="single" w:sz="4" w:space="0" w:color="auto"/>
              <w:bottom w:val="single" w:sz="4" w:space="0" w:color="auto"/>
              <w:right w:val="single" w:sz="4" w:space="0" w:color="auto"/>
            </w:tcBorders>
          </w:tcPr>
          <w:p w:rsidR="00505B5B" w:rsidRDefault="00505B5B" w:rsidP="004E772D">
            <w:pPr>
              <w:pStyle w:val="GuidePedagogiqueTitre7Rponses"/>
              <w:ind w:right="125"/>
              <w:jc w:val="right"/>
              <w:rPr>
                <w:snapToGrid w:val="0"/>
              </w:rPr>
            </w:pPr>
          </w:p>
        </w:tc>
        <w:tc>
          <w:tcPr>
            <w:tcW w:w="1263" w:type="dxa"/>
            <w:tcBorders>
              <w:left w:val="nil"/>
              <w:bottom w:val="single" w:sz="4" w:space="0" w:color="auto"/>
              <w:right w:val="single" w:sz="4" w:space="0" w:color="auto"/>
            </w:tcBorders>
          </w:tcPr>
          <w:p w:rsidR="00505B5B" w:rsidRDefault="00505B5B" w:rsidP="004E772D">
            <w:pPr>
              <w:pStyle w:val="GuidePedagogiqueTitre7Rponses"/>
              <w:ind w:right="125"/>
              <w:jc w:val="right"/>
              <w:rPr>
                <w:snapToGrid w:val="0"/>
              </w:rPr>
            </w:pPr>
            <w:r>
              <w:rPr>
                <w:snapToGrid w:val="0"/>
              </w:rPr>
              <w:t>8</w:t>
            </w:r>
            <w:r w:rsidR="00702421">
              <w:rPr>
                <w:rFonts w:hint="eastAsia"/>
                <w:snapToGrid w:val="0"/>
              </w:rPr>
              <w:t> </w:t>
            </w:r>
            <w:r>
              <w:rPr>
                <w:snapToGrid w:val="0"/>
              </w:rPr>
              <w:t>534,05</w:t>
            </w:r>
          </w:p>
        </w:tc>
      </w:tr>
    </w:tbl>
    <w:p w:rsidR="00054F1E" w:rsidRDefault="00054F1E" w:rsidP="00054F1E">
      <w:pPr>
        <w:pStyle w:val="GuidePedagogiqueTitre5Missionsnumros"/>
      </w:pPr>
      <w:r>
        <w:lastRenderedPageBreak/>
        <w:t>Exercice 2</w:t>
      </w:r>
    </w:p>
    <w:p w:rsidR="00054F1E" w:rsidRPr="00766F4B" w:rsidRDefault="00054F1E" w:rsidP="00054F1E">
      <w:pPr>
        <w:pStyle w:val="GuidePedagogiqueTitre6Consignes"/>
      </w:pPr>
      <w:r w:rsidRPr="00766F4B">
        <w:t>1</w:t>
      </w:r>
      <w:r>
        <w:t>.</w:t>
      </w:r>
      <w:r w:rsidRPr="00766F4B">
        <w:t xml:space="preserve"> Expliquez l’utilité de ce document.</w:t>
      </w:r>
    </w:p>
    <w:p w:rsidR="00054F1E" w:rsidRPr="000D2C66" w:rsidRDefault="00054F1E" w:rsidP="00054F1E">
      <w:pPr>
        <w:pStyle w:val="GuidePedagogiqueTitre7Rponses"/>
      </w:pPr>
      <w:r w:rsidRPr="000D2C66">
        <w:t>Le relevé de compte recense toutes les opérations enregist</w:t>
      </w:r>
      <w:r>
        <w:t>rées par la banque. Il permet</w:t>
      </w:r>
      <w:r w:rsidRPr="000D2C66">
        <w:t> :</w:t>
      </w:r>
    </w:p>
    <w:p w:rsidR="00054F1E" w:rsidRPr="000D2C66" w:rsidRDefault="00054F1E" w:rsidP="00054F1E">
      <w:pPr>
        <w:pStyle w:val="GuidePedagogiqueTitre7Rponses"/>
      </w:pPr>
      <w:r>
        <w:rPr>
          <w:rFonts w:ascii="Times New Roman" w:hAnsi="Times New Roman"/>
        </w:rPr>
        <w:t>–</w:t>
      </w:r>
      <w:r>
        <w:t xml:space="preserve"> de </w:t>
      </w:r>
      <w:r w:rsidRPr="000D2C66">
        <w:t>vérifier les opérations dont on connaît la réalisation (</w:t>
      </w:r>
      <w:r>
        <w:t>remises de chèques par exemple)</w:t>
      </w:r>
      <w:r>
        <w:rPr>
          <w:rFonts w:hint="eastAsia"/>
        </w:rPr>
        <w:t> </w:t>
      </w:r>
      <w:r>
        <w:t>;</w:t>
      </w:r>
    </w:p>
    <w:p w:rsidR="00054F1E" w:rsidRPr="000D2C66" w:rsidRDefault="00054F1E" w:rsidP="00054F1E">
      <w:pPr>
        <w:pStyle w:val="GuidePedagogiqueTitre7Rponses"/>
      </w:pPr>
      <w:r>
        <w:rPr>
          <w:rFonts w:ascii="Times New Roman" w:hAnsi="Times New Roman"/>
        </w:rPr>
        <w:t>–</w:t>
      </w:r>
      <w:r>
        <w:t xml:space="preserve"> d</w:t>
      </w:r>
      <w:r>
        <w:rPr>
          <w:rFonts w:hint="eastAsia"/>
        </w:rPr>
        <w:t>’</w:t>
      </w:r>
      <w:r w:rsidRPr="000D2C66">
        <w:t>enregistrer</w:t>
      </w:r>
      <w:r>
        <w:t xml:space="preserve"> les</w:t>
      </w:r>
      <w:r w:rsidRPr="000D2C66">
        <w:t xml:space="preserve"> opérations dont on n’a pas pu avoir connaissance par un autre moyen (virements et frais de tenue de compte par exemple).</w:t>
      </w:r>
    </w:p>
    <w:p w:rsidR="00054F1E" w:rsidRPr="00766F4B" w:rsidRDefault="00054F1E" w:rsidP="00054F1E">
      <w:pPr>
        <w:pStyle w:val="GuidePedagogiqueTitre6Consignes"/>
      </w:pPr>
      <w:r w:rsidRPr="00766F4B">
        <w:t>2</w:t>
      </w:r>
      <w:r>
        <w:t>.</w:t>
      </w:r>
      <w:r w:rsidRPr="00766F4B">
        <w:t xml:space="preserve"> Expliquez chacune des opérations.</w:t>
      </w:r>
    </w:p>
    <w:p w:rsidR="00054F1E" w:rsidRPr="000D2C66" w:rsidRDefault="00054F1E" w:rsidP="00054F1E">
      <w:pPr>
        <w:pStyle w:val="GuidePedagogiqueTitre7Rponses"/>
      </w:pPr>
      <w:r>
        <w:rPr>
          <w:rFonts w:ascii="Times New Roman" w:hAnsi="Times New Roman"/>
        </w:rPr>
        <w:t>–</w:t>
      </w:r>
      <w:r>
        <w:t xml:space="preserve"> </w:t>
      </w:r>
      <w:r w:rsidRPr="000D2C66">
        <w:t>Chèque : comme c’est une opération débit, il s’agit d’un chèque que l’on a émis et qui a été encaissé par le bénéficiaire</w:t>
      </w:r>
      <w:r>
        <w:t>.</w:t>
      </w:r>
    </w:p>
    <w:p w:rsidR="00054F1E" w:rsidRPr="000D2C66" w:rsidRDefault="00054F1E" w:rsidP="00054F1E">
      <w:pPr>
        <w:pStyle w:val="GuidePedagogiqueTitre7Rponses"/>
      </w:pPr>
      <w:r>
        <w:rPr>
          <w:rFonts w:ascii="Times New Roman" w:hAnsi="Times New Roman"/>
        </w:rPr>
        <w:t>–</w:t>
      </w:r>
      <w:r>
        <w:t xml:space="preserve"> </w:t>
      </w:r>
      <w:r w:rsidRPr="000D2C66">
        <w:t>Virement Gino : c’est un crédit. Il s’agit donc d’un virement qui nous a été fait par Gino</w:t>
      </w:r>
      <w:r>
        <w:t>.</w:t>
      </w:r>
    </w:p>
    <w:p w:rsidR="00054F1E" w:rsidRPr="000D2C66" w:rsidRDefault="00054F1E" w:rsidP="00054F1E">
      <w:pPr>
        <w:pStyle w:val="GuidePedagogiqueTitre7Rponses"/>
      </w:pPr>
      <w:r>
        <w:rPr>
          <w:rFonts w:ascii="Times New Roman" w:hAnsi="Times New Roman"/>
        </w:rPr>
        <w:t>–</w:t>
      </w:r>
      <w:r>
        <w:t xml:space="preserve"> </w:t>
      </w:r>
      <w:r w:rsidRPr="000D2C66">
        <w:t>Net sur remise à l’encaissement : il s’agit du montant crédité par la banque sur un effet que l’on a remis à l’encaissement</w:t>
      </w:r>
      <w:r>
        <w:t>.</w:t>
      </w:r>
    </w:p>
    <w:p w:rsidR="00054F1E" w:rsidRPr="000D2C66" w:rsidRDefault="00054F1E" w:rsidP="00054F1E">
      <w:pPr>
        <w:pStyle w:val="GuidePedagogiqueTitre7Rponses"/>
      </w:pPr>
      <w:r>
        <w:rPr>
          <w:rFonts w:ascii="Times New Roman" w:hAnsi="Times New Roman"/>
        </w:rPr>
        <w:t>–</w:t>
      </w:r>
      <w:r>
        <w:t xml:space="preserve"> </w:t>
      </w:r>
      <w:r w:rsidRPr="000D2C66">
        <w:t>Prélèvement échéance emprunt : il s’agit d’un prélèvement automatique d’échéance d’emprunt par la banque</w:t>
      </w:r>
      <w:r>
        <w:t>.</w:t>
      </w:r>
    </w:p>
    <w:p w:rsidR="00054F1E" w:rsidRPr="000D2C66" w:rsidRDefault="00054F1E" w:rsidP="00054F1E">
      <w:pPr>
        <w:pStyle w:val="GuidePedagogiqueTitre7Rponses"/>
      </w:pPr>
      <w:r>
        <w:rPr>
          <w:rFonts w:ascii="Times New Roman" w:hAnsi="Times New Roman"/>
        </w:rPr>
        <w:t>–</w:t>
      </w:r>
      <w:r>
        <w:t xml:space="preserve"> </w:t>
      </w:r>
      <w:r w:rsidRPr="000D2C66">
        <w:t>Prélèvement France Telecom : il s’agit d’un prélèvement automatique fait par France T</w:t>
      </w:r>
      <w:r>
        <w:t>e</w:t>
      </w:r>
      <w:r w:rsidRPr="000D2C66">
        <w:t>l</w:t>
      </w:r>
      <w:r>
        <w:t>e</w:t>
      </w:r>
      <w:r w:rsidRPr="000D2C66">
        <w:t xml:space="preserve">com sur </w:t>
      </w:r>
      <w:r>
        <w:t>notre</w:t>
      </w:r>
      <w:r w:rsidRPr="000D2C66">
        <w:t xml:space="preserve"> compte</w:t>
      </w:r>
      <w:r>
        <w:t>.</w:t>
      </w:r>
    </w:p>
    <w:p w:rsidR="00054F1E" w:rsidRPr="000D2C66" w:rsidRDefault="00054F1E" w:rsidP="00054F1E">
      <w:pPr>
        <w:pStyle w:val="GuidePedagogiqueTitre7Rponses"/>
      </w:pPr>
      <w:r>
        <w:rPr>
          <w:rFonts w:ascii="Times New Roman" w:hAnsi="Times New Roman"/>
        </w:rPr>
        <w:t>–</w:t>
      </w:r>
      <w:r>
        <w:t xml:space="preserve"> </w:t>
      </w:r>
      <w:r w:rsidRPr="000D2C66">
        <w:t>Agios sur découvert : ce sont des intérêts prélevés par la banque sur un découvert</w:t>
      </w:r>
      <w:r>
        <w:t>.</w:t>
      </w:r>
    </w:p>
    <w:p w:rsidR="00054F1E" w:rsidRPr="000D2C66" w:rsidRDefault="00054F1E" w:rsidP="00054F1E">
      <w:pPr>
        <w:pStyle w:val="GuidePedagogiqueTitre7Rponses"/>
      </w:pPr>
      <w:r>
        <w:rPr>
          <w:rFonts w:ascii="Times New Roman" w:hAnsi="Times New Roman"/>
        </w:rPr>
        <w:t>–</w:t>
      </w:r>
      <w:r>
        <w:t xml:space="preserve"> </w:t>
      </w:r>
      <w:r w:rsidRPr="000D2C66">
        <w:t>Retour d’effet impayé : c’est l’annulation d’un crédit fait par la banque sur une remise à l’encaissement d’un effet. La banque qui s’est présentée auprès du banquier du tiré n’a pas été payée faute de provision. Elle se retourne donc contre nous. Il faudra donc engager des recours contre le tiré.</w:t>
      </w:r>
    </w:p>
    <w:p w:rsidR="00054F1E" w:rsidRPr="000D2C66" w:rsidRDefault="00054F1E" w:rsidP="00054F1E">
      <w:pPr>
        <w:pStyle w:val="GuidePedagogiqueTitre7Rponses"/>
      </w:pPr>
      <w:r>
        <w:rPr>
          <w:rFonts w:ascii="Times New Roman" w:hAnsi="Times New Roman"/>
        </w:rPr>
        <w:t>–</w:t>
      </w:r>
      <w:r>
        <w:t xml:space="preserve"> </w:t>
      </w:r>
      <w:r w:rsidRPr="000D2C66">
        <w:t>Frais de tenue de compte : il s’agit de frais de gestion de compte retenus par la banque.</w:t>
      </w:r>
    </w:p>
    <w:p w:rsidR="00054F1E" w:rsidRDefault="00054F1E" w:rsidP="00054F1E">
      <w:pPr>
        <w:pStyle w:val="GuidePedagogiqueTitre6Consignes"/>
        <w:rPr>
          <w:sz w:val="18"/>
        </w:rPr>
      </w:pPr>
      <w:r>
        <w:t>3. P</w:t>
      </w:r>
      <w:r w:rsidRPr="005564C5">
        <w:t>résentez le bordereau d’encaissement du 08/01 et calculez le solde final.</w:t>
      </w:r>
    </w:p>
    <w:p w:rsidR="00054F1E" w:rsidRPr="00FF2533" w:rsidRDefault="00054F1E" w:rsidP="00054F1E">
      <w:pPr>
        <w:pStyle w:val="GuidePedagogiqueTitre7Rponses"/>
        <w:rPr>
          <w:b/>
          <w:bCs/>
        </w:rPr>
      </w:pPr>
      <w:r w:rsidRPr="00FF2533">
        <w:rPr>
          <w:b/>
          <w:bCs/>
        </w:rPr>
        <w:t>Bordereau d’encaissement</w:t>
      </w:r>
    </w:p>
    <w:p w:rsidR="00054F1E" w:rsidRDefault="00054F1E" w:rsidP="00054F1E">
      <w:pPr>
        <w:pStyle w:val="GuidePedagogiqueTitre7Rponses"/>
      </w:pPr>
      <w:r w:rsidRPr="000D2C66">
        <w:t>Commission HT = 9,60/1,2 = 8</w:t>
      </w:r>
    </w:p>
    <w:p w:rsidR="00054F1E" w:rsidRDefault="00054F1E" w:rsidP="00054F1E">
      <w:pPr>
        <w:pStyle w:val="GuidePedagogiqueTitre7Rponses"/>
      </w:pPr>
      <w:r>
        <w:t>TVA sur commission = 8 x 0,2 = 1,60</w:t>
      </w:r>
    </w:p>
    <w:p w:rsidR="00054F1E" w:rsidRPr="00054F1E" w:rsidRDefault="00054F1E" w:rsidP="00054F1E">
      <w:r>
        <w:t>5</w:t>
      </w:r>
      <w:r>
        <w:rPr>
          <w:rFonts w:hint="eastAsia"/>
        </w:rPr>
        <w:t> 0</w:t>
      </w:r>
      <w:r>
        <w:t xml:space="preserve">93,60 = </w:t>
      </w:r>
      <w:r w:rsidRPr="00054F1E">
        <w:t>5 084,00 + 8,00 + 1,60</w:t>
      </w:r>
    </w:p>
    <w:p w:rsidR="00054F1E" w:rsidRPr="000D2C66" w:rsidRDefault="00054F1E" w:rsidP="00054F1E">
      <w:pPr>
        <w:pStyle w:val="GuidePedagogiqueTitre7Rponses"/>
      </w:pPr>
    </w:p>
    <w:tbl>
      <w:tblPr>
        <w:tblW w:w="0" w:type="auto"/>
        <w:tblLayout w:type="fixed"/>
        <w:tblCellMar>
          <w:left w:w="30" w:type="dxa"/>
          <w:right w:w="30" w:type="dxa"/>
        </w:tblCellMar>
        <w:tblLook w:val="0000"/>
      </w:tblPr>
      <w:tblGrid>
        <w:gridCol w:w="3716"/>
        <w:gridCol w:w="992"/>
      </w:tblGrid>
      <w:tr w:rsidR="00054F1E" w:rsidRPr="000D2C66" w:rsidTr="005F08CB">
        <w:trPr>
          <w:trHeight w:val="250"/>
        </w:trPr>
        <w:tc>
          <w:tcPr>
            <w:tcW w:w="3716" w:type="dxa"/>
            <w:tcBorders>
              <w:top w:val="single" w:sz="4" w:space="0" w:color="auto"/>
              <w:left w:val="single" w:sz="4" w:space="0" w:color="auto"/>
            </w:tcBorders>
          </w:tcPr>
          <w:p w:rsidR="00054F1E" w:rsidRPr="000D2C66" w:rsidRDefault="00054F1E" w:rsidP="005F08CB">
            <w:pPr>
              <w:pStyle w:val="GuidePedagogiqueTitre7Rponses"/>
            </w:pPr>
            <w:r w:rsidRPr="000D2C66">
              <w:t>Nominal</w:t>
            </w:r>
          </w:p>
        </w:tc>
        <w:tc>
          <w:tcPr>
            <w:tcW w:w="992" w:type="dxa"/>
            <w:tcBorders>
              <w:top w:val="single" w:sz="4" w:space="0" w:color="auto"/>
              <w:left w:val="single" w:sz="4" w:space="0" w:color="auto"/>
              <w:right w:val="single" w:sz="4" w:space="0" w:color="auto"/>
            </w:tcBorders>
          </w:tcPr>
          <w:p w:rsidR="00054F1E" w:rsidRPr="000D2C66" w:rsidRDefault="00054F1E" w:rsidP="009A611B">
            <w:pPr>
              <w:pStyle w:val="GuidePedagogiqueTitre7Rponses"/>
              <w:ind w:right="112"/>
              <w:jc w:val="right"/>
            </w:pPr>
            <w:r w:rsidRPr="000D2C66">
              <w:t>5</w:t>
            </w:r>
            <w:r>
              <w:rPr>
                <w:rFonts w:hint="eastAsia"/>
              </w:rPr>
              <w:t> </w:t>
            </w:r>
            <w:r w:rsidRPr="000D2C66">
              <w:t>093,60</w:t>
            </w:r>
          </w:p>
        </w:tc>
      </w:tr>
      <w:tr w:rsidR="00054F1E" w:rsidRPr="000D2C66" w:rsidTr="005F08CB">
        <w:trPr>
          <w:trHeight w:val="250"/>
        </w:trPr>
        <w:tc>
          <w:tcPr>
            <w:tcW w:w="3716" w:type="dxa"/>
            <w:tcBorders>
              <w:left w:val="single" w:sz="4" w:space="0" w:color="auto"/>
            </w:tcBorders>
          </w:tcPr>
          <w:p w:rsidR="00054F1E" w:rsidRPr="000D2C66" w:rsidRDefault="00054F1E" w:rsidP="005F08CB">
            <w:pPr>
              <w:pStyle w:val="GuidePedagogiqueTitre7Rponses"/>
            </w:pPr>
            <w:r w:rsidRPr="000D2C66">
              <w:t>Commissions</w:t>
            </w:r>
          </w:p>
        </w:tc>
        <w:tc>
          <w:tcPr>
            <w:tcW w:w="992" w:type="dxa"/>
            <w:tcBorders>
              <w:left w:val="single" w:sz="4" w:space="0" w:color="auto"/>
              <w:right w:val="single" w:sz="4" w:space="0" w:color="auto"/>
            </w:tcBorders>
          </w:tcPr>
          <w:p w:rsidR="00054F1E" w:rsidRPr="000D2C66" w:rsidRDefault="00054F1E" w:rsidP="009A611B">
            <w:pPr>
              <w:pStyle w:val="GuidePedagogiqueTitre7Rponses"/>
              <w:ind w:right="112"/>
              <w:jc w:val="right"/>
            </w:pPr>
            <w:r w:rsidRPr="000D2C66">
              <w:t>8,00</w:t>
            </w:r>
          </w:p>
        </w:tc>
      </w:tr>
      <w:tr w:rsidR="00054F1E" w:rsidRPr="000D2C66" w:rsidTr="005F08CB">
        <w:trPr>
          <w:trHeight w:val="250"/>
        </w:trPr>
        <w:tc>
          <w:tcPr>
            <w:tcW w:w="3716" w:type="dxa"/>
            <w:tcBorders>
              <w:left w:val="single" w:sz="4" w:space="0" w:color="auto"/>
              <w:bottom w:val="single" w:sz="4" w:space="0" w:color="auto"/>
            </w:tcBorders>
          </w:tcPr>
          <w:p w:rsidR="00054F1E" w:rsidRPr="000D2C66" w:rsidRDefault="00054F1E" w:rsidP="005F08CB">
            <w:pPr>
              <w:pStyle w:val="GuidePedagogiqueTitre7Rponses"/>
            </w:pPr>
            <w:r w:rsidRPr="000D2C66">
              <w:t>TVA sur commission</w:t>
            </w:r>
          </w:p>
        </w:tc>
        <w:tc>
          <w:tcPr>
            <w:tcW w:w="992" w:type="dxa"/>
            <w:tcBorders>
              <w:left w:val="single" w:sz="4" w:space="0" w:color="auto"/>
              <w:bottom w:val="single" w:sz="4" w:space="0" w:color="auto"/>
              <w:right w:val="single" w:sz="4" w:space="0" w:color="auto"/>
            </w:tcBorders>
          </w:tcPr>
          <w:p w:rsidR="00054F1E" w:rsidRPr="000D2C66" w:rsidRDefault="00054F1E" w:rsidP="009A611B">
            <w:pPr>
              <w:pStyle w:val="GuidePedagogiqueTitre7Rponses"/>
              <w:ind w:right="112"/>
              <w:jc w:val="right"/>
            </w:pPr>
            <w:r w:rsidRPr="000D2C66">
              <w:t>1,60</w:t>
            </w:r>
          </w:p>
        </w:tc>
      </w:tr>
      <w:tr w:rsidR="00054F1E" w:rsidRPr="000D2C66" w:rsidTr="005F08CB">
        <w:trPr>
          <w:trHeight w:val="250"/>
        </w:trPr>
        <w:tc>
          <w:tcPr>
            <w:tcW w:w="3716" w:type="dxa"/>
            <w:tcBorders>
              <w:left w:val="single" w:sz="4" w:space="0" w:color="auto"/>
              <w:bottom w:val="single" w:sz="4" w:space="0" w:color="auto"/>
            </w:tcBorders>
          </w:tcPr>
          <w:p w:rsidR="00054F1E" w:rsidRPr="000D2C66" w:rsidRDefault="00054F1E" w:rsidP="005F08CB">
            <w:pPr>
              <w:pStyle w:val="GuidePedagogiqueTitre7Rponses"/>
            </w:pPr>
            <w:r w:rsidRPr="000D2C66">
              <w:t>Net sur remise à l'encaissement</w:t>
            </w:r>
          </w:p>
        </w:tc>
        <w:tc>
          <w:tcPr>
            <w:tcW w:w="992" w:type="dxa"/>
            <w:tcBorders>
              <w:left w:val="single" w:sz="4" w:space="0" w:color="auto"/>
              <w:bottom w:val="single" w:sz="4" w:space="0" w:color="auto"/>
              <w:right w:val="single" w:sz="4" w:space="0" w:color="auto"/>
            </w:tcBorders>
          </w:tcPr>
          <w:p w:rsidR="00054F1E" w:rsidRPr="000D2C66" w:rsidRDefault="00054F1E" w:rsidP="009A611B">
            <w:pPr>
              <w:pStyle w:val="GuidePedagogiqueTitre7Rponses"/>
              <w:ind w:right="112"/>
              <w:jc w:val="right"/>
            </w:pPr>
            <w:r w:rsidRPr="000D2C66">
              <w:t>5</w:t>
            </w:r>
            <w:r>
              <w:rPr>
                <w:rFonts w:hint="eastAsia"/>
              </w:rPr>
              <w:t> </w:t>
            </w:r>
            <w:r w:rsidRPr="000D2C66">
              <w:t>084,00</w:t>
            </w:r>
          </w:p>
        </w:tc>
      </w:tr>
    </w:tbl>
    <w:p w:rsidR="00054F1E" w:rsidRDefault="00054F1E" w:rsidP="00054F1E">
      <w:pPr>
        <w:pStyle w:val="GuidePedagogiqueTitre7Rponses"/>
      </w:pPr>
    </w:p>
    <w:p w:rsidR="00054F1E" w:rsidRPr="00FF2533" w:rsidRDefault="00054F1E" w:rsidP="00054F1E">
      <w:pPr>
        <w:pStyle w:val="GuidePedagogiqueTitre7Rponses"/>
        <w:rPr>
          <w:b/>
          <w:bCs/>
        </w:rPr>
      </w:pPr>
      <w:r w:rsidRPr="00FF2533">
        <w:rPr>
          <w:b/>
          <w:bCs/>
        </w:rPr>
        <w:t>Solde final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4111"/>
        <w:gridCol w:w="1275"/>
        <w:gridCol w:w="1418"/>
      </w:tblGrid>
      <w:tr w:rsidR="00054F1E" w:rsidRPr="000D2C66" w:rsidTr="005F08CB">
        <w:tc>
          <w:tcPr>
            <w:tcW w:w="851" w:type="dxa"/>
          </w:tcPr>
          <w:p w:rsidR="00054F1E" w:rsidRPr="00FB78BF" w:rsidRDefault="00054F1E" w:rsidP="00FB78BF">
            <w:pPr>
              <w:pStyle w:val="GuidePedagogiqueTitre7Rponses"/>
              <w:jc w:val="center"/>
              <w:rPr>
                <w:b/>
                <w:szCs w:val="20"/>
              </w:rPr>
            </w:pPr>
            <w:r w:rsidRPr="00FB78BF">
              <w:rPr>
                <w:b/>
                <w:szCs w:val="20"/>
              </w:rPr>
              <w:t>Date</w:t>
            </w:r>
          </w:p>
        </w:tc>
        <w:tc>
          <w:tcPr>
            <w:tcW w:w="4111" w:type="dxa"/>
          </w:tcPr>
          <w:p w:rsidR="00054F1E" w:rsidRPr="00FB78BF" w:rsidRDefault="00054F1E" w:rsidP="00FB78BF">
            <w:pPr>
              <w:pStyle w:val="GuidePedagogiqueTitre7Rponses"/>
              <w:jc w:val="center"/>
              <w:rPr>
                <w:b/>
                <w:szCs w:val="20"/>
              </w:rPr>
            </w:pPr>
            <w:r w:rsidRPr="00FB78BF">
              <w:rPr>
                <w:b/>
                <w:szCs w:val="20"/>
              </w:rPr>
              <w:t>Opérations</w:t>
            </w:r>
          </w:p>
        </w:tc>
        <w:tc>
          <w:tcPr>
            <w:tcW w:w="1275" w:type="dxa"/>
          </w:tcPr>
          <w:p w:rsidR="00054F1E" w:rsidRPr="00FB78BF" w:rsidRDefault="00054F1E" w:rsidP="00FB78BF">
            <w:pPr>
              <w:pStyle w:val="GuidePedagogiqueTitre7Rponses"/>
              <w:jc w:val="center"/>
              <w:rPr>
                <w:b/>
                <w:szCs w:val="20"/>
              </w:rPr>
            </w:pPr>
            <w:r w:rsidRPr="00FB78BF">
              <w:rPr>
                <w:b/>
                <w:szCs w:val="20"/>
              </w:rPr>
              <w:t>Débit</w:t>
            </w:r>
          </w:p>
        </w:tc>
        <w:tc>
          <w:tcPr>
            <w:tcW w:w="1418" w:type="dxa"/>
          </w:tcPr>
          <w:p w:rsidR="00054F1E" w:rsidRPr="00FB78BF" w:rsidRDefault="00054F1E" w:rsidP="00FB78BF">
            <w:pPr>
              <w:pStyle w:val="GuidePedagogiqueTitre7Rponses"/>
              <w:jc w:val="center"/>
              <w:rPr>
                <w:b/>
                <w:szCs w:val="20"/>
              </w:rPr>
            </w:pPr>
            <w:r w:rsidRPr="00FB78BF">
              <w:rPr>
                <w:b/>
                <w:szCs w:val="20"/>
              </w:rPr>
              <w:t>Crédit</w:t>
            </w:r>
          </w:p>
        </w:tc>
      </w:tr>
      <w:tr w:rsidR="00054F1E" w:rsidRPr="000D2C66" w:rsidTr="005F08CB">
        <w:tc>
          <w:tcPr>
            <w:tcW w:w="851" w:type="dxa"/>
          </w:tcPr>
          <w:p w:rsidR="00054F1E" w:rsidRPr="000D2C66" w:rsidRDefault="00054F1E" w:rsidP="005F08CB">
            <w:pPr>
              <w:pStyle w:val="GuidePedagogiqueTitre7Rponses"/>
              <w:rPr>
                <w:szCs w:val="20"/>
              </w:rPr>
            </w:pPr>
            <w:r w:rsidRPr="000D2C66">
              <w:rPr>
                <w:szCs w:val="20"/>
              </w:rPr>
              <w:t>01/01</w:t>
            </w:r>
          </w:p>
          <w:p w:rsidR="00054F1E" w:rsidRPr="000D2C66" w:rsidRDefault="00054F1E" w:rsidP="005F08CB">
            <w:pPr>
              <w:pStyle w:val="GuidePedagogiqueTitre7Rponses"/>
              <w:rPr>
                <w:szCs w:val="20"/>
              </w:rPr>
            </w:pPr>
            <w:r w:rsidRPr="000D2C66">
              <w:rPr>
                <w:szCs w:val="20"/>
              </w:rPr>
              <w:t>03/01</w:t>
            </w:r>
          </w:p>
          <w:p w:rsidR="00054F1E" w:rsidRPr="000D2C66" w:rsidRDefault="00054F1E" w:rsidP="005F08CB">
            <w:pPr>
              <w:pStyle w:val="GuidePedagogiqueTitre7Rponses"/>
              <w:rPr>
                <w:szCs w:val="20"/>
              </w:rPr>
            </w:pPr>
            <w:r w:rsidRPr="000D2C66">
              <w:rPr>
                <w:szCs w:val="20"/>
              </w:rPr>
              <w:t>05/01</w:t>
            </w:r>
          </w:p>
          <w:p w:rsidR="00054F1E" w:rsidRPr="000D2C66" w:rsidRDefault="00054F1E" w:rsidP="005F08CB">
            <w:pPr>
              <w:pStyle w:val="GuidePedagogiqueTitre7Rponses"/>
              <w:rPr>
                <w:szCs w:val="20"/>
              </w:rPr>
            </w:pPr>
            <w:r w:rsidRPr="000D2C66">
              <w:rPr>
                <w:szCs w:val="20"/>
              </w:rPr>
              <w:t>08/01</w:t>
            </w:r>
          </w:p>
          <w:p w:rsidR="00054F1E" w:rsidRPr="000D2C66" w:rsidRDefault="00054F1E" w:rsidP="005F08CB">
            <w:pPr>
              <w:pStyle w:val="GuidePedagogiqueTitre7Rponses"/>
              <w:rPr>
                <w:szCs w:val="20"/>
              </w:rPr>
            </w:pPr>
            <w:r w:rsidRPr="000D2C66">
              <w:rPr>
                <w:szCs w:val="20"/>
              </w:rPr>
              <w:t>10/01</w:t>
            </w:r>
          </w:p>
          <w:p w:rsidR="00054F1E" w:rsidRPr="000D2C66" w:rsidRDefault="00054F1E" w:rsidP="005F08CB">
            <w:pPr>
              <w:pStyle w:val="GuidePedagogiqueTitre7Rponses"/>
              <w:rPr>
                <w:szCs w:val="20"/>
              </w:rPr>
            </w:pPr>
            <w:r w:rsidRPr="000D2C66">
              <w:rPr>
                <w:szCs w:val="20"/>
              </w:rPr>
              <w:t>10/01</w:t>
            </w:r>
          </w:p>
          <w:p w:rsidR="00054F1E" w:rsidRPr="000D2C66" w:rsidRDefault="00054F1E" w:rsidP="005F08CB">
            <w:pPr>
              <w:pStyle w:val="GuidePedagogiqueTitre7Rponses"/>
              <w:rPr>
                <w:szCs w:val="20"/>
              </w:rPr>
            </w:pPr>
            <w:r w:rsidRPr="000D2C66">
              <w:rPr>
                <w:szCs w:val="20"/>
              </w:rPr>
              <w:t>11/0112/01</w:t>
            </w:r>
          </w:p>
          <w:p w:rsidR="00054F1E" w:rsidRPr="000D2C66" w:rsidRDefault="00054F1E" w:rsidP="005F08CB">
            <w:pPr>
              <w:pStyle w:val="GuidePedagogiqueTitre7Rponses"/>
              <w:rPr>
                <w:szCs w:val="20"/>
              </w:rPr>
            </w:pPr>
            <w:r w:rsidRPr="000D2C66">
              <w:rPr>
                <w:szCs w:val="20"/>
              </w:rPr>
              <w:t>12/01</w:t>
            </w:r>
          </w:p>
        </w:tc>
        <w:tc>
          <w:tcPr>
            <w:tcW w:w="4111" w:type="dxa"/>
          </w:tcPr>
          <w:p w:rsidR="00054F1E" w:rsidRPr="000D2C66" w:rsidRDefault="00054F1E" w:rsidP="005F08CB">
            <w:pPr>
              <w:pStyle w:val="GuidePedagogiqueTitre7Rponses"/>
              <w:rPr>
                <w:szCs w:val="20"/>
              </w:rPr>
            </w:pPr>
            <w:r w:rsidRPr="000D2C66">
              <w:rPr>
                <w:szCs w:val="20"/>
              </w:rPr>
              <w:t>Ancien solde</w:t>
            </w:r>
          </w:p>
          <w:p w:rsidR="00054F1E" w:rsidRPr="000D2C66" w:rsidRDefault="00054F1E" w:rsidP="005F08CB">
            <w:pPr>
              <w:pStyle w:val="GuidePedagogiqueTitre7Rponses"/>
              <w:rPr>
                <w:szCs w:val="20"/>
              </w:rPr>
            </w:pPr>
            <w:r w:rsidRPr="000D2C66">
              <w:rPr>
                <w:szCs w:val="20"/>
              </w:rPr>
              <w:t>Chèque n°</w:t>
            </w:r>
            <w:r>
              <w:rPr>
                <w:rFonts w:hint="eastAsia"/>
                <w:szCs w:val="20"/>
              </w:rPr>
              <w:t> </w:t>
            </w:r>
            <w:r w:rsidRPr="000D2C66">
              <w:rPr>
                <w:szCs w:val="20"/>
              </w:rPr>
              <w:t>145267</w:t>
            </w:r>
          </w:p>
          <w:p w:rsidR="00054F1E" w:rsidRPr="000D2C66" w:rsidRDefault="00054F1E" w:rsidP="005F08CB">
            <w:pPr>
              <w:pStyle w:val="GuidePedagogiqueTitre7Rponses"/>
              <w:rPr>
                <w:szCs w:val="20"/>
              </w:rPr>
            </w:pPr>
            <w:r w:rsidRPr="000D2C66">
              <w:rPr>
                <w:szCs w:val="20"/>
              </w:rPr>
              <w:t>Virement Gino</w:t>
            </w:r>
          </w:p>
          <w:p w:rsidR="00054F1E" w:rsidRPr="000D2C66" w:rsidRDefault="00054F1E" w:rsidP="005F08CB">
            <w:pPr>
              <w:pStyle w:val="GuidePedagogiqueTitre7Rponses"/>
              <w:rPr>
                <w:szCs w:val="20"/>
              </w:rPr>
            </w:pPr>
            <w:r w:rsidRPr="000D2C66">
              <w:rPr>
                <w:szCs w:val="20"/>
              </w:rPr>
              <w:t>Net sur remise à l’encaissement</w:t>
            </w:r>
          </w:p>
          <w:p w:rsidR="00054F1E" w:rsidRPr="000D2C66" w:rsidRDefault="00054F1E" w:rsidP="005F08CB">
            <w:pPr>
              <w:pStyle w:val="GuidePedagogiqueTitre7Rponses"/>
              <w:rPr>
                <w:szCs w:val="20"/>
              </w:rPr>
            </w:pPr>
            <w:r w:rsidRPr="000D2C66">
              <w:rPr>
                <w:szCs w:val="20"/>
              </w:rPr>
              <w:t>Prélèvement échéance emprunt</w:t>
            </w:r>
          </w:p>
          <w:p w:rsidR="00054F1E" w:rsidRPr="000D2C66" w:rsidRDefault="00054F1E" w:rsidP="005F08CB">
            <w:pPr>
              <w:pStyle w:val="GuidePedagogiqueTitre7Rponses"/>
              <w:rPr>
                <w:szCs w:val="20"/>
              </w:rPr>
            </w:pPr>
            <w:r w:rsidRPr="000D2C66">
              <w:rPr>
                <w:szCs w:val="20"/>
              </w:rPr>
              <w:t>Prélèvement France Telecom</w:t>
            </w:r>
          </w:p>
          <w:p w:rsidR="00054F1E" w:rsidRPr="000D2C66" w:rsidRDefault="00054F1E" w:rsidP="005F08CB">
            <w:pPr>
              <w:pStyle w:val="GuidePedagogiqueTitre7Rponses"/>
              <w:rPr>
                <w:szCs w:val="20"/>
              </w:rPr>
            </w:pPr>
            <w:r w:rsidRPr="000D2C66">
              <w:rPr>
                <w:szCs w:val="20"/>
              </w:rPr>
              <w:t>Agios sur découvert</w:t>
            </w:r>
          </w:p>
          <w:p w:rsidR="00054F1E" w:rsidRPr="000D2C66" w:rsidRDefault="00054F1E" w:rsidP="005F08CB">
            <w:pPr>
              <w:pStyle w:val="GuidePedagogiqueTitre7Rponses"/>
              <w:rPr>
                <w:szCs w:val="20"/>
              </w:rPr>
            </w:pPr>
            <w:r w:rsidRPr="000D2C66">
              <w:rPr>
                <w:szCs w:val="20"/>
              </w:rPr>
              <w:t>Retour d’effet impayé</w:t>
            </w:r>
          </w:p>
          <w:p w:rsidR="00054F1E" w:rsidRPr="000D2C66" w:rsidRDefault="00054F1E" w:rsidP="005F08CB">
            <w:pPr>
              <w:pStyle w:val="GuidePedagogiqueTitre7Rponses"/>
              <w:rPr>
                <w:szCs w:val="20"/>
              </w:rPr>
            </w:pPr>
            <w:r w:rsidRPr="000D2C66">
              <w:rPr>
                <w:szCs w:val="20"/>
              </w:rPr>
              <w:t>Frais de tenue de compte</w:t>
            </w:r>
          </w:p>
        </w:tc>
        <w:tc>
          <w:tcPr>
            <w:tcW w:w="1275" w:type="dxa"/>
          </w:tcPr>
          <w:p w:rsidR="00054F1E" w:rsidRPr="000D2C66" w:rsidRDefault="00054F1E" w:rsidP="00FF2533">
            <w:pPr>
              <w:pStyle w:val="GuidePedagogiqueTitre7Rponses"/>
              <w:ind w:right="213"/>
              <w:jc w:val="right"/>
              <w:rPr>
                <w:szCs w:val="20"/>
              </w:rPr>
            </w:pPr>
          </w:p>
          <w:p w:rsidR="00054F1E" w:rsidRPr="000D2C66" w:rsidRDefault="00054F1E" w:rsidP="00FF2533">
            <w:pPr>
              <w:pStyle w:val="GuidePedagogiqueTitre7Rponses"/>
              <w:ind w:right="213"/>
              <w:jc w:val="right"/>
              <w:rPr>
                <w:szCs w:val="20"/>
              </w:rPr>
            </w:pPr>
            <w:r w:rsidRPr="000D2C66">
              <w:rPr>
                <w:szCs w:val="20"/>
              </w:rPr>
              <w:t>480,00</w:t>
            </w:r>
          </w:p>
          <w:p w:rsidR="00054F1E" w:rsidRPr="000D2C66" w:rsidRDefault="00054F1E" w:rsidP="00FF2533">
            <w:pPr>
              <w:pStyle w:val="GuidePedagogiqueTitre7Rponses"/>
              <w:ind w:right="213"/>
              <w:jc w:val="right"/>
              <w:rPr>
                <w:szCs w:val="20"/>
              </w:rPr>
            </w:pPr>
          </w:p>
          <w:p w:rsidR="00054F1E" w:rsidRPr="000D2C66" w:rsidRDefault="00054F1E" w:rsidP="00FF2533">
            <w:pPr>
              <w:pStyle w:val="GuidePedagogiqueTitre7Rponses"/>
              <w:ind w:right="213"/>
              <w:jc w:val="right"/>
              <w:rPr>
                <w:szCs w:val="20"/>
              </w:rPr>
            </w:pPr>
          </w:p>
          <w:p w:rsidR="00054F1E" w:rsidRPr="000D2C66" w:rsidRDefault="00054F1E" w:rsidP="00FF2533">
            <w:pPr>
              <w:pStyle w:val="GuidePedagogiqueTitre7Rponses"/>
              <w:ind w:right="213"/>
              <w:jc w:val="right"/>
              <w:rPr>
                <w:szCs w:val="20"/>
              </w:rPr>
            </w:pPr>
            <w:r w:rsidRPr="000D2C66">
              <w:rPr>
                <w:szCs w:val="20"/>
              </w:rPr>
              <w:t>854,60</w:t>
            </w:r>
          </w:p>
          <w:p w:rsidR="00054F1E" w:rsidRPr="000D2C66" w:rsidRDefault="00054F1E" w:rsidP="00FF2533">
            <w:pPr>
              <w:pStyle w:val="GuidePedagogiqueTitre7Rponses"/>
              <w:ind w:right="213"/>
              <w:jc w:val="right"/>
              <w:rPr>
                <w:szCs w:val="20"/>
              </w:rPr>
            </w:pPr>
            <w:r w:rsidRPr="000D2C66">
              <w:rPr>
                <w:szCs w:val="20"/>
              </w:rPr>
              <w:t>904,50</w:t>
            </w:r>
          </w:p>
          <w:p w:rsidR="00054F1E" w:rsidRPr="000D2C66" w:rsidRDefault="00054F1E" w:rsidP="00FF2533">
            <w:pPr>
              <w:pStyle w:val="GuidePedagogiqueTitre7Rponses"/>
              <w:ind w:right="213"/>
              <w:jc w:val="right"/>
              <w:rPr>
                <w:szCs w:val="20"/>
              </w:rPr>
            </w:pPr>
            <w:r w:rsidRPr="000D2C66">
              <w:rPr>
                <w:szCs w:val="20"/>
              </w:rPr>
              <w:t>15,64</w:t>
            </w:r>
          </w:p>
          <w:p w:rsidR="00054F1E" w:rsidRPr="000D2C66" w:rsidRDefault="00054F1E" w:rsidP="00FF2533">
            <w:pPr>
              <w:pStyle w:val="GuidePedagogiqueTitre7Rponses"/>
              <w:ind w:right="213"/>
              <w:jc w:val="right"/>
              <w:rPr>
                <w:szCs w:val="20"/>
              </w:rPr>
            </w:pPr>
            <w:r w:rsidRPr="000D2C66">
              <w:rPr>
                <w:szCs w:val="20"/>
              </w:rPr>
              <w:t>1</w:t>
            </w:r>
            <w:r>
              <w:rPr>
                <w:rFonts w:hint="eastAsia"/>
                <w:szCs w:val="20"/>
              </w:rPr>
              <w:t> </w:t>
            </w:r>
            <w:r w:rsidRPr="000D2C66">
              <w:rPr>
                <w:szCs w:val="20"/>
              </w:rPr>
              <w:t>812,00</w:t>
            </w:r>
          </w:p>
          <w:p w:rsidR="00054F1E" w:rsidRPr="000D2C66" w:rsidRDefault="00054F1E" w:rsidP="00FF2533">
            <w:pPr>
              <w:pStyle w:val="GuidePedagogiqueTitre7Rponses"/>
              <w:ind w:right="213"/>
              <w:jc w:val="right"/>
              <w:rPr>
                <w:szCs w:val="20"/>
              </w:rPr>
            </w:pPr>
            <w:r w:rsidRPr="000D2C66">
              <w:rPr>
                <w:szCs w:val="20"/>
              </w:rPr>
              <w:t>2,39</w:t>
            </w:r>
          </w:p>
        </w:tc>
        <w:tc>
          <w:tcPr>
            <w:tcW w:w="1418" w:type="dxa"/>
          </w:tcPr>
          <w:p w:rsidR="00054F1E" w:rsidRPr="000D2C66" w:rsidRDefault="00054F1E" w:rsidP="00FF2533">
            <w:pPr>
              <w:pStyle w:val="GuidePedagogiqueTitre7Rponses"/>
              <w:ind w:right="213"/>
              <w:jc w:val="right"/>
              <w:rPr>
                <w:szCs w:val="20"/>
              </w:rPr>
            </w:pPr>
            <w:r w:rsidRPr="000D2C66">
              <w:rPr>
                <w:szCs w:val="20"/>
              </w:rPr>
              <w:t>322,56</w:t>
            </w:r>
          </w:p>
          <w:p w:rsidR="00054F1E" w:rsidRPr="000D2C66" w:rsidRDefault="00054F1E" w:rsidP="00FF2533">
            <w:pPr>
              <w:pStyle w:val="GuidePedagogiqueTitre7Rponses"/>
              <w:ind w:right="213"/>
              <w:jc w:val="right"/>
              <w:rPr>
                <w:szCs w:val="20"/>
              </w:rPr>
            </w:pPr>
          </w:p>
          <w:p w:rsidR="00054F1E" w:rsidRPr="000D2C66" w:rsidRDefault="00054F1E" w:rsidP="00FF2533">
            <w:pPr>
              <w:pStyle w:val="GuidePedagogiqueTitre7Rponses"/>
              <w:ind w:right="213"/>
              <w:jc w:val="right"/>
              <w:rPr>
                <w:szCs w:val="20"/>
              </w:rPr>
            </w:pPr>
            <w:r w:rsidRPr="000D2C66">
              <w:rPr>
                <w:szCs w:val="20"/>
              </w:rPr>
              <w:t>199,40</w:t>
            </w:r>
          </w:p>
          <w:p w:rsidR="00054F1E" w:rsidRPr="000D2C66" w:rsidRDefault="00054F1E" w:rsidP="00FF2533">
            <w:pPr>
              <w:pStyle w:val="GuidePedagogiqueTitre7Rponses"/>
              <w:ind w:right="213"/>
              <w:jc w:val="right"/>
              <w:rPr>
                <w:szCs w:val="20"/>
              </w:rPr>
            </w:pPr>
            <w:r w:rsidRPr="000D2C66">
              <w:rPr>
                <w:szCs w:val="20"/>
              </w:rPr>
              <w:t>5</w:t>
            </w:r>
            <w:r>
              <w:rPr>
                <w:rFonts w:hint="eastAsia"/>
                <w:szCs w:val="20"/>
              </w:rPr>
              <w:t> </w:t>
            </w:r>
            <w:r>
              <w:rPr>
                <w:szCs w:val="20"/>
              </w:rPr>
              <w:t>084,</w:t>
            </w:r>
            <w:r w:rsidRPr="000D2C66">
              <w:rPr>
                <w:szCs w:val="20"/>
              </w:rPr>
              <w:t>00</w:t>
            </w:r>
          </w:p>
          <w:p w:rsidR="00054F1E" w:rsidRPr="000D2C66" w:rsidRDefault="00054F1E" w:rsidP="00FF2533">
            <w:pPr>
              <w:pStyle w:val="GuidePedagogiqueTitre7Rponses"/>
              <w:ind w:right="213"/>
              <w:jc w:val="right"/>
              <w:rPr>
                <w:szCs w:val="20"/>
              </w:rPr>
            </w:pPr>
          </w:p>
        </w:tc>
      </w:tr>
      <w:tr w:rsidR="00054F1E" w:rsidRPr="000D2C66" w:rsidTr="005F08CB">
        <w:tc>
          <w:tcPr>
            <w:tcW w:w="851" w:type="dxa"/>
          </w:tcPr>
          <w:p w:rsidR="00054F1E" w:rsidRPr="000D2C66" w:rsidRDefault="00054F1E" w:rsidP="005F08CB">
            <w:pPr>
              <w:pStyle w:val="GuidePedagogiqueTitre7Rponses"/>
              <w:rPr>
                <w:szCs w:val="20"/>
              </w:rPr>
            </w:pPr>
          </w:p>
        </w:tc>
        <w:tc>
          <w:tcPr>
            <w:tcW w:w="4111" w:type="dxa"/>
          </w:tcPr>
          <w:p w:rsidR="00054F1E" w:rsidRPr="000D2C66" w:rsidRDefault="00054F1E" w:rsidP="005F08CB">
            <w:pPr>
              <w:pStyle w:val="GuidePedagogiqueTitre7Rponses"/>
              <w:rPr>
                <w:szCs w:val="20"/>
              </w:rPr>
            </w:pPr>
            <w:r w:rsidRPr="000D2C66">
              <w:rPr>
                <w:szCs w:val="20"/>
              </w:rPr>
              <w:t>Nouveau solde</w:t>
            </w:r>
          </w:p>
        </w:tc>
        <w:tc>
          <w:tcPr>
            <w:tcW w:w="1275" w:type="dxa"/>
          </w:tcPr>
          <w:p w:rsidR="00054F1E" w:rsidRPr="000D2C66" w:rsidRDefault="00054F1E" w:rsidP="005F08CB">
            <w:pPr>
              <w:pStyle w:val="GuidePedagogiqueTitre7Rponses"/>
              <w:rPr>
                <w:szCs w:val="20"/>
              </w:rPr>
            </w:pPr>
          </w:p>
        </w:tc>
        <w:tc>
          <w:tcPr>
            <w:tcW w:w="1418" w:type="dxa"/>
          </w:tcPr>
          <w:p w:rsidR="00054F1E" w:rsidRPr="00FF2533" w:rsidRDefault="00054F1E" w:rsidP="00FF2533">
            <w:pPr>
              <w:pStyle w:val="GuidePedagogiqueTitre7Rponses"/>
              <w:ind w:right="214"/>
              <w:jc w:val="right"/>
              <w:rPr>
                <w:color w:val="FF0000"/>
                <w:szCs w:val="20"/>
              </w:rPr>
            </w:pPr>
            <w:r w:rsidRPr="00FF2533">
              <w:rPr>
                <w:color w:val="FF0000"/>
                <w:szCs w:val="20"/>
              </w:rPr>
              <w:t>1</w:t>
            </w:r>
            <w:r w:rsidRPr="00FF2533">
              <w:rPr>
                <w:rFonts w:hint="eastAsia"/>
                <w:color w:val="FF0000"/>
                <w:szCs w:val="20"/>
              </w:rPr>
              <w:t> </w:t>
            </w:r>
            <w:r w:rsidRPr="00FF2533">
              <w:rPr>
                <w:color w:val="FF0000"/>
                <w:szCs w:val="20"/>
              </w:rPr>
              <w:t>536,83</w:t>
            </w:r>
          </w:p>
        </w:tc>
      </w:tr>
    </w:tbl>
    <w:p w:rsidR="00505B5B" w:rsidRDefault="00FF2533" w:rsidP="000D2C66">
      <w:pPr>
        <w:pStyle w:val="GuidePedagogiqueTitre5Missionsnumros"/>
      </w:pPr>
      <w:r>
        <w:lastRenderedPageBreak/>
        <w:t>Exercice 3</w:t>
      </w:r>
    </w:p>
    <w:p w:rsidR="00505B5B" w:rsidRDefault="00505B5B" w:rsidP="00FF2533">
      <w:pPr>
        <w:pStyle w:val="GuidePedagogiqueTitre6Consignes"/>
      </w:pPr>
      <w:r w:rsidRPr="000D2C66">
        <w:rPr>
          <w:noProof/>
        </w:rPr>
        <w:drawing>
          <wp:anchor distT="0" distB="0" distL="114300" distR="114300" simplePos="0" relativeHeight="251661312" behindDoc="0" locked="0" layoutInCell="1" allowOverlap="1">
            <wp:simplePos x="0" y="0"/>
            <wp:positionH relativeFrom="column">
              <wp:posOffset>109855</wp:posOffset>
            </wp:positionH>
            <wp:positionV relativeFrom="paragraph">
              <wp:posOffset>481330</wp:posOffset>
            </wp:positionV>
            <wp:extent cx="5762625" cy="2171700"/>
            <wp:effectExtent l="19050" t="0" r="9525" b="0"/>
            <wp:wrapTopAndBottom/>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2625" cy="2171700"/>
                    </a:xfrm>
                    <a:prstGeom prst="rect">
                      <a:avLst/>
                    </a:prstGeom>
                  </pic:spPr>
                </pic:pic>
              </a:graphicData>
            </a:graphic>
          </wp:anchor>
        </w:drawing>
      </w:r>
      <w:r w:rsidR="00044851" w:rsidRPr="00044851">
        <w:rPr>
          <w:i/>
          <w:noProof/>
        </w:rPr>
        <w:pict>
          <v:shape id="Zone de texte 2" o:spid="_x0000_s1031" type="#_x0000_t202" style="position:absolute;left:0;text-align:left;margin-left:395.6pt;margin-top:85.4pt;width:45.95pt;height:16.05pt;z-index:25166643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" filled="f" stroked="f">
            <v:textbox>
              <w:txbxContent>
                <w:p w:rsidR="00952911" w:rsidRDefault="00952911" w:rsidP="00505B5B">
                  <w:pPr>
                    <w:spacing w:line="288" w:lineRule="auto"/>
                    <w:rPr>
                      <w:sz w:val="14"/>
                      <w:szCs w:val="14"/>
                    </w:rPr>
                  </w:pPr>
                  <w:r w:rsidRPr="003E6AC6">
                    <w:rPr>
                      <w:sz w:val="14"/>
                      <w:szCs w:val="14"/>
                    </w:rPr>
                    <w:t>17</w:t>
                  </w:r>
                  <w:r>
                    <w:rPr>
                      <w:sz w:val="14"/>
                      <w:szCs w:val="14"/>
                    </w:rPr>
                    <w:t> </w:t>
                  </w:r>
                  <w:r w:rsidRPr="003E6AC6">
                    <w:rPr>
                      <w:sz w:val="14"/>
                      <w:szCs w:val="14"/>
                    </w:rPr>
                    <w:t>736,00</w:t>
                  </w:r>
                </w:p>
                <w:p w:rsidR="00952911" w:rsidRPr="006E2E26" w:rsidRDefault="00952911" w:rsidP="00505B5B">
                  <w:pPr>
                    <w:spacing w:line="288" w:lineRule="auto"/>
                    <w:rPr>
                      <w:sz w:val="14"/>
                      <w:szCs w:val="14"/>
                    </w:rPr>
                  </w:pPr>
                </w:p>
              </w:txbxContent>
            </v:textbox>
          </v:shape>
        </w:pict>
      </w:r>
      <w:r w:rsidR="00044851" w:rsidRPr="00044851">
        <w:rPr>
          <w:i/>
          <w:noProof/>
        </w:rPr>
        <w:pict>
          <v:shape id="_x0000_s1030" type="#_x0000_t202" style="position:absolute;left:0;text-align:left;margin-left:124.45pt;margin-top:84.65pt;width:44.4pt;height:16.8pt;z-index:25166540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" filled="f" stroked="f">
            <v:textbox>
              <w:txbxContent>
                <w:p w:rsidR="00952911" w:rsidRDefault="00952911" w:rsidP="00505B5B">
                  <w:pPr>
                    <w:spacing w:line="288" w:lineRule="auto"/>
                    <w:rPr>
                      <w:sz w:val="14"/>
                      <w:szCs w:val="14"/>
                    </w:rPr>
                  </w:pPr>
                  <w:r w:rsidRPr="003E6AC6">
                    <w:rPr>
                      <w:sz w:val="14"/>
                      <w:szCs w:val="14"/>
                    </w:rPr>
                    <w:t>17</w:t>
                  </w:r>
                  <w:r>
                    <w:rPr>
                      <w:sz w:val="14"/>
                      <w:szCs w:val="14"/>
                    </w:rPr>
                    <w:t> </w:t>
                  </w:r>
                  <w:r w:rsidRPr="003E6AC6">
                    <w:rPr>
                      <w:sz w:val="14"/>
                      <w:szCs w:val="14"/>
                    </w:rPr>
                    <w:t>736,00</w:t>
                  </w:r>
                </w:p>
                <w:p w:rsidR="00952911" w:rsidRPr="006E2E26" w:rsidRDefault="00952911" w:rsidP="00505B5B">
                  <w:pPr>
                    <w:spacing w:line="288" w:lineRule="auto"/>
                    <w:rPr>
                      <w:sz w:val="14"/>
                      <w:szCs w:val="14"/>
                    </w:rPr>
                  </w:pPr>
                </w:p>
              </w:txbxContent>
            </v:textbox>
          </v:shape>
        </w:pict>
      </w:r>
      <w:r w:rsidR="00044851" w:rsidRPr="00044851">
        <w:rPr>
          <w:i/>
          <w:noProof/>
        </w:rPr>
        <w:pict>
          <v:shape id="_x0000_s1038" type="#_x0000_t202" style="position:absolute;left:0;text-align:left;margin-left:56.7pt;margin-top:167.55pt;width:59pt;height:15.3pt;z-index:25167360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" filled="f" stroked="f">
            <v:textbox>
              <w:txbxContent>
                <w:p w:rsidR="00952911" w:rsidRPr="00FE1375" w:rsidRDefault="00952911" w:rsidP="00505B5B">
                  <w:pPr>
                    <w:spacing w:line="288" w:lineRule="auto"/>
                    <w:rPr>
                      <w:sz w:val="14"/>
                      <w:szCs w:val="14"/>
                    </w:rPr>
                  </w:pPr>
                  <w:r>
                    <w:rPr>
                      <w:sz w:val="14"/>
                      <w:szCs w:val="14"/>
                    </w:rPr>
                    <w:t>124</w:t>
                  </w:r>
                </w:p>
              </w:txbxContent>
            </v:textbox>
          </v:shape>
        </w:pict>
      </w:r>
      <w:r w:rsidR="00044851" w:rsidRPr="00044851">
        <w:rPr>
          <w:i/>
          <w:noProof/>
        </w:rPr>
        <w:pict>
          <v:shape id="_x0000_s1036" type="#_x0000_t202" style="position:absolute;left:0;text-align:left;margin-left:165.85pt;margin-top:166.55pt;width:59pt;height:15.3pt;z-index:25167155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" filled="f" stroked="f">
            <v:textbox>
              <w:txbxContent>
                <w:p w:rsidR="00952911" w:rsidRPr="00FE1375" w:rsidRDefault="00952911" w:rsidP="00505B5B">
                  <w:pPr>
                    <w:spacing w:line="288" w:lineRule="auto"/>
                    <w:rPr>
                      <w:sz w:val="14"/>
                      <w:szCs w:val="14"/>
                    </w:rPr>
                  </w:pPr>
                  <w:r w:rsidRPr="00FE1375">
                    <w:rPr>
                      <w:sz w:val="14"/>
                      <w:szCs w:val="14"/>
                    </w:rPr>
                    <w:t>158 635 789</w:t>
                  </w:r>
                </w:p>
              </w:txbxContent>
            </v:textbox>
          </v:shape>
        </w:pict>
      </w:r>
      <w:r w:rsidR="00044851" w:rsidRPr="00044851">
        <w:rPr>
          <w:i/>
          <w:noProof/>
        </w:rPr>
        <w:pict>
          <v:shape id="_x0000_s1037" type="#_x0000_t202" style="position:absolute;left:0;text-align:left;margin-left:231.7pt;margin-top:133.65pt;width:153.95pt;height:32.95pt;z-index:25167257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" filled="f" stroked="f">
            <v:textbox>
              <w:txbxContent>
                <w:p w:rsidR="00952911" w:rsidRDefault="00952911" w:rsidP="00505B5B">
                  <w:pPr>
                    <w:spacing w:line="288" w:lineRule="auto"/>
                    <w:rPr>
                      <w:sz w:val="14"/>
                      <w:szCs w:val="14"/>
                    </w:rPr>
                  </w:pPr>
                  <w:proofErr w:type="spellStart"/>
                  <w:r>
                    <w:rPr>
                      <w:sz w:val="14"/>
                      <w:szCs w:val="14"/>
                    </w:rPr>
                    <w:t>Dégraiss</w:t>
                  </w:r>
                  <w:proofErr w:type="spellEnd"/>
                  <w:r>
                    <w:rPr>
                      <w:sz w:val="14"/>
                      <w:szCs w:val="14"/>
                    </w:rPr>
                    <w:t xml:space="preserve"> 2000</w:t>
                  </w:r>
                </w:p>
                <w:p w:rsidR="00952911" w:rsidRDefault="00952911" w:rsidP="00702421">
                  <w:pPr>
                    <w:spacing w:line="288" w:lineRule="auto"/>
                    <w:rPr>
                      <w:sz w:val="14"/>
                      <w:szCs w:val="14"/>
                    </w:rPr>
                  </w:pPr>
                  <w:r>
                    <w:rPr>
                      <w:sz w:val="14"/>
                      <w:szCs w:val="14"/>
                    </w:rPr>
                    <w:t>134, bd St-Michel</w:t>
                  </w:r>
                </w:p>
                <w:p w:rsidR="00952911" w:rsidRPr="00FE1375" w:rsidRDefault="00952911" w:rsidP="00505B5B">
                  <w:pPr>
                    <w:spacing w:line="288" w:lineRule="auto"/>
                    <w:rPr>
                      <w:sz w:val="14"/>
                      <w:szCs w:val="14"/>
                    </w:rPr>
                  </w:pPr>
                  <w:r>
                    <w:rPr>
                      <w:sz w:val="14"/>
                      <w:szCs w:val="14"/>
                    </w:rPr>
                    <w:t>75 005 Paris</w:t>
                  </w:r>
                </w:p>
              </w:txbxContent>
            </v:textbox>
          </v:shape>
        </w:pict>
      </w:r>
      <w:r w:rsidR="00044851" w:rsidRPr="00044851">
        <w:rPr>
          <w:i/>
          <w:noProof/>
        </w:rPr>
        <w:pict>
          <v:shape id="_x0000_s1035" type="#_x0000_t202" style="position:absolute;left:0;text-align:left;margin-left:111.45pt;margin-top:116.8pt;width:153.95pt;height:16.85pt;z-index:25167052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" filled="f" stroked="f">
            <v:textbox>
              <w:txbxContent>
                <w:p w:rsidR="00952911" w:rsidRPr="00FE1375" w:rsidRDefault="00952911" w:rsidP="00702421">
                  <w:pPr>
                    <w:spacing w:line="288" w:lineRule="auto"/>
                    <w:rPr>
                      <w:sz w:val="14"/>
                      <w:szCs w:val="14"/>
                    </w:rPr>
                  </w:pPr>
                  <w:r>
                    <w:rPr>
                      <w:sz w:val="14"/>
                      <w:szCs w:val="14"/>
                    </w:rPr>
                    <w:t xml:space="preserve">30003 </w:t>
                  </w:r>
                  <w:r w:rsidRPr="00FE1375">
                    <w:rPr>
                      <w:sz w:val="14"/>
                      <w:szCs w:val="14"/>
                    </w:rPr>
                    <w:t>00</w:t>
                  </w:r>
                  <w:r>
                    <w:rPr>
                      <w:sz w:val="14"/>
                      <w:szCs w:val="14"/>
                    </w:rPr>
                    <w:t xml:space="preserve">654    </w:t>
                  </w:r>
                  <w:r w:rsidRPr="00FE1375">
                    <w:rPr>
                      <w:sz w:val="14"/>
                      <w:szCs w:val="14"/>
                    </w:rPr>
                    <w:t>0084176456W</w:t>
                  </w:r>
                  <w:r>
                    <w:rPr>
                      <w:sz w:val="14"/>
                      <w:szCs w:val="14"/>
                    </w:rPr>
                    <w:t xml:space="preserve">    </w:t>
                  </w:r>
                  <w:r w:rsidRPr="00FE1375">
                    <w:rPr>
                      <w:sz w:val="14"/>
                      <w:szCs w:val="14"/>
                    </w:rPr>
                    <w:t xml:space="preserve"> 45</w:t>
                  </w:r>
                </w:p>
              </w:txbxContent>
            </v:textbox>
          </v:shape>
        </w:pict>
      </w:r>
      <w:r w:rsidR="00044851" w:rsidRPr="00044851">
        <w:rPr>
          <w:i/>
          <w:noProof/>
        </w:rPr>
        <w:pict>
          <v:shape id="_x0000_s1034" type="#_x0000_t202" style="position:absolute;left:0;text-align:left;margin-left:221.75pt;margin-top:86.15pt;width:49pt;height:16.85pt;z-index:25166950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" filled="f" stroked="f">
            <v:textbox>
              <w:txbxContent>
                <w:p w:rsidR="00952911" w:rsidRDefault="00E00C1F" w:rsidP="00505B5B">
                  <w:pPr>
                    <w:spacing w:line="288" w:lineRule="auto"/>
                    <w:rPr>
                      <w:sz w:val="14"/>
                      <w:szCs w:val="14"/>
                    </w:rPr>
                  </w:pPr>
                  <w:r>
                    <w:rPr>
                      <w:sz w:val="14"/>
                      <w:szCs w:val="14"/>
                    </w:rPr>
                    <w:t>28</w:t>
                  </w:r>
                  <w:r w:rsidR="00952911">
                    <w:rPr>
                      <w:sz w:val="14"/>
                      <w:szCs w:val="14"/>
                    </w:rPr>
                    <w:t>/0</w:t>
                  </w:r>
                  <w:r>
                    <w:rPr>
                      <w:sz w:val="14"/>
                      <w:szCs w:val="14"/>
                    </w:rPr>
                    <w:t>2</w:t>
                  </w:r>
                  <w:r w:rsidR="00952911">
                    <w:rPr>
                      <w:sz w:val="14"/>
                      <w:szCs w:val="14"/>
                    </w:rPr>
                    <w:t>/N+1</w:t>
                  </w:r>
                </w:p>
                <w:p w:rsidR="00952911" w:rsidRPr="006E2E26" w:rsidRDefault="00952911" w:rsidP="00505B5B">
                  <w:pPr>
                    <w:spacing w:line="288" w:lineRule="auto"/>
                    <w:rPr>
                      <w:sz w:val="14"/>
                      <w:szCs w:val="14"/>
                    </w:rPr>
                  </w:pPr>
                </w:p>
              </w:txbxContent>
            </v:textbox>
          </v:shape>
        </w:pict>
      </w:r>
      <w:r w:rsidR="00044851" w:rsidRPr="00044851">
        <w:rPr>
          <w:i/>
          <w:noProof/>
        </w:rPr>
        <w:pict>
          <v:shape id="_x0000_s1033" type="#_x0000_t202" style="position:absolute;left:0;text-align:left;margin-left:174.25pt;margin-top:84.6pt;width:42.15pt;height:16.1pt;z-index:25166848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" filled="f" stroked="f">
            <v:textbox>
              <w:txbxContent>
                <w:p w:rsidR="00952911" w:rsidRDefault="00952911" w:rsidP="00505B5B">
                  <w:pPr>
                    <w:spacing w:line="288" w:lineRule="auto"/>
                    <w:rPr>
                      <w:sz w:val="14"/>
                      <w:szCs w:val="14"/>
                    </w:rPr>
                  </w:pPr>
                  <w:r>
                    <w:rPr>
                      <w:sz w:val="14"/>
                      <w:szCs w:val="14"/>
                    </w:rPr>
                    <w:t>16/12/N</w:t>
                  </w:r>
                </w:p>
                <w:p w:rsidR="00952911" w:rsidRPr="006E2E26" w:rsidRDefault="00952911" w:rsidP="00505B5B">
                  <w:pPr>
                    <w:spacing w:line="288" w:lineRule="auto"/>
                    <w:rPr>
                      <w:sz w:val="14"/>
                      <w:szCs w:val="14"/>
                    </w:rPr>
                  </w:pPr>
                </w:p>
              </w:txbxContent>
            </v:textbox>
          </v:shape>
        </w:pict>
      </w:r>
      <w:r w:rsidR="00044851" w:rsidRPr="00044851">
        <w:rPr>
          <w:i/>
          <w:noProof/>
        </w:rPr>
        <w:pict>
          <v:shape id="_x0000_s1032" type="#_x0000_t202" style="position:absolute;left:0;text-align:left;margin-left:126.45pt;margin-top:65.2pt;width:42.15pt;height:16.1pt;z-index:25166745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" filled="f" stroked="f">
            <v:textbox>
              <w:txbxContent>
                <w:p w:rsidR="00952911" w:rsidRDefault="00952911" w:rsidP="00505B5B">
                  <w:pPr>
                    <w:spacing w:line="288" w:lineRule="auto"/>
                    <w:rPr>
                      <w:sz w:val="14"/>
                      <w:szCs w:val="14"/>
                    </w:rPr>
                  </w:pPr>
                  <w:r>
                    <w:rPr>
                      <w:sz w:val="14"/>
                      <w:szCs w:val="14"/>
                    </w:rPr>
                    <w:t>PARIS</w:t>
                  </w:r>
                  <w:r w:rsidRPr="006E2E26">
                    <w:rPr>
                      <w:noProof/>
                      <w:sz w:val="14"/>
                      <w:szCs w:val="14"/>
                    </w:rPr>
                    <w:drawing>
                      <wp:inline distT="0" distB="0" distL="0" distR="0">
                        <wp:extent cx="342900" cy="130977"/>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 cy="130977"/>
                                </a:xfrm>
                                <a:prstGeom prst="rect">
                                  <a:avLst/>
                                </a:prstGeom>
                                <a:noFill/>
                                <a:ln>
                                  <a:noFill/>
                                </a:ln>
                              </pic:spPr>
                            </pic:pic>
                          </a:graphicData>
                        </a:graphic>
                      </wp:inline>
                    </w:drawing>
                  </w:r>
                </w:p>
                <w:p w:rsidR="00952911" w:rsidRPr="006E2E26" w:rsidRDefault="00952911" w:rsidP="00505B5B">
                  <w:pPr>
                    <w:spacing w:line="288" w:lineRule="auto"/>
                    <w:rPr>
                      <w:sz w:val="14"/>
                      <w:szCs w:val="14"/>
                    </w:rPr>
                  </w:pPr>
                </w:p>
              </w:txbxContent>
            </v:textbox>
          </v:shape>
        </w:pict>
      </w:r>
      <w:r w:rsidR="00044851" w:rsidRPr="00044851">
        <w:rPr>
          <w:i/>
          <w:noProof/>
        </w:rPr>
        <w:pict>
          <v:shape id="_x0000_s1029" type="#_x0000_t202" style="position:absolute;left:0;text-align:left;margin-left:404.8pt;margin-top:65.5pt;width:35.2pt;height:14.55pt;z-index:25166438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" filled="f" stroked="f">
            <v:textbox>
              <w:txbxContent>
                <w:p w:rsidR="00952911" w:rsidRPr="006E2E26" w:rsidRDefault="00952911" w:rsidP="00505B5B">
                  <w:pPr>
                    <w:spacing w:line="288" w:lineRule="auto"/>
                    <w:rPr>
                      <w:sz w:val="14"/>
                      <w:szCs w:val="14"/>
                    </w:rPr>
                  </w:pPr>
                  <w:r>
                    <w:rPr>
                      <w:sz w:val="14"/>
                      <w:szCs w:val="14"/>
                    </w:rPr>
                    <w:t>EUR</w:t>
                  </w:r>
                </w:p>
              </w:txbxContent>
            </v:textbox>
          </v:shape>
        </w:pict>
      </w:r>
      <w:r w:rsidR="00044851" w:rsidRPr="00044851">
        <w:rPr>
          <w:i/>
          <w:noProof/>
        </w:rPr>
        <w:pict>
          <v:shape id="_x0000_s1028" type="#_x0000_t202" style="position:absolute;left:0;text-align:left;margin-left:270.75pt;margin-top:57.85pt;width:106.45pt;height:110.6pt;z-index:251663360;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" filled="f" stroked="f">
            <v:textbox style="mso-fit-shape-to-text:t">
              <w:txbxContent>
                <w:p w:rsidR="00952911" w:rsidRPr="006E2E26" w:rsidRDefault="00952911" w:rsidP="00505B5B">
                  <w:pPr>
                    <w:spacing w:line="288" w:lineRule="auto"/>
                    <w:rPr>
                      <w:sz w:val="14"/>
                      <w:szCs w:val="14"/>
                    </w:rPr>
                  </w:pPr>
                  <w:proofErr w:type="spellStart"/>
                  <w:r w:rsidRPr="006E2E26">
                    <w:rPr>
                      <w:sz w:val="14"/>
                      <w:szCs w:val="14"/>
                    </w:rPr>
                    <w:t>Muner</w:t>
                  </w:r>
                  <w:proofErr w:type="spellEnd"/>
                  <w:r w:rsidRPr="006E2E26">
                    <w:rPr>
                      <w:sz w:val="14"/>
                      <w:szCs w:val="14"/>
                    </w:rPr>
                    <w:t xml:space="preserve"> S.A.</w:t>
                  </w:r>
                  <w:r>
                    <w:rPr>
                      <w:sz w:val="14"/>
                      <w:szCs w:val="14"/>
                    </w:rPr>
                    <w:t> </w:t>
                  </w:r>
                  <w:r w:rsidRPr="006E2E26">
                    <w:rPr>
                      <w:sz w:val="14"/>
                      <w:szCs w:val="14"/>
                    </w:rPr>
                    <w:t xml:space="preserve">: 14, </w:t>
                  </w:r>
                  <w:r>
                    <w:rPr>
                      <w:sz w:val="14"/>
                      <w:szCs w:val="14"/>
                    </w:rPr>
                    <w:t>bd St-Marcel 75 013 Paris</w:t>
                  </w:r>
                </w:p>
              </w:txbxContent>
            </v:textbox>
          </v:shape>
        </w:pict>
      </w:r>
      <w:r w:rsidR="00044851" w:rsidRPr="00044851">
        <w:rPr>
          <w:i/>
          <w:noProof/>
        </w:rPr>
        <w:pict>
          <v:shape id="_x0000_s1027" type="#_x0000_t202" style="position:absolute;left:0;text-align:left;margin-left:37.15pt;margin-top:55.5pt;width:48.25pt;height:110.6pt;z-index:25166233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" filled="f" stroked="f">
            <v:textbox style="mso-next-textbox:#_x0000_s1027;mso-fit-shape-to-text:t">
              <w:txbxContent>
                <w:p w:rsidR="00952911" w:rsidRDefault="00952911" w:rsidP="00505B5B">
                  <w:pPr>
                    <w:spacing w:line="288" w:lineRule="auto"/>
                    <w:rPr>
                      <w:sz w:val="14"/>
                      <w:szCs w:val="14"/>
                    </w:rPr>
                  </w:pPr>
                  <w:r w:rsidRPr="003E6AC6">
                    <w:rPr>
                      <w:sz w:val="14"/>
                      <w:szCs w:val="14"/>
                    </w:rPr>
                    <w:t>16/12/N</w:t>
                  </w:r>
                  <w:r>
                    <w:rPr>
                      <w:sz w:val="14"/>
                      <w:szCs w:val="14"/>
                    </w:rPr>
                    <w:t xml:space="preserve">                                                                        </w:t>
                  </w:r>
                </w:p>
                <w:p w:rsidR="00952911" w:rsidRPr="003E6AC6" w:rsidRDefault="00952911" w:rsidP="00505B5B">
                  <w:pPr>
                    <w:spacing w:line="288" w:lineRule="auto"/>
                    <w:rPr>
                      <w:sz w:val="14"/>
                      <w:szCs w:val="14"/>
                    </w:rPr>
                  </w:pPr>
                </w:p>
                <w:p w:rsidR="00952911" w:rsidRDefault="00952911" w:rsidP="00505B5B">
                  <w:pPr>
                    <w:spacing w:line="288" w:lineRule="auto"/>
                    <w:rPr>
                      <w:sz w:val="14"/>
                      <w:szCs w:val="14"/>
                    </w:rPr>
                  </w:pPr>
                  <w:r w:rsidRPr="003E6AC6">
                    <w:rPr>
                      <w:sz w:val="14"/>
                      <w:szCs w:val="14"/>
                    </w:rPr>
                    <w:t>17</w:t>
                  </w:r>
                  <w:r>
                    <w:rPr>
                      <w:sz w:val="14"/>
                      <w:szCs w:val="14"/>
                    </w:rPr>
                    <w:t> 7</w:t>
                  </w:r>
                  <w:r w:rsidRPr="003E6AC6">
                    <w:rPr>
                      <w:sz w:val="14"/>
                      <w:szCs w:val="14"/>
                    </w:rPr>
                    <w:t>36,00</w:t>
                  </w:r>
                </w:p>
                <w:p w:rsidR="00952911" w:rsidRDefault="00952911" w:rsidP="00505B5B">
                  <w:pPr>
                    <w:spacing w:line="288" w:lineRule="auto"/>
                    <w:rPr>
                      <w:sz w:val="14"/>
                      <w:szCs w:val="14"/>
                    </w:rPr>
                  </w:pPr>
                </w:p>
                <w:p w:rsidR="00952911" w:rsidRDefault="00952911" w:rsidP="00505B5B">
                  <w:pPr>
                    <w:spacing w:line="288" w:lineRule="auto"/>
                    <w:rPr>
                      <w:sz w:val="14"/>
                      <w:szCs w:val="14"/>
                    </w:rPr>
                  </w:pPr>
                  <w:r>
                    <w:rPr>
                      <w:sz w:val="14"/>
                      <w:szCs w:val="14"/>
                    </w:rPr>
                    <w:t>30/01/N+1</w:t>
                  </w:r>
                </w:p>
                <w:p w:rsidR="00952911" w:rsidRDefault="00952911" w:rsidP="00505B5B">
                  <w:pPr>
                    <w:spacing w:line="288" w:lineRule="auto"/>
                    <w:rPr>
                      <w:sz w:val="14"/>
                      <w:szCs w:val="14"/>
                    </w:rPr>
                  </w:pPr>
                </w:p>
                <w:p w:rsidR="00952911" w:rsidRPr="003E6AC6" w:rsidRDefault="00952911" w:rsidP="00505B5B">
                  <w:pPr>
                    <w:spacing w:line="288" w:lineRule="auto"/>
                    <w:rPr>
                      <w:sz w:val="14"/>
                      <w:szCs w:val="14"/>
                    </w:rPr>
                  </w:pPr>
                  <w:r>
                    <w:rPr>
                      <w:sz w:val="14"/>
                      <w:szCs w:val="14"/>
                    </w:rPr>
                    <w:t>Moi-même</w:t>
                  </w:r>
                </w:p>
              </w:txbxContent>
            </v:textbox>
          </v:shape>
        </w:pict>
      </w:r>
      <w:r>
        <w:t>1</w:t>
      </w:r>
      <w:r w:rsidR="000D2C66">
        <w:t>.</w:t>
      </w:r>
      <w:r>
        <w:t xml:space="preserve"> Rédigez</w:t>
      </w:r>
      <w:r w:rsidRPr="006C1BA6">
        <w:t xml:space="preserve"> la lettre de c</w:t>
      </w:r>
      <w:r w:rsidR="00FF2533">
        <w:t xml:space="preserve">hange tirée sur </w:t>
      </w:r>
      <w:proofErr w:type="spellStart"/>
      <w:r w:rsidR="00FF2533">
        <w:t>Dégraiss</w:t>
      </w:r>
      <w:proofErr w:type="spellEnd"/>
      <w:r w:rsidR="00FF2533">
        <w:t xml:space="preserve"> 2000.</w:t>
      </w:r>
    </w:p>
    <w:p w:rsidR="00505B5B" w:rsidRPr="000D2C66" w:rsidRDefault="00505B5B" w:rsidP="00FF2533">
      <w:pPr>
        <w:pStyle w:val="GuidePedagogiqueTitre7Rponses"/>
      </w:pPr>
      <w:r w:rsidRPr="000D2C66">
        <w:t>14</w:t>
      </w:r>
      <w:r w:rsidR="00FF2533">
        <w:rPr>
          <w:rFonts w:hint="eastAsia"/>
        </w:rPr>
        <w:t> </w:t>
      </w:r>
      <w:r w:rsidRPr="000D2C66">
        <w:t>780 + 14</w:t>
      </w:r>
      <w:r w:rsidR="00702421">
        <w:rPr>
          <w:rFonts w:hint="eastAsia"/>
        </w:rPr>
        <w:t> </w:t>
      </w:r>
      <w:r w:rsidR="00702421">
        <w:t>7</w:t>
      </w:r>
      <w:r w:rsidRPr="000D2C66">
        <w:t xml:space="preserve">80 </w:t>
      </w:r>
      <w:r w:rsidR="00FF2533">
        <w:t>x</w:t>
      </w:r>
      <w:r w:rsidRPr="000D2C66">
        <w:t xml:space="preserve"> 20</w:t>
      </w:r>
      <w:r w:rsidR="00702421">
        <w:rPr>
          <w:rFonts w:hint="eastAsia"/>
        </w:rPr>
        <w:t> </w:t>
      </w:r>
      <w:r w:rsidRPr="000D2C66">
        <w:t>% = 1</w:t>
      </w:r>
      <w:r w:rsidR="00702421">
        <w:t>7</w:t>
      </w:r>
      <w:r w:rsidR="00FF2533">
        <w:rPr>
          <w:rFonts w:hint="eastAsia"/>
        </w:rPr>
        <w:t> </w:t>
      </w:r>
      <w:r w:rsidRPr="000D2C66">
        <w:t>73</w:t>
      </w:r>
      <w:r w:rsidR="00FF2533">
        <w:t>6</w:t>
      </w:r>
    </w:p>
    <w:p w:rsidR="00505B5B" w:rsidRDefault="00505B5B" w:rsidP="000D2C66">
      <w:pPr>
        <w:pStyle w:val="GuidePedagogiqueTitre7Rponses"/>
        <w:rPr>
          <w:b/>
        </w:rPr>
      </w:pPr>
    </w:p>
    <w:p w:rsidR="00505B5B" w:rsidRDefault="00505B5B" w:rsidP="000D2C66">
      <w:pPr>
        <w:pStyle w:val="GuidePedagogiqueTitre6Consignes"/>
      </w:pPr>
      <w:r>
        <w:t>2</w:t>
      </w:r>
      <w:r w:rsidR="000D2C66">
        <w:t>.</w:t>
      </w:r>
      <w:r>
        <w:t xml:space="preserve"> Présentez</w:t>
      </w:r>
      <w:r w:rsidR="00FF2533">
        <w:t xml:space="preserve"> le bordereau d’encaissement</w:t>
      </w:r>
      <w:r w:rsidR="00D078BD">
        <w:t>.</w:t>
      </w:r>
    </w:p>
    <w:tbl>
      <w:tblPr>
        <w:tblW w:w="0" w:type="auto"/>
        <w:tblLayout w:type="fixed"/>
        <w:tblCellMar>
          <w:left w:w="30" w:type="dxa"/>
          <w:right w:w="30" w:type="dxa"/>
        </w:tblCellMar>
        <w:tblLook w:val="0000"/>
      </w:tblPr>
      <w:tblGrid>
        <w:gridCol w:w="3716"/>
        <w:gridCol w:w="1276"/>
      </w:tblGrid>
      <w:tr w:rsidR="00505B5B" w:rsidRPr="000D2C66" w:rsidTr="000D2C66">
        <w:trPr>
          <w:trHeight w:val="250"/>
        </w:trPr>
        <w:tc>
          <w:tcPr>
            <w:tcW w:w="3716" w:type="dxa"/>
            <w:tcBorders>
              <w:top w:val="single" w:sz="4" w:space="0" w:color="auto"/>
              <w:left w:val="single" w:sz="4" w:space="0" w:color="auto"/>
            </w:tcBorders>
          </w:tcPr>
          <w:p w:rsidR="00505B5B" w:rsidRPr="000D2C66" w:rsidRDefault="00505B5B" w:rsidP="000D2C66">
            <w:pPr>
              <w:pStyle w:val="GuidePedagogiqueTitre7Rponses"/>
            </w:pPr>
            <w:r w:rsidRPr="000D2C66">
              <w:t>Nominal</w:t>
            </w:r>
          </w:p>
        </w:tc>
        <w:tc>
          <w:tcPr>
            <w:tcW w:w="1276" w:type="dxa"/>
            <w:tcBorders>
              <w:top w:val="single" w:sz="4" w:space="0" w:color="auto"/>
              <w:left w:val="single" w:sz="4" w:space="0" w:color="auto"/>
              <w:right w:val="single" w:sz="4" w:space="0" w:color="auto"/>
            </w:tcBorders>
          </w:tcPr>
          <w:p w:rsidR="00505B5B" w:rsidRPr="000D2C66" w:rsidRDefault="00505B5B" w:rsidP="00D078BD">
            <w:pPr>
              <w:pStyle w:val="GuidePedagogiqueTitre7Rponses"/>
              <w:ind w:right="112"/>
              <w:jc w:val="right"/>
            </w:pPr>
            <w:r w:rsidRPr="000D2C66">
              <w:t>17</w:t>
            </w:r>
            <w:r w:rsidR="00702421">
              <w:rPr>
                <w:rFonts w:hint="eastAsia"/>
              </w:rPr>
              <w:t> </w:t>
            </w:r>
            <w:r w:rsidRPr="000D2C66">
              <w:t>736,00</w:t>
            </w:r>
          </w:p>
        </w:tc>
      </w:tr>
      <w:tr w:rsidR="00505B5B" w:rsidRPr="000D2C66" w:rsidTr="000D2C66">
        <w:trPr>
          <w:trHeight w:val="250"/>
        </w:trPr>
        <w:tc>
          <w:tcPr>
            <w:tcW w:w="3716" w:type="dxa"/>
            <w:tcBorders>
              <w:left w:val="single" w:sz="4" w:space="0" w:color="auto"/>
            </w:tcBorders>
          </w:tcPr>
          <w:p w:rsidR="00505B5B" w:rsidRPr="000D2C66" w:rsidRDefault="00505B5B" w:rsidP="00702421">
            <w:pPr>
              <w:pStyle w:val="GuidePedagogiqueTitre7Rponses"/>
            </w:pPr>
            <w:r w:rsidRPr="000D2C66">
              <w:t>Commissions</w:t>
            </w:r>
          </w:p>
        </w:tc>
        <w:tc>
          <w:tcPr>
            <w:tcW w:w="1276" w:type="dxa"/>
            <w:tcBorders>
              <w:left w:val="single" w:sz="4" w:space="0" w:color="auto"/>
              <w:right w:val="single" w:sz="4" w:space="0" w:color="auto"/>
            </w:tcBorders>
          </w:tcPr>
          <w:p w:rsidR="00505B5B" w:rsidRPr="000D2C66" w:rsidRDefault="00505B5B" w:rsidP="00D078BD">
            <w:pPr>
              <w:pStyle w:val="GuidePedagogiqueTitre7Rponses"/>
              <w:ind w:right="112"/>
              <w:jc w:val="right"/>
            </w:pPr>
            <w:r w:rsidRPr="000D2C66">
              <w:t>4,00</w:t>
            </w:r>
          </w:p>
        </w:tc>
      </w:tr>
      <w:tr w:rsidR="00505B5B" w:rsidRPr="000D2C66" w:rsidTr="000D2C66">
        <w:trPr>
          <w:trHeight w:val="250"/>
        </w:trPr>
        <w:tc>
          <w:tcPr>
            <w:tcW w:w="3716" w:type="dxa"/>
            <w:tcBorders>
              <w:left w:val="single" w:sz="4" w:space="0" w:color="auto"/>
              <w:bottom w:val="single" w:sz="4" w:space="0" w:color="auto"/>
            </w:tcBorders>
          </w:tcPr>
          <w:p w:rsidR="00505B5B" w:rsidRPr="000D2C66" w:rsidRDefault="00505B5B" w:rsidP="000D2C66">
            <w:pPr>
              <w:pStyle w:val="GuidePedagogiqueTitre7Rponses"/>
            </w:pPr>
            <w:r w:rsidRPr="000D2C66">
              <w:t>TVA sur commission</w:t>
            </w:r>
          </w:p>
        </w:tc>
        <w:tc>
          <w:tcPr>
            <w:tcW w:w="1276" w:type="dxa"/>
            <w:tcBorders>
              <w:left w:val="single" w:sz="4" w:space="0" w:color="auto"/>
              <w:bottom w:val="single" w:sz="4" w:space="0" w:color="auto"/>
              <w:right w:val="single" w:sz="4" w:space="0" w:color="auto"/>
            </w:tcBorders>
          </w:tcPr>
          <w:p w:rsidR="00505B5B" w:rsidRPr="000D2C66" w:rsidRDefault="00505B5B" w:rsidP="00D078BD">
            <w:pPr>
              <w:pStyle w:val="GuidePedagogiqueTitre7Rponses"/>
              <w:ind w:right="112"/>
              <w:jc w:val="right"/>
            </w:pPr>
            <w:r w:rsidRPr="000D2C66">
              <w:t>0,80</w:t>
            </w:r>
          </w:p>
        </w:tc>
      </w:tr>
      <w:tr w:rsidR="00505B5B" w:rsidRPr="000D2C66" w:rsidTr="000D2C66">
        <w:trPr>
          <w:trHeight w:val="250"/>
        </w:trPr>
        <w:tc>
          <w:tcPr>
            <w:tcW w:w="3716" w:type="dxa"/>
            <w:tcBorders>
              <w:left w:val="single" w:sz="4" w:space="0" w:color="auto"/>
              <w:bottom w:val="single" w:sz="4" w:space="0" w:color="auto"/>
            </w:tcBorders>
          </w:tcPr>
          <w:p w:rsidR="00505B5B" w:rsidRPr="000D2C66" w:rsidRDefault="00505B5B" w:rsidP="000D2C66">
            <w:pPr>
              <w:pStyle w:val="GuidePedagogiqueTitre7Rponses"/>
            </w:pPr>
            <w:r w:rsidRPr="000D2C66">
              <w:t>Net sur remise à l'encaissement</w:t>
            </w:r>
          </w:p>
        </w:tc>
        <w:tc>
          <w:tcPr>
            <w:tcW w:w="1276" w:type="dxa"/>
            <w:tcBorders>
              <w:left w:val="single" w:sz="4" w:space="0" w:color="auto"/>
              <w:bottom w:val="single" w:sz="4" w:space="0" w:color="auto"/>
              <w:right w:val="single" w:sz="4" w:space="0" w:color="auto"/>
            </w:tcBorders>
          </w:tcPr>
          <w:p w:rsidR="00505B5B" w:rsidRPr="000D2C66" w:rsidRDefault="00505B5B" w:rsidP="00D078BD">
            <w:pPr>
              <w:pStyle w:val="GuidePedagogiqueTitre7Rponses"/>
              <w:ind w:right="112"/>
              <w:jc w:val="right"/>
            </w:pPr>
            <w:r w:rsidRPr="000D2C66">
              <w:t>17 731,20</w:t>
            </w:r>
          </w:p>
        </w:tc>
      </w:tr>
    </w:tbl>
    <w:p w:rsidR="00505B5B" w:rsidRPr="00766F4B" w:rsidRDefault="00505B5B" w:rsidP="000D2C66">
      <w:pPr>
        <w:pStyle w:val="GuidePedagogiqueTitre5Missionsnumros"/>
      </w:pPr>
      <w:r>
        <w:t>Exercice 4</w:t>
      </w:r>
    </w:p>
    <w:p w:rsidR="00505B5B" w:rsidRPr="00496015" w:rsidRDefault="00505B5B" w:rsidP="000D2C66">
      <w:pPr>
        <w:pStyle w:val="GuidePedagogiqueTitre6Consignes"/>
      </w:pPr>
      <w:r w:rsidRPr="00496015">
        <w:t>1</w:t>
      </w:r>
      <w:r w:rsidR="000D2C66">
        <w:t>.</w:t>
      </w:r>
      <w:r w:rsidRPr="00496015">
        <w:t xml:space="preserve"> Calculez les montants des trois versements du client.</w:t>
      </w:r>
    </w:p>
    <w:tbl>
      <w:tblPr>
        <w:tblW w:w="0" w:type="auto"/>
        <w:tblLayout w:type="fixed"/>
        <w:tblCellMar>
          <w:left w:w="30" w:type="dxa"/>
          <w:right w:w="30" w:type="dxa"/>
        </w:tblCellMar>
        <w:tblLook w:val="0000"/>
      </w:tblPr>
      <w:tblGrid>
        <w:gridCol w:w="4425"/>
        <w:gridCol w:w="1417"/>
        <w:gridCol w:w="1134"/>
        <w:gridCol w:w="1276"/>
      </w:tblGrid>
      <w:tr w:rsidR="00505B5B" w:rsidRPr="000D2C66" w:rsidTr="001C3F75">
        <w:trPr>
          <w:trHeight w:val="250"/>
        </w:trPr>
        <w:tc>
          <w:tcPr>
            <w:tcW w:w="4425" w:type="dxa"/>
          </w:tcPr>
          <w:p w:rsidR="00505B5B" w:rsidRPr="000D2C66" w:rsidRDefault="00D078BD" w:rsidP="000D2C66">
            <w:pPr>
              <w:pStyle w:val="GuidePedagogiqueTitre7Rponses"/>
            </w:pPr>
            <w:r>
              <w:rPr>
                <w:rFonts w:ascii="Times New Roman" w:hAnsi="Times New Roman"/>
              </w:rPr>
              <w:t>–</w:t>
            </w:r>
            <w:r w:rsidR="00505B5B" w:rsidRPr="000D2C66">
              <w:t xml:space="preserve"> Premier versement à réception</w:t>
            </w:r>
          </w:p>
        </w:tc>
        <w:tc>
          <w:tcPr>
            <w:tcW w:w="1417" w:type="dxa"/>
          </w:tcPr>
          <w:p w:rsidR="00505B5B" w:rsidRPr="000D2C66" w:rsidRDefault="00505B5B" w:rsidP="001C3F75">
            <w:pPr>
              <w:pStyle w:val="GuidePedagogiqueTitre7Rponses"/>
              <w:jc w:val="center"/>
            </w:pPr>
            <w:r w:rsidRPr="000D2C66">
              <w:t>11</w:t>
            </w:r>
            <w:r w:rsidR="00702421">
              <w:rPr>
                <w:rFonts w:hint="eastAsia"/>
              </w:rPr>
              <w:t> </w:t>
            </w:r>
            <w:r w:rsidRPr="000D2C66">
              <w:t>960 x</w:t>
            </w:r>
          </w:p>
        </w:tc>
        <w:tc>
          <w:tcPr>
            <w:tcW w:w="1134" w:type="dxa"/>
          </w:tcPr>
          <w:p w:rsidR="00505B5B" w:rsidRPr="000D2C66" w:rsidRDefault="00505B5B" w:rsidP="001C3F75">
            <w:pPr>
              <w:pStyle w:val="GuidePedagogiqueTitre7Rponses"/>
              <w:ind w:right="253"/>
              <w:jc w:val="right"/>
            </w:pPr>
            <w:r w:rsidRPr="000D2C66">
              <w:t>25</w:t>
            </w:r>
            <w:r w:rsidR="00702421">
              <w:rPr>
                <w:rFonts w:hint="eastAsia"/>
              </w:rPr>
              <w:t> </w:t>
            </w:r>
            <w:r w:rsidRPr="000D2C66">
              <w:t>%</w:t>
            </w:r>
          </w:p>
        </w:tc>
        <w:tc>
          <w:tcPr>
            <w:tcW w:w="1276" w:type="dxa"/>
          </w:tcPr>
          <w:p w:rsidR="00505B5B" w:rsidRPr="000D2C66" w:rsidRDefault="00505B5B" w:rsidP="001C3F75">
            <w:pPr>
              <w:pStyle w:val="GuidePedagogiqueTitre7Rponses"/>
              <w:ind w:right="112"/>
              <w:jc w:val="right"/>
            </w:pPr>
            <w:r w:rsidRPr="000D2C66">
              <w:t>2</w:t>
            </w:r>
            <w:r w:rsidR="00702421">
              <w:rPr>
                <w:rFonts w:hint="eastAsia"/>
              </w:rPr>
              <w:t> </w:t>
            </w:r>
            <w:r w:rsidR="00702421">
              <w:t>9</w:t>
            </w:r>
            <w:r w:rsidRPr="000D2C66">
              <w:t>90,00</w:t>
            </w:r>
          </w:p>
        </w:tc>
      </w:tr>
      <w:tr w:rsidR="00505B5B" w:rsidRPr="000D2C66" w:rsidTr="001C3F75">
        <w:trPr>
          <w:trHeight w:val="250"/>
        </w:trPr>
        <w:tc>
          <w:tcPr>
            <w:tcW w:w="4425" w:type="dxa"/>
          </w:tcPr>
          <w:p w:rsidR="00505B5B" w:rsidRPr="000D2C66" w:rsidRDefault="00D078BD" w:rsidP="000D2C66">
            <w:pPr>
              <w:pStyle w:val="GuidePedagogiqueTitre7Rponses"/>
            </w:pPr>
            <w:r>
              <w:rPr>
                <w:rFonts w:ascii="Times New Roman" w:hAnsi="Times New Roman"/>
              </w:rPr>
              <w:t>–</w:t>
            </w:r>
            <w:r w:rsidR="00505B5B" w:rsidRPr="000D2C66">
              <w:t xml:space="preserve"> Deuxième versement à 30 jours</w:t>
            </w:r>
          </w:p>
        </w:tc>
        <w:tc>
          <w:tcPr>
            <w:tcW w:w="1417" w:type="dxa"/>
          </w:tcPr>
          <w:p w:rsidR="00505B5B" w:rsidRPr="000D2C66" w:rsidRDefault="00505B5B" w:rsidP="001C3F75">
            <w:pPr>
              <w:pStyle w:val="GuidePedagogiqueTitre7Rponses"/>
              <w:jc w:val="center"/>
            </w:pPr>
            <w:r w:rsidRPr="000D2C66">
              <w:t>11</w:t>
            </w:r>
            <w:r w:rsidR="00702421">
              <w:rPr>
                <w:rFonts w:hint="eastAsia"/>
              </w:rPr>
              <w:t> </w:t>
            </w:r>
            <w:r w:rsidRPr="000D2C66">
              <w:t>960 x</w:t>
            </w:r>
          </w:p>
        </w:tc>
        <w:tc>
          <w:tcPr>
            <w:tcW w:w="1134" w:type="dxa"/>
          </w:tcPr>
          <w:p w:rsidR="00505B5B" w:rsidRPr="000D2C66" w:rsidRDefault="00505B5B" w:rsidP="001C3F75">
            <w:pPr>
              <w:pStyle w:val="GuidePedagogiqueTitre7Rponses"/>
              <w:ind w:right="253"/>
              <w:jc w:val="right"/>
            </w:pPr>
            <w:r w:rsidRPr="000D2C66">
              <w:t>30</w:t>
            </w:r>
            <w:r w:rsidR="00702421">
              <w:rPr>
                <w:rFonts w:hint="eastAsia"/>
              </w:rPr>
              <w:t> </w:t>
            </w:r>
            <w:r w:rsidRPr="000D2C66">
              <w:t>%</w:t>
            </w:r>
          </w:p>
        </w:tc>
        <w:tc>
          <w:tcPr>
            <w:tcW w:w="1276" w:type="dxa"/>
          </w:tcPr>
          <w:p w:rsidR="00505B5B" w:rsidRPr="000D2C66" w:rsidRDefault="00505B5B" w:rsidP="001C3F75">
            <w:pPr>
              <w:pStyle w:val="GuidePedagogiqueTitre7Rponses"/>
              <w:ind w:right="112"/>
              <w:jc w:val="right"/>
            </w:pPr>
            <w:r w:rsidRPr="000D2C66">
              <w:t>3</w:t>
            </w:r>
            <w:r w:rsidR="00702421">
              <w:rPr>
                <w:rFonts w:hint="eastAsia"/>
              </w:rPr>
              <w:t> </w:t>
            </w:r>
            <w:r w:rsidR="00702421">
              <w:t>5</w:t>
            </w:r>
            <w:r w:rsidRPr="000D2C66">
              <w:t>88,00</w:t>
            </w:r>
          </w:p>
        </w:tc>
      </w:tr>
      <w:tr w:rsidR="00505B5B" w:rsidRPr="000D2C66" w:rsidTr="001C3F75">
        <w:trPr>
          <w:trHeight w:val="250"/>
        </w:trPr>
        <w:tc>
          <w:tcPr>
            <w:tcW w:w="4425" w:type="dxa"/>
          </w:tcPr>
          <w:p w:rsidR="00505B5B" w:rsidRPr="000D2C66" w:rsidRDefault="00D078BD" w:rsidP="000D2C66">
            <w:pPr>
              <w:pStyle w:val="GuidePedagogiqueTitre7Rponses"/>
            </w:pPr>
            <w:r>
              <w:rPr>
                <w:rFonts w:ascii="Times New Roman" w:hAnsi="Times New Roman"/>
              </w:rPr>
              <w:t>–</w:t>
            </w:r>
            <w:r w:rsidR="00505B5B" w:rsidRPr="000D2C66">
              <w:t xml:space="preserve"> Dernier versement à 45 jours fin de mois</w:t>
            </w:r>
          </w:p>
        </w:tc>
        <w:tc>
          <w:tcPr>
            <w:tcW w:w="1417" w:type="dxa"/>
          </w:tcPr>
          <w:p w:rsidR="00505B5B" w:rsidRPr="000D2C66" w:rsidRDefault="00505B5B" w:rsidP="001C3F75">
            <w:pPr>
              <w:pStyle w:val="GuidePedagogiqueTitre7Rponses"/>
              <w:jc w:val="center"/>
            </w:pPr>
            <w:r w:rsidRPr="000D2C66">
              <w:t>11</w:t>
            </w:r>
            <w:r w:rsidR="00702421">
              <w:rPr>
                <w:rFonts w:hint="eastAsia"/>
              </w:rPr>
              <w:t> </w:t>
            </w:r>
            <w:r w:rsidRPr="000D2C66">
              <w:t>960 x</w:t>
            </w:r>
          </w:p>
        </w:tc>
        <w:tc>
          <w:tcPr>
            <w:tcW w:w="1134" w:type="dxa"/>
          </w:tcPr>
          <w:p w:rsidR="00505B5B" w:rsidRPr="000D2C66" w:rsidRDefault="00505B5B" w:rsidP="001C3F75">
            <w:pPr>
              <w:pStyle w:val="GuidePedagogiqueTitre7Rponses"/>
              <w:ind w:right="253"/>
              <w:jc w:val="right"/>
            </w:pPr>
            <w:r w:rsidRPr="000D2C66">
              <w:t>45</w:t>
            </w:r>
            <w:r w:rsidR="00702421">
              <w:rPr>
                <w:rFonts w:hint="eastAsia"/>
              </w:rPr>
              <w:t> </w:t>
            </w:r>
            <w:r w:rsidRPr="000D2C66">
              <w:t>%</w:t>
            </w:r>
          </w:p>
        </w:tc>
        <w:tc>
          <w:tcPr>
            <w:tcW w:w="1276" w:type="dxa"/>
          </w:tcPr>
          <w:p w:rsidR="00505B5B" w:rsidRPr="000D2C66" w:rsidRDefault="00505B5B" w:rsidP="001C3F75">
            <w:pPr>
              <w:pStyle w:val="GuidePedagogiqueTitre7Rponses"/>
              <w:ind w:right="112"/>
              <w:jc w:val="right"/>
            </w:pPr>
            <w:r w:rsidRPr="000D2C66">
              <w:t>5</w:t>
            </w:r>
            <w:r w:rsidR="00702421">
              <w:rPr>
                <w:rFonts w:hint="eastAsia"/>
              </w:rPr>
              <w:t> </w:t>
            </w:r>
            <w:r w:rsidR="00702421">
              <w:t>3</w:t>
            </w:r>
            <w:r w:rsidRPr="000D2C66">
              <w:t>82,00</w:t>
            </w:r>
          </w:p>
        </w:tc>
      </w:tr>
      <w:tr w:rsidR="00505B5B" w:rsidRPr="000D2C66" w:rsidTr="001C3F75">
        <w:trPr>
          <w:trHeight w:val="250"/>
        </w:trPr>
        <w:tc>
          <w:tcPr>
            <w:tcW w:w="4425" w:type="dxa"/>
          </w:tcPr>
          <w:p w:rsidR="00505B5B" w:rsidRPr="000D2C66" w:rsidRDefault="00505B5B" w:rsidP="000D2C66">
            <w:pPr>
              <w:pStyle w:val="GuidePedagogiqueTitre7Rponses"/>
            </w:pPr>
            <w:r w:rsidRPr="000D2C66">
              <w:t>Total</w:t>
            </w:r>
          </w:p>
        </w:tc>
        <w:tc>
          <w:tcPr>
            <w:tcW w:w="1417" w:type="dxa"/>
          </w:tcPr>
          <w:p w:rsidR="00505B5B" w:rsidRPr="000D2C66" w:rsidRDefault="00505B5B" w:rsidP="001C3F75">
            <w:pPr>
              <w:pStyle w:val="GuidePedagogiqueTitre7Rponses"/>
              <w:jc w:val="center"/>
            </w:pPr>
            <w:r w:rsidRPr="000D2C66">
              <w:t>11</w:t>
            </w:r>
            <w:r w:rsidR="00702421">
              <w:rPr>
                <w:rFonts w:hint="eastAsia"/>
              </w:rPr>
              <w:t> </w:t>
            </w:r>
            <w:r w:rsidRPr="000D2C66">
              <w:t>960 x</w:t>
            </w:r>
          </w:p>
        </w:tc>
        <w:tc>
          <w:tcPr>
            <w:tcW w:w="1134" w:type="dxa"/>
          </w:tcPr>
          <w:p w:rsidR="00505B5B" w:rsidRPr="000D2C66" w:rsidRDefault="00505B5B" w:rsidP="001C3F75">
            <w:pPr>
              <w:pStyle w:val="GuidePedagogiqueTitre7Rponses"/>
              <w:ind w:right="253"/>
              <w:jc w:val="right"/>
            </w:pPr>
            <w:r w:rsidRPr="000D2C66">
              <w:t>100</w:t>
            </w:r>
            <w:r w:rsidR="00702421">
              <w:rPr>
                <w:rFonts w:hint="eastAsia"/>
              </w:rPr>
              <w:t> </w:t>
            </w:r>
            <w:r w:rsidRPr="000D2C66">
              <w:t>%</w:t>
            </w:r>
          </w:p>
        </w:tc>
        <w:tc>
          <w:tcPr>
            <w:tcW w:w="1276" w:type="dxa"/>
          </w:tcPr>
          <w:p w:rsidR="00505B5B" w:rsidRPr="000D2C66" w:rsidRDefault="00505B5B" w:rsidP="001C3F75">
            <w:pPr>
              <w:pStyle w:val="GuidePedagogiqueTitre7Rponses"/>
              <w:ind w:right="112"/>
              <w:jc w:val="right"/>
            </w:pPr>
            <w:r w:rsidRPr="000D2C66">
              <w:t>11</w:t>
            </w:r>
            <w:r w:rsidR="00702421">
              <w:rPr>
                <w:rFonts w:hint="eastAsia"/>
              </w:rPr>
              <w:t> </w:t>
            </w:r>
            <w:r w:rsidR="00702421">
              <w:t>9</w:t>
            </w:r>
            <w:r w:rsidRPr="000D2C66">
              <w:t>60,00</w:t>
            </w:r>
          </w:p>
        </w:tc>
      </w:tr>
    </w:tbl>
    <w:p w:rsidR="00505B5B" w:rsidRPr="00496015" w:rsidRDefault="00505B5B" w:rsidP="000D2C66">
      <w:pPr>
        <w:pStyle w:val="GuidePedagogiqueTitre6Consignes"/>
      </w:pPr>
      <w:r w:rsidRPr="00496015">
        <w:t>2</w:t>
      </w:r>
      <w:r w:rsidR="000D2C66">
        <w:t>.</w:t>
      </w:r>
      <w:r w:rsidRPr="00496015">
        <w:t xml:space="preserve"> Définissez l’ensemble des documents bancaires utilisés lors de ces opérations.</w:t>
      </w:r>
    </w:p>
    <w:p w:rsidR="00505B5B" w:rsidRPr="001C3F75" w:rsidRDefault="00505B5B" w:rsidP="001C3F75">
      <w:pPr>
        <w:pStyle w:val="GuidePedagogiqueTitre7Rponses"/>
        <w:rPr>
          <w:b/>
          <w:bCs/>
        </w:rPr>
      </w:pPr>
      <w:r w:rsidRPr="001C3F75">
        <w:rPr>
          <w:b/>
          <w:bCs/>
        </w:rPr>
        <w:t xml:space="preserve">21/12 </w:t>
      </w:r>
      <w:r w:rsidR="001C3F75">
        <w:rPr>
          <w:b/>
          <w:bCs/>
        </w:rPr>
        <w:t>R</w:t>
      </w:r>
      <w:r w:rsidRPr="001C3F75">
        <w:rPr>
          <w:b/>
          <w:bCs/>
        </w:rPr>
        <w:t>emise de chèque à la banque</w:t>
      </w:r>
    </w:p>
    <w:p w:rsidR="00505B5B" w:rsidRPr="000D2C66" w:rsidRDefault="00505B5B" w:rsidP="001C3F75">
      <w:pPr>
        <w:pStyle w:val="GuidePedagogiqueTitre7Rponses"/>
      </w:pPr>
      <w:r w:rsidRPr="000D2C66">
        <w:t>La pièce utilisée est un chèque. C'est un écrit par lequel une personne qui a des fonds déposés chez un banquier (ou dans un centre de chèques postaux) lui donne l'ordre de payer une certaine somme au profit d'une personne désignée.</w:t>
      </w:r>
    </w:p>
    <w:p w:rsidR="00505B5B" w:rsidRPr="000D2C66" w:rsidRDefault="001C3F75" w:rsidP="000D2C66">
      <w:pPr>
        <w:pStyle w:val="GuidePedagogiqueTitre7Rponses"/>
      </w:pPr>
      <w:r>
        <w:rPr>
          <w:rFonts w:ascii="Times New Roman" w:hAnsi="Times New Roman"/>
        </w:rPr>
        <w:t>–</w:t>
      </w:r>
      <w:r>
        <w:t xml:space="preserve"> L</w:t>
      </w:r>
      <w:r w:rsidR="00505B5B" w:rsidRPr="000D2C66">
        <w:t xml:space="preserve">a personne qui signe le chèque </w:t>
      </w:r>
      <w:r>
        <w:t>(le client) s’appelle le tireur</w:t>
      </w:r>
      <w:r>
        <w:rPr>
          <w:rFonts w:hint="eastAsia"/>
        </w:rPr>
        <w:t> </w:t>
      </w:r>
      <w:r>
        <w:t>;</w:t>
      </w:r>
    </w:p>
    <w:p w:rsidR="00505B5B" w:rsidRPr="000D2C66" w:rsidRDefault="001C3F75" w:rsidP="000D2C66">
      <w:pPr>
        <w:pStyle w:val="GuidePedagogiqueTitre7Rponses"/>
      </w:pPr>
      <w:r>
        <w:rPr>
          <w:rFonts w:ascii="Times New Roman" w:hAnsi="Times New Roman"/>
        </w:rPr>
        <w:t>–</w:t>
      </w:r>
      <w:r>
        <w:t xml:space="preserve"> </w:t>
      </w:r>
      <w:r w:rsidR="00505B5B" w:rsidRPr="000D2C66">
        <w:t>la banque qui devra pa</w:t>
      </w:r>
      <w:r>
        <w:t>yer le chèque s’appelle le tiré</w:t>
      </w:r>
      <w:r>
        <w:rPr>
          <w:rFonts w:hint="eastAsia"/>
        </w:rPr>
        <w:t> </w:t>
      </w:r>
      <w:r>
        <w:t>;</w:t>
      </w:r>
    </w:p>
    <w:p w:rsidR="00505B5B" w:rsidRPr="000D2C66" w:rsidRDefault="001C3F75" w:rsidP="000D2C66">
      <w:pPr>
        <w:pStyle w:val="GuidePedagogiqueTitre7Rponses"/>
      </w:pPr>
      <w:r>
        <w:rPr>
          <w:rFonts w:ascii="Times New Roman" w:hAnsi="Times New Roman"/>
        </w:rPr>
        <w:t>–</w:t>
      </w:r>
      <w:r>
        <w:t xml:space="preserve"> </w:t>
      </w:r>
      <w:r w:rsidR="00505B5B" w:rsidRPr="000D2C66">
        <w:t>la personne qui recevra les fonds (le fournis</w:t>
      </w:r>
      <w:r>
        <w:t>seur) s’appelle le bénéficiaire.</w:t>
      </w:r>
    </w:p>
    <w:p w:rsidR="00505B5B" w:rsidRPr="00496015" w:rsidRDefault="000D2C66" w:rsidP="000D2C66">
      <w:pPr>
        <w:pStyle w:val="GuidePedagogiqueTitre7Rponses"/>
      </w:pPr>
      <w:r>
        <w:rPr>
          <w:noProof/>
        </w:rPr>
        <w:drawing>
          <wp:anchor distT="0" distB="0" distL="114300" distR="114300" simplePos="0" relativeHeight="251674624" behindDoc="0" locked="0" layoutInCell="1" allowOverlap="1">
            <wp:simplePos x="0" y="0"/>
            <wp:positionH relativeFrom="column">
              <wp:posOffset>177800</wp:posOffset>
            </wp:positionH>
            <wp:positionV relativeFrom="paragraph">
              <wp:posOffset>490220</wp:posOffset>
            </wp:positionV>
            <wp:extent cx="4581525" cy="2219325"/>
            <wp:effectExtent l="19050" t="0" r="9525" b="0"/>
            <wp:wrapTopAndBottom/>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1525" cy="2219325"/>
                    </a:xfrm>
                    <a:prstGeom prst="rect">
                      <a:avLst/>
                    </a:prstGeom>
                    <a:noFill/>
                    <a:ln>
                      <a:noFill/>
                    </a:ln>
                  </pic:spPr>
                </pic:pic>
              </a:graphicData>
            </a:graphic>
          </wp:anchor>
        </w:drawing>
      </w:r>
      <w:r w:rsidR="00505B5B" w:rsidRPr="000D2C66">
        <w:t>Lorsqu'on remet des chèques à la banque, on les endosse (signature au dos du chèque) et on remplit un bordereau</w:t>
      </w:r>
      <w:r w:rsidR="00505B5B" w:rsidRPr="00496015">
        <w:t xml:space="preserve"> de remise de chèques destiné à identifier le compte.</w:t>
      </w:r>
    </w:p>
    <w:p w:rsidR="00505B5B" w:rsidRPr="00496015" w:rsidRDefault="00505B5B" w:rsidP="000D2C66">
      <w:pPr>
        <w:pStyle w:val="GuidePedagogiqueTitre7Rponses"/>
        <w:rPr>
          <w:sz w:val="18"/>
        </w:rPr>
      </w:pPr>
    </w:p>
    <w:p w:rsidR="00505B5B" w:rsidRPr="001C3F75" w:rsidRDefault="00505B5B" w:rsidP="001C3F75">
      <w:pPr>
        <w:pStyle w:val="GuidePedagogiqueTitre7Rponses"/>
        <w:rPr>
          <w:b/>
          <w:bCs/>
        </w:rPr>
      </w:pPr>
      <w:r w:rsidRPr="001C3F75">
        <w:rPr>
          <w:b/>
          <w:bCs/>
        </w:rPr>
        <w:lastRenderedPageBreak/>
        <w:t>2</w:t>
      </w:r>
      <w:r w:rsidR="00E00C1F">
        <w:rPr>
          <w:b/>
          <w:bCs/>
        </w:rPr>
        <w:t>1</w:t>
      </w:r>
      <w:r w:rsidRPr="001C3F75">
        <w:rPr>
          <w:b/>
          <w:bCs/>
        </w:rPr>
        <w:t>/12 Règlement du transporteur</w:t>
      </w:r>
    </w:p>
    <w:p w:rsidR="00505B5B" w:rsidRPr="000D2C66" w:rsidRDefault="00505B5B" w:rsidP="00702421">
      <w:pPr>
        <w:pStyle w:val="GuidePedagogiqueTitre7Rponses"/>
      </w:pPr>
      <w:r w:rsidRPr="000D2C66">
        <w:t>Le règlement est fait par virement. Un virement est un écrit par lequel une personne qui a des fonds déposés chez un banquier (ou dans un centre de chèques postaux) lui donne l'ordre de prélever une somme déterminée sur son compte et de la transférer sur le compte d'une autre personne, le bénéficiaire.</w:t>
      </w:r>
    </w:p>
    <w:p w:rsidR="00505B5B" w:rsidRPr="000D2C66" w:rsidRDefault="00505B5B" w:rsidP="001C3F75">
      <w:pPr>
        <w:pStyle w:val="GuidePedagogiqueTitre7Rponses"/>
      </w:pPr>
      <w:r w:rsidRPr="000D2C66">
        <w:t>Les entreprises de service</w:t>
      </w:r>
      <w:r w:rsidR="00702421">
        <w:t>s</w:t>
      </w:r>
      <w:r w:rsidRPr="000D2C66">
        <w:t xml:space="preserve"> demandent souvent à régler les factures par un virement automatique périodique appelé prélèvement</w:t>
      </w:r>
      <w:r w:rsidR="001C3F75">
        <w:t>.</w:t>
      </w:r>
      <w:r w:rsidRPr="000D2C66">
        <w:t xml:space="preserve"> </w:t>
      </w:r>
      <w:r w:rsidR="001C3F75">
        <w:t>C</w:t>
      </w:r>
      <w:r w:rsidRPr="000D2C66">
        <w:t>'est ce que pratiquent fréquemment l'EDF, France T</w:t>
      </w:r>
      <w:r w:rsidR="001C3F75">
        <w:t>ele</w:t>
      </w:r>
      <w:r w:rsidRPr="000D2C66">
        <w:t xml:space="preserve">com ou les opérateurs téléphoniques ou </w:t>
      </w:r>
      <w:r w:rsidR="001C3F75">
        <w:t>I</w:t>
      </w:r>
      <w:r w:rsidRPr="000D2C66">
        <w:t>nternet.</w:t>
      </w:r>
    </w:p>
    <w:p w:rsidR="00505B5B" w:rsidRPr="000D2C66" w:rsidRDefault="00505B5B" w:rsidP="000D2C66">
      <w:pPr>
        <w:pStyle w:val="GuidePedagogiqueTitre7Rponses"/>
      </w:pPr>
      <w:r w:rsidRPr="000D2C66">
        <w:t>Le virement ne fait pas l’objet d’une transmission de document au bénéficiaire. Le paiement s'effectue par simple jeu d'écriture. Le bénéficiaire ne s’aperçoit donc du virement que par consultation de son relevé bancaire lors de la réalisation de l’état de rapprochement.</w:t>
      </w:r>
    </w:p>
    <w:p w:rsidR="00505B5B" w:rsidRPr="000D2C66" w:rsidRDefault="00505B5B" w:rsidP="000D2C66">
      <w:pPr>
        <w:pStyle w:val="GuidePedagogiqueTitre7Rponses"/>
      </w:pPr>
      <w:r w:rsidRPr="000D2C66">
        <w:t>Pour que le client puisse réaliser un virement</w:t>
      </w:r>
      <w:r w:rsidR="006756B2">
        <w:t>,</w:t>
      </w:r>
      <w:r w:rsidRPr="000D2C66">
        <w:t xml:space="preserve"> il faut lui donner le RIB de l’entreprise.</w:t>
      </w:r>
    </w:p>
    <w:p w:rsidR="00505B5B" w:rsidRPr="006756B2" w:rsidRDefault="00505B5B" w:rsidP="006756B2">
      <w:pPr>
        <w:pStyle w:val="GuidePedagogiqueTitre7Rponses"/>
        <w:rPr>
          <w:b/>
          <w:bCs/>
        </w:rPr>
      </w:pPr>
      <w:r w:rsidRPr="006756B2">
        <w:rPr>
          <w:b/>
          <w:bCs/>
        </w:rPr>
        <w:t>2</w:t>
      </w:r>
      <w:r w:rsidR="00E00C1F">
        <w:rPr>
          <w:b/>
          <w:bCs/>
        </w:rPr>
        <w:t>1</w:t>
      </w:r>
      <w:r w:rsidRPr="006756B2">
        <w:rPr>
          <w:b/>
          <w:bCs/>
        </w:rPr>
        <w:t>/12 Retrait</w:t>
      </w:r>
    </w:p>
    <w:p w:rsidR="00505B5B" w:rsidRPr="000D2C66" w:rsidRDefault="006756B2" w:rsidP="006756B2">
      <w:pPr>
        <w:pStyle w:val="GuidePedagogiqueTitre7Rponses"/>
      </w:pPr>
      <w:r>
        <w:t>L</w:t>
      </w:r>
      <w:r w:rsidR="00505B5B" w:rsidRPr="000D2C66">
        <w:t xml:space="preserve">a plupart du temps, le retrait d’argent se fait sur un automate avec une carte bleue. Le retrait de liquidités au guichet d'une banque se fait par un chèque à l'ordre de </w:t>
      </w:r>
      <w:r>
        <w:rPr>
          <w:rFonts w:hint="eastAsia"/>
        </w:rPr>
        <w:t>« </w:t>
      </w:r>
      <w:r w:rsidR="00505B5B" w:rsidRPr="000D2C66">
        <w:t>moi-même</w:t>
      </w:r>
      <w:r>
        <w:rPr>
          <w:rFonts w:hint="eastAsia"/>
        </w:rPr>
        <w:t> »</w:t>
      </w:r>
      <w:r w:rsidR="00505B5B" w:rsidRPr="000D2C66">
        <w:t>.</w:t>
      </w:r>
    </w:p>
    <w:p w:rsidR="00505B5B" w:rsidRPr="006756B2" w:rsidRDefault="00505B5B" w:rsidP="006756B2">
      <w:pPr>
        <w:pStyle w:val="GuidePedagogiqueTitre7Rponses"/>
        <w:rPr>
          <w:b/>
          <w:bCs/>
        </w:rPr>
      </w:pPr>
      <w:r w:rsidRPr="006756B2">
        <w:rPr>
          <w:b/>
          <w:bCs/>
        </w:rPr>
        <w:t>2</w:t>
      </w:r>
      <w:r w:rsidR="00E00C1F">
        <w:rPr>
          <w:b/>
          <w:bCs/>
        </w:rPr>
        <w:t>1</w:t>
      </w:r>
      <w:r w:rsidRPr="006756B2">
        <w:rPr>
          <w:b/>
          <w:bCs/>
        </w:rPr>
        <w:t>/12 Règlement en liquide</w:t>
      </w:r>
    </w:p>
    <w:p w:rsidR="00505B5B" w:rsidRPr="000D2C66" w:rsidRDefault="00505B5B" w:rsidP="00702421">
      <w:pPr>
        <w:pStyle w:val="GuidePedagogiqueTitre7Rponses"/>
      </w:pPr>
      <w:r w:rsidRPr="000D2C66">
        <w:t>Les opérations effectuées en espèces par une entreprise sont constatées par une pièce de caisse qui atteste la remise de la somme et qui sert de support à la comptabilisation. Cette pièce de caisse peut être un ticket de caisse, un reçu, une quittance, un récépissé. Les règlements au comptant ne sont plus guère utilisés que pour des petites sommes lors d’une vente au comptoir. Dans tous les cas, il faut remettre une facturette au client pour qu’il puisse déduire la TVA.</w:t>
      </w:r>
    </w:p>
    <w:p w:rsidR="00505B5B" w:rsidRPr="00496015" w:rsidRDefault="00505B5B" w:rsidP="009A611B">
      <w:pPr>
        <w:pStyle w:val="GuidePedagogiqueTitre6Consignes"/>
      </w:pPr>
      <w:r>
        <w:t>3</w:t>
      </w:r>
      <w:r w:rsidR="000D2C66">
        <w:t>.</w:t>
      </w:r>
      <w:r>
        <w:t xml:space="preserve"> Dites ce que signifient les termes </w:t>
      </w:r>
      <w:r w:rsidR="009A611B">
        <w:rPr>
          <w:rFonts w:hint="eastAsia"/>
        </w:rPr>
        <w:t>« </w:t>
      </w:r>
      <w:r w:rsidR="009A611B">
        <w:t>l</w:t>
      </w:r>
      <w:r>
        <w:t>ettre de change</w:t>
      </w:r>
      <w:r w:rsidR="009A611B">
        <w:rPr>
          <w:rFonts w:hint="eastAsia"/>
        </w:rPr>
        <w:t> »</w:t>
      </w:r>
      <w:r>
        <w:t xml:space="preserve"> et </w:t>
      </w:r>
      <w:r w:rsidR="009A611B">
        <w:rPr>
          <w:rFonts w:hint="eastAsia"/>
        </w:rPr>
        <w:t>« </w:t>
      </w:r>
      <w:r>
        <w:t>acceptation</w:t>
      </w:r>
      <w:r w:rsidR="009A611B">
        <w:rPr>
          <w:rFonts w:hint="eastAsia"/>
        </w:rPr>
        <w:t> »</w:t>
      </w:r>
      <w:r>
        <w:t>.</w:t>
      </w:r>
    </w:p>
    <w:p w:rsidR="00505B5B" w:rsidRPr="000D2C66" w:rsidRDefault="00505B5B" w:rsidP="009A611B">
      <w:pPr>
        <w:pStyle w:val="GuidePedagogiqueTitre7Rponses"/>
      </w:pPr>
      <w:r w:rsidRPr="000D2C66">
        <w:t xml:space="preserve">La </w:t>
      </w:r>
      <w:r w:rsidRPr="009A611B">
        <w:rPr>
          <w:b/>
          <w:bCs/>
        </w:rPr>
        <w:t>lettre de change</w:t>
      </w:r>
      <w:r w:rsidRPr="000D2C66">
        <w:t xml:space="preserve"> ou traite est un écrit par lequel le créancier (tireur) donne l'ordre à son débiteur (tiré) de payer à une date fixée (échéance) une somme déterminée à une personne désignée (bénéficiaire). En pratique, le créancier se désigne lui-même comme bénéficiaire.</w:t>
      </w:r>
      <w:r w:rsidR="009A611B">
        <w:t xml:space="preserve"> </w:t>
      </w:r>
      <w:r w:rsidRPr="000D2C66">
        <w:t>Comme le chèque, la lettre de change a un format légal.</w:t>
      </w:r>
    </w:p>
    <w:p w:rsidR="00505B5B" w:rsidRPr="000D2C66" w:rsidRDefault="00505B5B" w:rsidP="000D2C66">
      <w:pPr>
        <w:pStyle w:val="GuidePedagogiqueTitre7Rponses"/>
      </w:pPr>
    </w:p>
    <w:p w:rsidR="00505B5B" w:rsidRPr="000D2C66" w:rsidRDefault="00505B5B" w:rsidP="000D2C66">
      <w:pPr>
        <w:pStyle w:val="GuidePedagogiqueTitre7Rponses"/>
      </w:pPr>
      <w:r w:rsidRPr="000D2C66">
        <w:t>L’</w:t>
      </w:r>
      <w:r w:rsidRPr="009A611B">
        <w:rPr>
          <w:b/>
          <w:bCs/>
        </w:rPr>
        <w:t>acceptation</w:t>
      </w:r>
      <w:r w:rsidRPr="000D2C66">
        <w:t xml:space="preserve"> de l'effet constitue une preuve de l’authenticité de l’effet : en acceptant un effet, le tiré s'oblige à en payer le montant à l'échéance</w:t>
      </w:r>
      <w:r w:rsidR="00702421">
        <w:rPr>
          <w:rFonts w:hint="eastAsia"/>
        </w:rPr>
        <w:t> </w:t>
      </w:r>
      <w:r w:rsidR="00702421">
        <w:t>;</w:t>
      </w:r>
      <w:r w:rsidRPr="000D2C66">
        <w:t xml:space="preserve"> cette acceptation est constatée par la signature du tiré précédée du mot « accepté(e) ». Une traite acceptée a plus de valeur pour un banquier.</w:t>
      </w:r>
    </w:p>
    <w:p w:rsidR="00505B5B" w:rsidRPr="000D2C66" w:rsidRDefault="00702421" w:rsidP="000D2C66">
      <w:pPr>
        <w:pStyle w:val="GuidePedagogiqueTitre7Rponses"/>
      </w:pPr>
      <w:r>
        <w:rPr>
          <w:rFonts w:hint="eastAsia"/>
        </w:rPr>
        <w:t>À</w:t>
      </w:r>
      <w:r w:rsidR="00505B5B" w:rsidRPr="000D2C66">
        <w:t xml:space="preserve"> l’échéance, une lettre de change doit être payée. Le bénéficiaire la remet donc à son banquier qui se charge de l’encaissement auprès du banquier du tiré. En échange de ce service, le banquier prélève des commissions.</w:t>
      </w:r>
    </w:p>
    <w:p w:rsidR="00505B5B" w:rsidRPr="00432FF5" w:rsidRDefault="00505B5B" w:rsidP="000D2C66">
      <w:pPr>
        <w:pStyle w:val="GuidePedagogiqueTitre6Consignes"/>
        <w:rPr>
          <w:i/>
        </w:rPr>
      </w:pPr>
      <w:r w:rsidRPr="00496015">
        <w:t>4</w:t>
      </w:r>
      <w:r w:rsidR="000D2C66">
        <w:t>.</w:t>
      </w:r>
      <w:r w:rsidRPr="006A65BC">
        <w:rPr>
          <w:i/>
        </w:rPr>
        <w:t xml:space="preserve"> </w:t>
      </w:r>
      <w:r w:rsidRPr="006A65BC">
        <w:t>Expliquez les différences entre le chèque et la lettre de change</w:t>
      </w:r>
      <w:bookmarkStart w:id="0" w:name="_GoBack"/>
      <w:bookmarkEnd w:id="0"/>
      <w:r w:rsidR="009A611B">
        <w:t>.</w:t>
      </w:r>
    </w:p>
    <w:p w:rsidR="00505B5B" w:rsidRPr="000D2C66" w:rsidRDefault="00505B5B" w:rsidP="00702421">
      <w:pPr>
        <w:pStyle w:val="GuidePedagogiqueTitre7Rponses"/>
      </w:pPr>
      <w:r w:rsidRPr="000D2C66">
        <w:t>Par rapport au chèque, la lettre de change a deux différences :</w:t>
      </w:r>
    </w:p>
    <w:p w:rsidR="00505B5B" w:rsidRPr="000D2C66" w:rsidRDefault="00505B5B" w:rsidP="009A611B">
      <w:pPr>
        <w:pStyle w:val="GuidePedagogiqueTitre7Rponses"/>
      </w:pPr>
      <w:r w:rsidRPr="000D2C66">
        <w:t>1</w:t>
      </w:r>
      <w:r w:rsidR="009A611B">
        <w:t>.</w:t>
      </w:r>
      <w:r w:rsidRPr="000D2C66">
        <w:t xml:space="preserve"> c’est le créancier qui en est à l’origine et non le débiteur. Autrement dit, n’importe qui peut créer une lettre de change sur un tiers. C’est ce qui justifie la procédure d’acceptation et les précautions que prennent les banquiers en ce qui </w:t>
      </w:r>
      <w:r w:rsidR="009A611B">
        <w:t>concerne les effets de commerce</w:t>
      </w:r>
      <w:r w:rsidR="009A611B">
        <w:rPr>
          <w:rFonts w:hint="eastAsia"/>
        </w:rPr>
        <w:t> </w:t>
      </w:r>
      <w:r w:rsidR="009A611B">
        <w:t>;</w:t>
      </w:r>
    </w:p>
    <w:p w:rsidR="00505B5B" w:rsidRPr="000D2C66" w:rsidRDefault="00505B5B" w:rsidP="009A611B">
      <w:pPr>
        <w:pStyle w:val="GuidePedagogiqueTitre7Rponses"/>
      </w:pPr>
      <w:r w:rsidRPr="000D2C66">
        <w:t>2</w:t>
      </w:r>
      <w:r w:rsidR="009A611B">
        <w:t>.</w:t>
      </w:r>
      <w:r w:rsidRPr="000D2C66">
        <w:t xml:space="preserve"> </w:t>
      </w:r>
      <w:r w:rsidR="009A611B">
        <w:t>i</w:t>
      </w:r>
      <w:r w:rsidRPr="000D2C66">
        <w:t>l s’agit d’un règlement à terme et non au comptant, ce qui impose la fixation d’une échéance.</w:t>
      </w:r>
    </w:p>
    <w:p w:rsidR="00505B5B" w:rsidRDefault="00505B5B" w:rsidP="000D2C66">
      <w:pPr>
        <w:pStyle w:val="GuidePedagogiqueTitre6Consignes"/>
      </w:pPr>
      <w:r w:rsidRPr="006A65BC">
        <w:t>5</w:t>
      </w:r>
      <w:r w:rsidR="000D2C66">
        <w:t>.</w:t>
      </w:r>
      <w:r w:rsidRPr="006A65BC">
        <w:t xml:space="preserve"> Présentez le bordereau d’encaissement du premier effet</w:t>
      </w:r>
      <w:r w:rsidR="009A611B">
        <w:t>.</w:t>
      </w:r>
    </w:p>
    <w:tbl>
      <w:tblPr>
        <w:tblW w:w="0" w:type="auto"/>
        <w:tblLayout w:type="fixed"/>
        <w:tblCellMar>
          <w:left w:w="30" w:type="dxa"/>
          <w:right w:w="30" w:type="dxa"/>
        </w:tblCellMar>
        <w:tblLook w:val="0000"/>
      </w:tblPr>
      <w:tblGrid>
        <w:gridCol w:w="3716"/>
        <w:gridCol w:w="992"/>
      </w:tblGrid>
      <w:tr w:rsidR="00505B5B" w:rsidRPr="000D2C66" w:rsidTr="000D2C66">
        <w:trPr>
          <w:trHeight w:val="250"/>
        </w:trPr>
        <w:tc>
          <w:tcPr>
            <w:tcW w:w="3716" w:type="dxa"/>
            <w:tcBorders>
              <w:top w:val="single" w:sz="4" w:space="0" w:color="auto"/>
              <w:left w:val="single" w:sz="4" w:space="0" w:color="auto"/>
            </w:tcBorders>
          </w:tcPr>
          <w:p w:rsidR="00505B5B" w:rsidRPr="000D2C66" w:rsidRDefault="00505B5B" w:rsidP="000D2C66">
            <w:pPr>
              <w:pStyle w:val="GuidePedagogiqueTitre7Rponses"/>
            </w:pPr>
            <w:r w:rsidRPr="000D2C66">
              <w:t>Nominal</w:t>
            </w:r>
          </w:p>
        </w:tc>
        <w:tc>
          <w:tcPr>
            <w:tcW w:w="992" w:type="dxa"/>
            <w:tcBorders>
              <w:top w:val="single" w:sz="4" w:space="0" w:color="auto"/>
              <w:left w:val="single" w:sz="4" w:space="0" w:color="auto"/>
              <w:right w:val="single" w:sz="4" w:space="0" w:color="auto"/>
            </w:tcBorders>
          </w:tcPr>
          <w:p w:rsidR="00505B5B" w:rsidRPr="000D2C66" w:rsidRDefault="00505B5B" w:rsidP="009A611B">
            <w:pPr>
              <w:pStyle w:val="GuidePedagogiqueTitre7Rponses"/>
              <w:ind w:right="112"/>
              <w:jc w:val="right"/>
            </w:pPr>
            <w:r w:rsidRPr="000D2C66">
              <w:t>3</w:t>
            </w:r>
            <w:r w:rsidR="00702421">
              <w:rPr>
                <w:rFonts w:hint="eastAsia"/>
              </w:rPr>
              <w:t> </w:t>
            </w:r>
            <w:r w:rsidRPr="000D2C66">
              <w:t>588,00</w:t>
            </w:r>
          </w:p>
        </w:tc>
      </w:tr>
      <w:tr w:rsidR="00505B5B" w:rsidRPr="000D2C66" w:rsidTr="000D2C66">
        <w:trPr>
          <w:trHeight w:val="250"/>
        </w:trPr>
        <w:tc>
          <w:tcPr>
            <w:tcW w:w="3716" w:type="dxa"/>
            <w:tcBorders>
              <w:left w:val="single" w:sz="4" w:space="0" w:color="auto"/>
            </w:tcBorders>
          </w:tcPr>
          <w:p w:rsidR="00505B5B" w:rsidRPr="000D2C66" w:rsidRDefault="00505B5B" w:rsidP="000D2C66">
            <w:pPr>
              <w:pStyle w:val="GuidePedagogiqueTitre7Rponses"/>
            </w:pPr>
            <w:r w:rsidRPr="000D2C66">
              <w:t>Commissions (dont TVA</w:t>
            </w:r>
            <w:r w:rsidR="00702421">
              <w:rPr>
                <w:rFonts w:hint="eastAsia"/>
              </w:rPr>
              <w:t> </w:t>
            </w:r>
            <w:r w:rsidRPr="000D2C66">
              <w:t>: 0,90)</w:t>
            </w:r>
          </w:p>
        </w:tc>
        <w:tc>
          <w:tcPr>
            <w:tcW w:w="992" w:type="dxa"/>
            <w:tcBorders>
              <w:left w:val="single" w:sz="4" w:space="0" w:color="auto"/>
              <w:right w:val="single" w:sz="4" w:space="0" w:color="auto"/>
            </w:tcBorders>
          </w:tcPr>
          <w:p w:rsidR="00505B5B" w:rsidRPr="000D2C66" w:rsidRDefault="00505B5B" w:rsidP="009A611B">
            <w:pPr>
              <w:pStyle w:val="GuidePedagogiqueTitre7Rponses"/>
              <w:ind w:right="112"/>
              <w:jc w:val="right"/>
            </w:pPr>
            <w:r w:rsidRPr="000D2C66">
              <w:t>5,40</w:t>
            </w:r>
          </w:p>
        </w:tc>
      </w:tr>
      <w:tr w:rsidR="00505B5B" w:rsidRPr="000D2C66" w:rsidTr="000D2C66">
        <w:trPr>
          <w:trHeight w:val="250"/>
        </w:trPr>
        <w:tc>
          <w:tcPr>
            <w:tcW w:w="3716" w:type="dxa"/>
            <w:tcBorders>
              <w:left w:val="single" w:sz="4" w:space="0" w:color="auto"/>
              <w:bottom w:val="single" w:sz="4" w:space="0" w:color="auto"/>
            </w:tcBorders>
          </w:tcPr>
          <w:p w:rsidR="00505B5B" w:rsidRPr="000D2C66" w:rsidRDefault="00505B5B" w:rsidP="000D2C66">
            <w:pPr>
              <w:pStyle w:val="GuidePedagogiqueTitre7Rponses"/>
            </w:pPr>
          </w:p>
        </w:tc>
        <w:tc>
          <w:tcPr>
            <w:tcW w:w="992" w:type="dxa"/>
            <w:tcBorders>
              <w:left w:val="single" w:sz="4" w:space="0" w:color="auto"/>
              <w:bottom w:val="single" w:sz="4" w:space="0" w:color="auto"/>
              <w:right w:val="single" w:sz="4" w:space="0" w:color="auto"/>
            </w:tcBorders>
          </w:tcPr>
          <w:p w:rsidR="00505B5B" w:rsidRPr="000D2C66" w:rsidRDefault="00505B5B" w:rsidP="009A611B">
            <w:pPr>
              <w:pStyle w:val="GuidePedagogiqueTitre7Rponses"/>
              <w:ind w:right="112"/>
              <w:jc w:val="right"/>
            </w:pPr>
          </w:p>
        </w:tc>
      </w:tr>
      <w:tr w:rsidR="00505B5B" w:rsidRPr="000D2C66" w:rsidTr="000D2C66">
        <w:trPr>
          <w:trHeight w:val="250"/>
        </w:trPr>
        <w:tc>
          <w:tcPr>
            <w:tcW w:w="3716" w:type="dxa"/>
            <w:tcBorders>
              <w:left w:val="single" w:sz="4" w:space="0" w:color="auto"/>
              <w:bottom w:val="single" w:sz="4" w:space="0" w:color="auto"/>
            </w:tcBorders>
          </w:tcPr>
          <w:p w:rsidR="00505B5B" w:rsidRPr="000D2C66" w:rsidRDefault="00505B5B" w:rsidP="000D2C66">
            <w:pPr>
              <w:pStyle w:val="GuidePedagogiqueTitre7Rponses"/>
            </w:pPr>
            <w:r w:rsidRPr="000D2C66">
              <w:t>Net sur remise à l'encaissement</w:t>
            </w:r>
          </w:p>
        </w:tc>
        <w:tc>
          <w:tcPr>
            <w:tcW w:w="992" w:type="dxa"/>
            <w:tcBorders>
              <w:left w:val="single" w:sz="4" w:space="0" w:color="auto"/>
              <w:bottom w:val="single" w:sz="4" w:space="0" w:color="auto"/>
              <w:right w:val="single" w:sz="4" w:space="0" w:color="auto"/>
            </w:tcBorders>
          </w:tcPr>
          <w:p w:rsidR="00505B5B" w:rsidRPr="000D2C66" w:rsidRDefault="00505B5B" w:rsidP="009A611B">
            <w:pPr>
              <w:pStyle w:val="GuidePedagogiqueTitre7Rponses"/>
              <w:ind w:right="112"/>
              <w:jc w:val="right"/>
            </w:pPr>
            <w:r w:rsidRPr="000D2C66">
              <w:t>3</w:t>
            </w:r>
            <w:r w:rsidR="00702421">
              <w:rPr>
                <w:rFonts w:hint="eastAsia"/>
              </w:rPr>
              <w:t> </w:t>
            </w:r>
            <w:r w:rsidRPr="000D2C66">
              <w:t>582,60</w:t>
            </w:r>
          </w:p>
        </w:tc>
      </w:tr>
    </w:tbl>
    <w:p w:rsidR="00505B5B" w:rsidRDefault="00505B5B" w:rsidP="000D2C66">
      <w:pPr>
        <w:pStyle w:val="GuidePedagogiqueTitre5Missionsnumros"/>
      </w:pPr>
      <w:r>
        <w:t>Exercice 5</w:t>
      </w:r>
    </w:p>
    <w:p w:rsidR="000D2C66" w:rsidRDefault="00505B5B" w:rsidP="000D2C66">
      <w:pPr>
        <w:pStyle w:val="GuidePedagogiqueTitre7Rponses"/>
        <w:rPr>
          <w:rStyle w:val="GuidePedagogiqueTitre6ConsignesCar"/>
        </w:rPr>
      </w:pPr>
      <w:r w:rsidRPr="000D2C66">
        <w:rPr>
          <w:rStyle w:val="GuidePedagogiqueTitre6ConsignesCar"/>
        </w:rPr>
        <w:t>1</w:t>
      </w:r>
      <w:r w:rsidR="000D2C66" w:rsidRPr="000D2C66">
        <w:rPr>
          <w:rStyle w:val="GuidePedagogiqueTitre6ConsignesCar"/>
        </w:rPr>
        <w:t>. E</w:t>
      </w:r>
      <w:r w:rsidRPr="000D2C66">
        <w:rPr>
          <w:rStyle w:val="GuidePedagogiqueTitre6ConsignesCar"/>
        </w:rPr>
        <w:t>xpliquez pourquoi les opérations des deux documents sont inversé</w:t>
      </w:r>
      <w:r w:rsidR="00702421">
        <w:rPr>
          <w:rStyle w:val="GuidePedagogiqueTitre6ConsignesCar"/>
        </w:rPr>
        <w:t>e</w:t>
      </w:r>
      <w:r w:rsidRPr="000D2C66">
        <w:rPr>
          <w:rStyle w:val="GuidePedagogiqueTitre6ConsignesCar"/>
        </w:rPr>
        <w:t>s l’un</w:t>
      </w:r>
      <w:r w:rsidR="009A611B">
        <w:rPr>
          <w:rStyle w:val="GuidePedagogiqueTitre6ConsignesCar"/>
        </w:rPr>
        <w:t>e</w:t>
      </w:r>
      <w:r w:rsidRPr="000D2C66">
        <w:rPr>
          <w:rStyle w:val="GuidePedagogiqueTitre6ConsignesCar"/>
        </w:rPr>
        <w:t xml:space="preserve"> par rapport à l’autre.</w:t>
      </w:r>
    </w:p>
    <w:p w:rsidR="009A611B" w:rsidRPr="009A611B" w:rsidRDefault="009A611B" w:rsidP="000D2C66">
      <w:pPr>
        <w:pStyle w:val="GuidePedagogiqueTitre7Rponses"/>
        <w:rPr>
          <w:bCs/>
          <w:i/>
          <w:iCs/>
        </w:rPr>
      </w:pPr>
      <w:r w:rsidRPr="009A611B">
        <w:rPr>
          <w:bCs/>
          <w:i/>
          <w:iCs/>
        </w:rPr>
        <w:t>Erratum</w:t>
      </w:r>
      <w:r>
        <w:rPr>
          <w:rFonts w:hint="eastAsia"/>
          <w:bCs/>
          <w:i/>
          <w:iCs/>
        </w:rPr>
        <w:t> </w:t>
      </w:r>
      <w:r>
        <w:rPr>
          <w:bCs/>
          <w:i/>
          <w:iCs/>
        </w:rPr>
        <w:t>: question ci-dessus.</w:t>
      </w:r>
    </w:p>
    <w:p w:rsidR="00505B5B" w:rsidRPr="00E61D07" w:rsidRDefault="00505B5B" w:rsidP="009A2DF0">
      <w:pPr>
        <w:pStyle w:val="GuidePedagogiqueTitre7Rponses"/>
        <w:rPr>
          <w:szCs w:val="24"/>
        </w:rPr>
      </w:pPr>
      <w:r w:rsidRPr="00E61D07">
        <w:rPr>
          <w:szCs w:val="24"/>
        </w:rPr>
        <w:t xml:space="preserve">Pour l’entreprise </w:t>
      </w:r>
      <w:proofErr w:type="spellStart"/>
      <w:r w:rsidRPr="00E61D07">
        <w:rPr>
          <w:szCs w:val="24"/>
        </w:rPr>
        <w:t>M</w:t>
      </w:r>
      <w:r w:rsidR="009A2DF0">
        <w:rPr>
          <w:szCs w:val="24"/>
        </w:rPr>
        <w:t>arsini</w:t>
      </w:r>
      <w:proofErr w:type="spellEnd"/>
      <w:r w:rsidR="009A2DF0">
        <w:rPr>
          <w:szCs w:val="24"/>
        </w:rPr>
        <w:t>,</w:t>
      </w:r>
      <w:r w:rsidRPr="00E61D07">
        <w:rPr>
          <w:szCs w:val="24"/>
        </w:rPr>
        <w:t xml:space="preserve"> le compte banque e</w:t>
      </w:r>
      <w:r>
        <w:rPr>
          <w:szCs w:val="24"/>
        </w:rPr>
        <w:t>s</w:t>
      </w:r>
      <w:r w:rsidRPr="00E61D07">
        <w:rPr>
          <w:szCs w:val="24"/>
        </w:rPr>
        <w:t>t un emploi d’argent. Elle utilise ses fonds pour les placer sur un compte bancaire</w:t>
      </w:r>
      <w:r w:rsidR="009A2DF0">
        <w:rPr>
          <w:szCs w:val="24"/>
        </w:rPr>
        <w:t>,</w:t>
      </w:r>
      <w:r w:rsidRPr="00E61D07">
        <w:rPr>
          <w:szCs w:val="24"/>
        </w:rPr>
        <w:t xml:space="preserve"> comme elle pourrait acheter des produits ou des équipements. C’est une sorte de créances qu’elle a sur le banquier qui lui doit donc le montant du solde qui est donc créditeur</w:t>
      </w:r>
      <w:r w:rsidRPr="009A2DF0">
        <w:rPr>
          <w:szCs w:val="24"/>
        </w:rPr>
        <w:t xml:space="preserve"> à gauche</w:t>
      </w:r>
      <w:r w:rsidRPr="00E61D07">
        <w:rPr>
          <w:szCs w:val="24"/>
        </w:rPr>
        <w:t>. Le compte augmente à gauche et diminue à droite.</w:t>
      </w:r>
    </w:p>
    <w:p w:rsidR="00505B5B" w:rsidRDefault="00505B5B" w:rsidP="009A2DF0">
      <w:pPr>
        <w:pStyle w:val="GuidePedagogiqueTitre7Rponses"/>
        <w:rPr>
          <w:szCs w:val="24"/>
        </w:rPr>
      </w:pPr>
      <w:r w:rsidRPr="00E61D07">
        <w:rPr>
          <w:szCs w:val="24"/>
        </w:rPr>
        <w:t xml:space="preserve">À l’inverse, pour la banque, tout se passe comme si l’entreprise </w:t>
      </w:r>
      <w:proofErr w:type="spellStart"/>
      <w:r w:rsidRPr="00E61D07">
        <w:rPr>
          <w:szCs w:val="24"/>
        </w:rPr>
        <w:t>M</w:t>
      </w:r>
      <w:r w:rsidR="009A2DF0">
        <w:rPr>
          <w:szCs w:val="24"/>
        </w:rPr>
        <w:t>arsini</w:t>
      </w:r>
      <w:proofErr w:type="spellEnd"/>
      <w:r w:rsidRPr="00E61D07">
        <w:rPr>
          <w:szCs w:val="24"/>
        </w:rPr>
        <w:t xml:space="preserve"> lui avait prêté de l’argent. Le compte de l’entreprise figure donc pour elle dans les dettes et le solde est débiteur</w:t>
      </w:r>
      <w:r w:rsidRPr="009A2DF0">
        <w:rPr>
          <w:szCs w:val="24"/>
        </w:rPr>
        <w:t xml:space="preserve"> à droite</w:t>
      </w:r>
      <w:r w:rsidRPr="00E61D07">
        <w:rPr>
          <w:szCs w:val="24"/>
        </w:rPr>
        <w:t>. Le comte augmente à droite et diminue à gauche.</w:t>
      </w:r>
    </w:p>
    <w:p w:rsidR="00505B5B" w:rsidRPr="00E61D07" w:rsidRDefault="00505B5B" w:rsidP="000D2C66">
      <w:pPr>
        <w:pStyle w:val="GuidePedagogiqueTitre6Consignes"/>
        <w:rPr>
          <w:szCs w:val="24"/>
        </w:rPr>
      </w:pPr>
      <w:r>
        <w:t>2</w:t>
      </w:r>
      <w:r w:rsidR="000D2C66">
        <w:t>.</w:t>
      </w:r>
      <w:r>
        <w:t xml:space="preserve"> </w:t>
      </w:r>
      <w:r w:rsidR="000D2C66">
        <w:t>C</w:t>
      </w:r>
      <w:r>
        <w:t>omplétez les informations manquantes. Expliquez pour</w:t>
      </w:r>
      <w:r w:rsidR="000D2C66">
        <w:t>quoi les soldes sont différents.</w:t>
      </w:r>
    </w:p>
    <w:p w:rsidR="00505B5B" w:rsidRPr="009A2DF0" w:rsidRDefault="00505B5B" w:rsidP="009A2DF0">
      <w:pPr>
        <w:pStyle w:val="GuidePedagogiqueTitre7Rponses"/>
        <w:rPr>
          <w:b/>
          <w:bCs/>
        </w:rPr>
      </w:pPr>
      <w:r w:rsidRPr="009A2DF0">
        <w:rPr>
          <w:b/>
          <w:bCs/>
        </w:rPr>
        <w:t xml:space="preserve">Compte Banque tenu par </w:t>
      </w:r>
      <w:proofErr w:type="spellStart"/>
      <w:r w:rsidRPr="009A2DF0">
        <w:rPr>
          <w:b/>
          <w:bCs/>
        </w:rPr>
        <w:t>M</w:t>
      </w:r>
      <w:r w:rsidR="009A2DF0" w:rsidRPr="009A2DF0">
        <w:rPr>
          <w:b/>
          <w:bCs/>
        </w:rPr>
        <w:t>arsini</w:t>
      </w:r>
      <w:proofErr w:type="spellEnd"/>
    </w:p>
    <w:p w:rsidR="009A2DF0" w:rsidRPr="000D2C66" w:rsidRDefault="009A2DF0" w:rsidP="009A2DF0">
      <w:pPr>
        <w:pStyle w:val="GuidePedagogiqueTitre7Rpons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2"/>
        <w:gridCol w:w="2911"/>
        <w:gridCol w:w="910"/>
        <w:gridCol w:w="1020"/>
        <w:gridCol w:w="1069"/>
        <w:gridCol w:w="971"/>
      </w:tblGrid>
      <w:tr w:rsidR="00505B5B" w:rsidRPr="000D2C66" w:rsidTr="000D2C66">
        <w:trPr>
          <w:jc w:val="center"/>
        </w:trPr>
        <w:tc>
          <w:tcPr>
            <w:tcW w:w="0" w:type="auto"/>
            <w:vMerge w:val="restart"/>
            <w:tcBorders>
              <w:right w:val="nil"/>
            </w:tcBorders>
            <w:vAlign w:val="center"/>
          </w:tcPr>
          <w:p w:rsidR="00505B5B" w:rsidRPr="009A2DF0" w:rsidRDefault="00505B5B" w:rsidP="009A2DF0">
            <w:pPr>
              <w:pStyle w:val="GuidePedagogiqueTitre7Rponses"/>
              <w:jc w:val="center"/>
              <w:rPr>
                <w:b/>
                <w:bCs/>
              </w:rPr>
            </w:pPr>
            <w:r w:rsidRPr="009A2DF0">
              <w:rPr>
                <w:b/>
                <w:bCs/>
              </w:rPr>
              <w:lastRenderedPageBreak/>
              <w:t>Date</w:t>
            </w:r>
          </w:p>
        </w:tc>
        <w:tc>
          <w:tcPr>
            <w:tcW w:w="0" w:type="auto"/>
            <w:vMerge w:val="restart"/>
            <w:tcBorders>
              <w:left w:val="nil"/>
            </w:tcBorders>
            <w:vAlign w:val="center"/>
          </w:tcPr>
          <w:p w:rsidR="00505B5B" w:rsidRPr="009A2DF0" w:rsidRDefault="00505B5B" w:rsidP="009A2DF0">
            <w:pPr>
              <w:pStyle w:val="GuidePedagogiqueTitre7Rponses"/>
              <w:jc w:val="center"/>
              <w:rPr>
                <w:b/>
                <w:bCs/>
              </w:rPr>
            </w:pPr>
            <w:r w:rsidRPr="009A2DF0">
              <w:rPr>
                <w:b/>
                <w:bCs/>
              </w:rPr>
              <w:t>Libellé</w:t>
            </w:r>
          </w:p>
        </w:tc>
        <w:tc>
          <w:tcPr>
            <w:tcW w:w="0" w:type="auto"/>
            <w:gridSpan w:val="2"/>
            <w:vAlign w:val="center"/>
          </w:tcPr>
          <w:p w:rsidR="00505B5B" w:rsidRPr="009A2DF0" w:rsidRDefault="00505B5B" w:rsidP="009A2DF0">
            <w:pPr>
              <w:pStyle w:val="GuidePedagogiqueTitre7Rponses"/>
              <w:jc w:val="center"/>
              <w:rPr>
                <w:b/>
                <w:bCs/>
              </w:rPr>
            </w:pPr>
            <w:r w:rsidRPr="009A2DF0">
              <w:rPr>
                <w:b/>
                <w:bCs/>
              </w:rPr>
              <w:t>Sommes</w:t>
            </w:r>
          </w:p>
        </w:tc>
        <w:tc>
          <w:tcPr>
            <w:tcW w:w="0" w:type="auto"/>
            <w:gridSpan w:val="2"/>
            <w:vAlign w:val="center"/>
          </w:tcPr>
          <w:p w:rsidR="00505B5B" w:rsidRPr="009A2DF0" w:rsidRDefault="00505B5B" w:rsidP="009A2DF0">
            <w:pPr>
              <w:pStyle w:val="GuidePedagogiqueTitre7Rponses"/>
              <w:jc w:val="center"/>
              <w:rPr>
                <w:b/>
                <w:bCs/>
              </w:rPr>
            </w:pPr>
            <w:r w:rsidRPr="009A2DF0">
              <w:rPr>
                <w:b/>
                <w:bCs/>
              </w:rPr>
              <w:t>Soldes</w:t>
            </w:r>
          </w:p>
        </w:tc>
      </w:tr>
      <w:tr w:rsidR="00505B5B" w:rsidRPr="000D2C66" w:rsidTr="000D2C66">
        <w:trPr>
          <w:trHeight w:val="310"/>
          <w:jc w:val="center"/>
        </w:trPr>
        <w:tc>
          <w:tcPr>
            <w:tcW w:w="0" w:type="auto"/>
            <w:vMerge/>
            <w:tcBorders>
              <w:right w:val="nil"/>
            </w:tcBorders>
            <w:vAlign w:val="center"/>
          </w:tcPr>
          <w:p w:rsidR="00505B5B" w:rsidRPr="009A2DF0" w:rsidRDefault="00505B5B" w:rsidP="009A2DF0">
            <w:pPr>
              <w:pStyle w:val="GuidePedagogiqueTitre7Rponses"/>
              <w:jc w:val="center"/>
              <w:rPr>
                <w:b/>
                <w:bCs/>
              </w:rPr>
            </w:pPr>
          </w:p>
        </w:tc>
        <w:tc>
          <w:tcPr>
            <w:tcW w:w="0" w:type="auto"/>
            <w:vMerge/>
            <w:tcBorders>
              <w:left w:val="nil"/>
            </w:tcBorders>
            <w:vAlign w:val="center"/>
          </w:tcPr>
          <w:p w:rsidR="00505B5B" w:rsidRPr="009A2DF0" w:rsidRDefault="00505B5B" w:rsidP="009A2DF0">
            <w:pPr>
              <w:pStyle w:val="GuidePedagogiqueTitre7Rponses"/>
              <w:jc w:val="center"/>
              <w:rPr>
                <w:b/>
                <w:bCs/>
              </w:rPr>
            </w:pPr>
          </w:p>
        </w:tc>
        <w:tc>
          <w:tcPr>
            <w:tcW w:w="0" w:type="auto"/>
            <w:vAlign w:val="center"/>
          </w:tcPr>
          <w:p w:rsidR="00505B5B" w:rsidRPr="009A2DF0" w:rsidRDefault="00505B5B" w:rsidP="009A2DF0">
            <w:pPr>
              <w:pStyle w:val="GuidePedagogiqueTitre7Rponses"/>
              <w:jc w:val="center"/>
              <w:rPr>
                <w:b/>
                <w:bCs/>
              </w:rPr>
            </w:pPr>
            <w:r w:rsidRPr="009A2DF0">
              <w:rPr>
                <w:b/>
                <w:bCs/>
              </w:rPr>
              <w:t>Crédit</w:t>
            </w:r>
          </w:p>
        </w:tc>
        <w:tc>
          <w:tcPr>
            <w:tcW w:w="0" w:type="auto"/>
            <w:vAlign w:val="center"/>
          </w:tcPr>
          <w:p w:rsidR="00505B5B" w:rsidRPr="009A2DF0" w:rsidRDefault="00505B5B" w:rsidP="009A2DF0">
            <w:pPr>
              <w:pStyle w:val="GuidePedagogiqueTitre7Rponses"/>
              <w:jc w:val="center"/>
              <w:rPr>
                <w:b/>
                <w:bCs/>
              </w:rPr>
            </w:pPr>
            <w:r w:rsidRPr="009A2DF0">
              <w:rPr>
                <w:b/>
                <w:bCs/>
              </w:rPr>
              <w:t>Débit</w:t>
            </w:r>
          </w:p>
        </w:tc>
        <w:tc>
          <w:tcPr>
            <w:tcW w:w="0" w:type="auto"/>
            <w:vAlign w:val="center"/>
          </w:tcPr>
          <w:p w:rsidR="00505B5B" w:rsidRPr="009A2DF0" w:rsidRDefault="00505B5B" w:rsidP="009A2DF0">
            <w:pPr>
              <w:pStyle w:val="GuidePedagogiqueTitre7Rponses"/>
              <w:jc w:val="center"/>
              <w:rPr>
                <w:b/>
                <w:bCs/>
              </w:rPr>
            </w:pPr>
            <w:r w:rsidRPr="009A2DF0">
              <w:rPr>
                <w:b/>
                <w:bCs/>
              </w:rPr>
              <w:t>Créditeur</w:t>
            </w:r>
          </w:p>
        </w:tc>
        <w:tc>
          <w:tcPr>
            <w:tcW w:w="0" w:type="auto"/>
            <w:vAlign w:val="center"/>
          </w:tcPr>
          <w:p w:rsidR="00505B5B" w:rsidRPr="009A2DF0" w:rsidRDefault="00505B5B" w:rsidP="009A2DF0">
            <w:pPr>
              <w:pStyle w:val="GuidePedagogiqueTitre7Rponses"/>
              <w:jc w:val="center"/>
              <w:rPr>
                <w:b/>
                <w:bCs/>
              </w:rPr>
            </w:pPr>
            <w:r w:rsidRPr="009A2DF0">
              <w:rPr>
                <w:b/>
                <w:bCs/>
              </w:rPr>
              <w:t>Débiteur</w:t>
            </w: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01/12/N</w:t>
            </w:r>
          </w:p>
        </w:tc>
        <w:tc>
          <w:tcPr>
            <w:tcW w:w="0" w:type="auto"/>
            <w:tcBorders>
              <w:left w:val="nil"/>
            </w:tcBorders>
            <w:vAlign w:val="center"/>
          </w:tcPr>
          <w:p w:rsidR="00505B5B" w:rsidRPr="000D2C66" w:rsidRDefault="00505B5B" w:rsidP="000D2C66">
            <w:pPr>
              <w:pStyle w:val="GuidePedagogiqueTitre7Rponses"/>
            </w:pPr>
            <w:r w:rsidRPr="000D2C66">
              <w:t>Solde initial</w:t>
            </w:r>
          </w:p>
        </w:tc>
        <w:tc>
          <w:tcPr>
            <w:tcW w:w="0" w:type="auto"/>
            <w:vAlign w:val="center"/>
          </w:tcPr>
          <w:p w:rsidR="00505B5B" w:rsidRPr="000D2C66" w:rsidRDefault="00505B5B" w:rsidP="005233DF">
            <w:pPr>
              <w:pStyle w:val="GuidePedagogiqueTitre7Rponses"/>
              <w:jc w:val="right"/>
            </w:pPr>
          </w:p>
        </w:tc>
        <w:tc>
          <w:tcPr>
            <w:tcW w:w="0" w:type="auto"/>
            <w:vAlign w:val="center"/>
          </w:tcPr>
          <w:p w:rsidR="00505B5B" w:rsidRPr="000D2C66" w:rsidRDefault="00505B5B" w:rsidP="005233DF">
            <w:pPr>
              <w:pStyle w:val="GuidePedagogiqueTitre7Rponses"/>
              <w:jc w:val="right"/>
            </w:pPr>
          </w:p>
        </w:tc>
        <w:tc>
          <w:tcPr>
            <w:tcW w:w="0" w:type="auto"/>
            <w:vAlign w:val="center"/>
          </w:tcPr>
          <w:p w:rsidR="00505B5B" w:rsidRPr="000D2C66" w:rsidRDefault="00505B5B" w:rsidP="005233DF">
            <w:pPr>
              <w:pStyle w:val="GuidePedagogiqueTitre7Rponses"/>
              <w:jc w:val="right"/>
            </w:pPr>
            <w:r w:rsidRPr="000D2C66">
              <w:t>2</w:t>
            </w:r>
            <w:r w:rsidR="00702421">
              <w:rPr>
                <w:rFonts w:hint="eastAsia"/>
              </w:rPr>
              <w:t> </w:t>
            </w:r>
            <w:r w:rsidR="00702421">
              <w:t>5</w:t>
            </w:r>
            <w:r w:rsidRPr="000D2C66">
              <w:t>32,47</w:t>
            </w:r>
          </w:p>
        </w:tc>
        <w:tc>
          <w:tcPr>
            <w:tcW w:w="0" w:type="auto"/>
          </w:tcPr>
          <w:p w:rsidR="00505B5B" w:rsidRPr="000D2C66" w:rsidRDefault="00505B5B" w:rsidP="005233DF">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04/12/N</w:t>
            </w:r>
          </w:p>
        </w:tc>
        <w:tc>
          <w:tcPr>
            <w:tcW w:w="0" w:type="auto"/>
            <w:tcBorders>
              <w:left w:val="nil"/>
            </w:tcBorders>
            <w:vAlign w:val="center"/>
          </w:tcPr>
          <w:p w:rsidR="00505B5B" w:rsidRPr="000D2C66" w:rsidRDefault="00505B5B" w:rsidP="000D2C66">
            <w:pPr>
              <w:pStyle w:val="GuidePedagogiqueTitre7Rponses"/>
            </w:pPr>
            <w:r w:rsidRPr="000D2C66">
              <w:t>Chèque n°</w:t>
            </w:r>
            <w:r w:rsidR="00702421">
              <w:rPr>
                <w:rFonts w:hint="eastAsia"/>
              </w:rPr>
              <w:t> </w:t>
            </w:r>
            <w:r w:rsidRPr="000D2C66">
              <w:t xml:space="preserve">82334 </w:t>
            </w:r>
            <w:proofErr w:type="spellStart"/>
            <w:r w:rsidRPr="000D2C66">
              <w:t>fourn</w:t>
            </w:r>
            <w:proofErr w:type="spellEnd"/>
            <w:r w:rsidRPr="000D2C66">
              <w:t>. Jean</w:t>
            </w:r>
          </w:p>
        </w:tc>
        <w:tc>
          <w:tcPr>
            <w:tcW w:w="0" w:type="auto"/>
            <w:vAlign w:val="center"/>
          </w:tcPr>
          <w:p w:rsidR="00505B5B" w:rsidRPr="000D2C66" w:rsidRDefault="00505B5B" w:rsidP="005233DF">
            <w:pPr>
              <w:pStyle w:val="GuidePedagogiqueTitre7Rponses"/>
              <w:jc w:val="right"/>
            </w:pPr>
          </w:p>
        </w:tc>
        <w:tc>
          <w:tcPr>
            <w:tcW w:w="0" w:type="auto"/>
            <w:vAlign w:val="center"/>
          </w:tcPr>
          <w:p w:rsidR="00505B5B" w:rsidRPr="000D2C66" w:rsidRDefault="00505B5B" w:rsidP="005233DF">
            <w:pPr>
              <w:pStyle w:val="GuidePedagogiqueTitre7Rponses"/>
              <w:jc w:val="right"/>
            </w:pPr>
            <w:r w:rsidRPr="000D2C66">
              <w:t>324,18</w:t>
            </w:r>
          </w:p>
        </w:tc>
        <w:tc>
          <w:tcPr>
            <w:tcW w:w="0" w:type="auto"/>
            <w:vAlign w:val="center"/>
          </w:tcPr>
          <w:p w:rsidR="00505B5B" w:rsidRPr="005F08CB" w:rsidRDefault="00505B5B" w:rsidP="005233DF">
            <w:pPr>
              <w:pStyle w:val="GuidePedagogiqueTitre7Rponses"/>
              <w:jc w:val="right"/>
              <w:rPr>
                <w:color w:val="FF0000"/>
              </w:rPr>
            </w:pPr>
            <w:r w:rsidRPr="005F08CB">
              <w:rPr>
                <w:color w:val="FF0000"/>
              </w:rPr>
              <w:t>2</w:t>
            </w:r>
            <w:r w:rsidR="00702421" w:rsidRPr="005F08CB">
              <w:rPr>
                <w:rFonts w:hint="eastAsia"/>
                <w:color w:val="FF0000"/>
              </w:rPr>
              <w:t> </w:t>
            </w:r>
            <w:r w:rsidR="00702421" w:rsidRPr="005F08CB">
              <w:rPr>
                <w:color w:val="FF0000"/>
              </w:rPr>
              <w:t>2</w:t>
            </w:r>
            <w:r w:rsidRPr="005F08CB">
              <w:rPr>
                <w:color w:val="FF0000"/>
              </w:rPr>
              <w:t>08,29</w:t>
            </w:r>
          </w:p>
        </w:tc>
        <w:tc>
          <w:tcPr>
            <w:tcW w:w="0" w:type="auto"/>
          </w:tcPr>
          <w:p w:rsidR="00505B5B" w:rsidRPr="000D2C66" w:rsidRDefault="00505B5B" w:rsidP="005233DF">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05/12/N</w:t>
            </w:r>
          </w:p>
        </w:tc>
        <w:tc>
          <w:tcPr>
            <w:tcW w:w="0" w:type="auto"/>
            <w:tcBorders>
              <w:left w:val="nil"/>
            </w:tcBorders>
            <w:vAlign w:val="center"/>
          </w:tcPr>
          <w:p w:rsidR="00505B5B" w:rsidRPr="000D2C66" w:rsidRDefault="00505B5B" w:rsidP="000D2C66">
            <w:pPr>
              <w:pStyle w:val="GuidePedagogiqueTitre7Rponses"/>
            </w:pPr>
            <w:r w:rsidRPr="000D2C66">
              <w:t>Virement client Tual</w:t>
            </w:r>
          </w:p>
        </w:tc>
        <w:tc>
          <w:tcPr>
            <w:tcW w:w="0" w:type="auto"/>
            <w:vAlign w:val="center"/>
          </w:tcPr>
          <w:p w:rsidR="00505B5B" w:rsidRPr="000D2C66" w:rsidRDefault="00505B5B" w:rsidP="005233DF">
            <w:pPr>
              <w:pStyle w:val="GuidePedagogiqueTitre7Rponses"/>
              <w:jc w:val="right"/>
            </w:pPr>
            <w:r w:rsidRPr="000D2C66">
              <w:t>3</w:t>
            </w:r>
            <w:r w:rsidR="00702421">
              <w:rPr>
                <w:rFonts w:hint="eastAsia"/>
              </w:rPr>
              <w:t> </w:t>
            </w:r>
            <w:r w:rsidR="00702421">
              <w:t>2</w:t>
            </w:r>
            <w:r w:rsidRPr="000D2C66">
              <w:t>12,37</w:t>
            </w:r>
          </w:p>
        </w:tc>
        <w:tc>
          <w:tcPr>
            <w:tcW w:w="0" w:type="auto"/>
            <w:vAlign w:val="center"/>
          </w:tcPr>
          <w:p w:rsidR="00505B5B" w:rsidRPr="000D2C66" w:rsidRDefault="00505B5B" w:rsidP="005233DF">
            <w:pPr>
              <w:pStyle w:val="GuidePedagogiqueTitre7Rponses"/>
              <w:jc w:val="right"/>
            </w:pPr>
          </w:p>
        </w:tc>
        <w:tc>
          <w:tcPr>
            <w:tcW w:w="0" w:type="auto"/>
            <w:vAlign w:val="center"/>
          </w:tcPr>
          <w:p w:rsidR="00505B5B" w:rsidRPr="005F08CB" w:rsidRDefault="00505B5B" w:rsidP="005233DF">
            <w:pPr>
              <w:pStyle w:val="GuidePedagogiqueTitre7Rponses"/>
              <w:jc w:val="right"/>
              <w:rPr>
                <w:color w:val="FF0000"/>
              </w:rPr>
            </w:pPr>
            <w:r w:rsidRPr="005F08CB">
              <w:rPr>
                <w:color w:val="FF0000"/>
              </w:rPr>
              <w:t>5</w:t>
            </w:r>
            <w:r w:rsidR="00702421" w:rsidRPr="005F08CB">
              <w:rPr>
                <w:rFonts w:hint="eastAsia"/>
                <w:color w:val="FF0000"/>
              </w:rPr>
              <w:t> </w:t>
            </w:r>
            <w:r w:rsidR="00702421" w:rsidRPr="005F08CB">
              <w:rPr>
                <w:color w:val="FF0000"/>
              </w:rPr>
              <w:t>4</w:t>
            </w:r>
            <w:r w:rsidRPr="005F08CB">
              <w:rPr>
                <w:color w:val="FF0000"/>
              </w:rPr>
              <w:t>20,66</w:t>
            </w:r>
          </w:p>
        </w:tc>
        <w:tc>
          <w:tcPr>
            <w:tcW w:w="0" w:type="auto"/>
          </w:tcPr>
          <w:p w:rsidR="00505B5B" w:rsidRPr="000D2C66" w:rsidRDefault="00505B5B" w:rsidP="005233DF">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18/12/N</w:t>
            </w:r>
          </w:p>
        </w:tc>
        <w:tc>
          <w:tcPr>
            <w:tcW w:w="0" w:type="auto"/>
            <w:tcBorders>
              <w:left w:val="nil"/>
            </w:tcBorders>
            <w:vAlign w:val="center"/>
          </w:tcPr>
          <w:p w:rsidR="00505B5B" w:rsidRPr="000D2C66" w:rsidRDefault="00505B5B" w:rsidP="000D2C66">
            <w:pPr>
              <w:pStyle w:val="GuidePedagogiqueTitre7Rponses"/>
            </w:pPr>
            <w:r w:rsidRPr="000D2C66">
              <w:t>Effet remis à l’encaissement</w:t>
            </w:r>
          </w:p>
        </w:tc>
        <w:tc>
          <w:tcPr>
            <w:tcW w:w="0" w:type="auto"/>
            <w:vAlign w:val="center"/>
          </w:tcPr>
          <w:p w:rsidR="00505B5B" w:rsidRPr="000D2C66" w:rsidRDefault="00505B5B" w:rsidP="005233DF">
            <w:pPr>
              <w:pStyle w:val="GuidePedagogiqueTitre7Rponses"/>
              <w:jc w:val="right"/>
            </w:pPr>
            <w:r w:rsidRPr="000D2C66">
              <w:t>5</w:t>
            </w:r>
            <w:r w:rsidR="00702421">
              <w:rPr>
                <w:rFonts w:hint="eastAsia"/>
              </w:rPr>
              <w:t> </w:t>
            </w:r>
            <w:r w:rsidR="00702421">
              <w:t>2</w:t>
            </w:r>
            <w:r w:rsidRPr="000D2C66">
              <w:t>90,25</w:t>
            </w:r>
          </w:p>
        </w:tc>
        <w:tc>
          <w:tcPr>
            <w:tcW w:w="0" w:type="auto"/>
            <w:vAlign w:val="center"/>
          </w:tcPr>
          <w:p w:rsidR="00505B5B" w:rsidRPr="000D2C66" w:rsidRDefault="00505B5B" w:rsidP="005233DF">
            <w:pPr>
              <w:pStyle w:val="GuidePedagogiqueTitre7Rponses"/>
              <w:jc w:val="right"/>
            </w:pPr>
          </w:p>
        </w:tc>
        <w:tc>
          <w:tcPr>
            <w:tcW w:w="0" w:type="auto"/>
            <w:vAlign w:val="center"/>
          </w:tcPr>
          <w:p w:rsidR="00505B5B" w:rsidRPr="005F08CB" w:rsidRDefault="00505B5B" w:rsidP="005233DF">
            <w:pPr>
              <w:pStyle w:val="GuidePedagogiqueTitre7Rponses"/>
              <w:jc w:val="right"/>
              <w:rPr>
                <w:color w:val="FF0000"/>
              </w:rPr>
            </w:pPr>
            <w:r w:rsidRPr="005F08CB">
              <w:rPr>
                <w:color w:val="FF0000"/>
              </w:rPr>
              <w:t>10</w:t>
            </w:r>
            <w:r w:rsidR="00702421" w:rsidRPr="005F08CB">
              <w:rPr>
                <w:rFonts w:hint="eastAsia"/>
                <w:color w:val="FF0000"/>
              </w:rPr>
              <w:t> </w:t>
            </w:r>
            <w:r w:rsidR="00702421" w:rsidRPr="005F08CB">
              <w:rPr>
                <w:color w:val="FF0000"/>
              </w:rPr>
              <w:t>7</w:t>
            </w:r>
            <w:r w:rsidRPr="005F08CB">
              <w:rPr>
                <w:color w:val="FF0000"/>
              </w:rPr>
              <w:t>10,91</w:t>
            </w:r>
          </w:p>
        </w:tc>
        <w:tc>
          <w:tcPr>
            <w:tcW w:w="0" w:type="auto"/>
          </w:tcPr>
          <w:p w:rsidR="00505B5B" w:rsidRPr="000D2C66" w:rsidRDefault="00505B5B" w:rsidP="005233DF">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24/12/N</w:t>
            </w:r>
          </w:p>
        </w:tc>
        <w:tc>
          <w:tcPr>
            <w:tcW w:w="0" w:type="auto"/>
            <w:tcBorders>
              <w:left w:val="nil"/>
            </w:tcBorders>
            <w:vAlign w:val="center"/>
          </w:tcPr>
          <w:p w:rsidR="00505B5B" w:rsidRPr="000D2C66" w:rsidRDefault="00505B5B" w:rsidP="000D2C66">
            <w:pPr>
              <w:pStyle w:val="GuidePedagogiqueTitre7Rponses"/>
            </w:pPr>
            <w:r w:rsidRPr="000D2C66">
              <w:t>Chèque n°</w:t>
            </w:r>
            <w:r w:rsidR="00702421">
              <w:rPr>
                <w:rFonts w:hint="eastAsia"/>
              </w:rPr>
              <w:t> </w:t>
            </w:r>
            <w:r w:rsidRPr="000D2C66">
              <w:t xml:space="preserve">82835 </w:t>
            </w:r>
            <w:proofErr w:type="spellStart"/>
            <w:r w:rsidRPr="000D2C66">
              <w:t>fourn</w:t>
            </w:r>
            <w:proofErr w:type="spellEnd"/>
            <w:r w:rsidRPr="000D2C66">
              <w:t>. Martin</w:t>
            </w:r>
          </w:p>
        </w:tc>
        <w:tc>
          <w:tcPr>
            <w:tcW w:w="0" w:type="auto"/>
            <w:vAlign w:val="center"/>
          </w:tcPr>
          <w:p w:rsidR="00505B5B" w:rsidRPr="000D2C66" w:rsidRDefault="00505B5B" w:rsidP="005233DF">
            <w:pPr>
              <w:pStyle w:val="GuidePedagogiqueTitre7Rponses"/>
              <w:jc w:val="right"/>
            </w:pPr>
          </w:p>
        </w:tc>
        <w:tc>
          <w:tcPr>
            <w:tcW w:w="0" w:type="auto"/>
            <w:vAlign w:val="center"/>
          </w:tcPr>
          <w:p w:rsidR="00505B5B" w:rsidRPr="000D2C66" w:rsidRDefault="00505B5B" w:rsidP="005233DF">
            <w:pPr>
              <w:pStyle w:val="GuidePedagogiqueTitre7Rponses"/>
              <w:jc w:val="right"/>
            </w:pPr>
            <w:r w:rsidRPr="000D2C66">
              <w:t>1</w:t>
            </w:r>
            <w:r w:rsidR="00702421">
              <w:rPr>
                <w:rFonts w:hint="eastAsia"/>
              </w:rPr>
              <w:t> </w:t>
            </w:r>
            <w:r w:rsidR="00702421">
              <w:t>4</w:t>
            </w:r>
            <w:r w:rsidRPr="000D2C66">
              <w:t>25,12</w:t>
            </w:r>
          </w:p>
        </w:tc>
        <w:tc>
          <w:tcPr>
            <w:tcW w:w="0" w:type="auto"/>
            <w:vAlign w:val="center"/>
          </w:tcPr>
          <w:p w:rsidR="00505B5B" w:rsidRPr="005F08CB" w:rsidRDefault="00505B5B" w:rsidP="005233DF">
            <w:pPr>
              <w:pStyle w:val="GuidePedagogiqueTitre7Rponses"/>
              <w:jc w:val="right"/>
              <w:rPr>
                <w:color w:val="FF0000"/>
              </w:rPr>
            </w:pPr>
            <w:r w:rsidRPr="005F08CB">
              <w:rPr>
                <w:color w:val="FF0000"/>
              </w:rPr>
              <w:t>9</w:t>
            </w:r>
            <w:r w:rsidR="00702421" w:rsidRPr="005F08CB">
              <w:rPr>
                <w:rFonts w:hint="eastAsia"/>
                <w:color w:val="FF0000"/>
              </w:rPr>
              <w:t> </w:t>
            </w:r>
            <w:r w:rsidR="00702421" w:rsidRPr="005F08CB">
              <w:rPr>
                <w:color w:val="FF0000"/>
              </w:rPr>
              <w:t>2</w:t>
            </w:r>
            <w:r w:rsidRPr="005F08CB">
              <w:rPr>
                <w:color w:val="FF0000"/>
              </w:rPr>
              <w:t>85,79</w:t>
            </w:r>
          </w:p>
        </w:tc>
        <w:tc>
          <w:tcPr>
            <w:tcW w:w="0" w:type="auto"/>
          </w:tcPr>
          <w:p w:rsidR="00505B5B" w:rsidRPr="000D2C66" w:rsidRDefault="00505B5B" w:rsidP="005233DF">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25/12/N</w:t>
            </w:r>
          </w:p>
        </w:tc>
        <w:tc>
          <w:tcPr>
            <w:tcW w:w="0" w:type="auto"/>
            <w:tcBorders>
              <w:left w:val="nil"/>
            </w:tcBorders>
            <w:vAlign w:val="center"/>
          </w:tcPr>
          <w:p w:rsidR="00505B5B" w:rsidRPr="000D2C66" w:rsidRDefault="00505B5B" w:rsidP="000D2C66">
            <w:pPr>
              <w:pStyle w:val="GuidePedagogiqueTitre7Rponses"/>
            </w:pPr>
            <w:r w:rsidRPr="000D2C66">
              <w:t>Virement salaires du mois</w:t>
            </w:r>
          </w:p>
        </w:tc>
        <w:tc>
          <w:tcPr>
            <w:tcW w:w="0" w:type="auto"/>
            <w:vAlign w:val="center"/>
          </w:tcPr>
          <w:p w:rsidR="00505B5B" w:rsidRPr="000D2C66" w:rsidRDefault="00505B5B" w:rsidP="005233DF">
            <w:pPr>
              <w:pStyle w:val="GuidePedagogiqueTitre7Rponses"/>
              <w:jc w:val="right"/>
            </w:pPr>
          </w:p>
        </w:tc>
        <w:tc>
          <w:tcPr>
            <w:tcW w:w="0" w:type="auto"/>
            <w:vAlign w:val="center"/>
          </w:tcPr>
          <w:p w:rsidR="00505B5B" w:rsidRPr="000D2C66" w:rsidRDefault="00505B5B" w:rsidP="005233DF">
            <w:pPr>
              <w:pStyle w:val="GuidePedagogiqueTitre7Rponses"/>
              <w:jc w:val="right"/>
            </w:pPr>
            <w:r w:rsidRPr="000D2C66">
              <w:t>10</w:t>
            </w:r>
            <w:r w:rsidR="00702421">
              <w:rPr>
                <w:rFonts w:hint="eastAsia"/>
              </w:rPr>
              <w:t> </w:t>
            </w:r>
            <w:r w:rsidR="00702421">
              <w:t>5</w:t>
            </w:r>
            <w:r w:rsidRPr="000D2C66">
              <w:t>25,45</w:t>
            </w:r>
          </w:p>
        </w:tc>
        <w:tc>
          <w:tcPr>
            <w:tcW w:w="0" w:type="auto"/>
            <w:vAlign w:val="center"/>
          </w:tcPr>
          <w:p w:rsidR="00505B5B" w:rsidRPr="000D2C66" w:rsidRDefault="00505B5B" w:rsidP="005233DF">
            <w:pPr>
              <w:pStyle w:val="GuidePedagogiqueTitre7Rponses"/>
              <w:jc w:val="right"/>
            </w:pPr>
          </w:p>
        </w:tc>
        <w:tc>
          <w:tcPr>
            <w:tcW w:w="0" w:type="auto"/>
          </w:tcPr>
          <w:p w:rsidR="00505B5B" w:rsidRPr="005F08CB" w:rsidRDefault="00505B5B" w:rsidP="005233DF">
            <w:pPr>
              <w:pStyle w:val="GuidePedagogiqueTitre7Rponses"/>
              <w:jc w:val="right"/>
              <w:rPr>
                <w:color w:val="FF0000"/>
              </w:rPr>
            </w:pPr>
            <w:r w:rsidRPr="005F08CB">
              <w:rPr>
                <w:color w:val="FF0000"/>
              </w:rPr>
              <w:t>1</w:t>
            </w:r>
            <w:r w:rsidR="00702421" w:rsidRPr="005F08CB">
              <w:rPr>
                <w:rFonts w:hint="eastAsia"/>
                <w:color w:val="FF0000"/>
              </w:rPr>
              <w:t> </w:t>
            </w:r>
            <w:r w:rsidR="00702421" w:rsidRPr="005F08CB">
              <w:rPr>
                <w:color w:val="FF0000"/>
              </w:rPr>
              <w:t>2</w:t>
            </w:r>
            <w:r w:rsidRPr="005F08CB">
              <w:rPr>
                <w:color w:val="FF0000"/>
              </w:rPr>
              <w:t>39,66</w:t>
            </w: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28/12/N</w:t>
            </w:r>
          </w:p>
        </w:tc>
        <w:tc>
          <w:tcPr>
            <w:tcW w:w="0" w:type="auto"/>
            <w:tcBorders>
              <w:left w:val="nil"/>
            </w:tcBorders>
            <w:vAlign w:val="center"/>
          </w:tcPr>
          <w:p w:rsidR="00505B5B" w:rsidRPr="000D2C66" w:rsidRDefault="00505B5B" w:rsidP="000D2C66">
            <w:pPr>
              <w:pStyle w:val="GuidePedagogiqueTitre7Rponses"/>
            </w:pPr>
            <w:r w:rsidRPr="000D2C66">
              <w:t>Dépôt d’espèces</w:t>
            </w:r>
          </w:p>
        </w:tc>
        <w:tc>
          <w:tcPr>
            <w:tcW w:w="0" w:type="auto"/>
            <w:vAlign w:val="center"/>
          </w:tcPr>
          <w:p w:rsidR="00505B5B" w:rsidRPr="000D2C66" w:rsidRDefault="00505B5B" w:rsidP="005233DF">
            <w:pPr>
              <w:pStyle w:val="GuidePedagogiqueTitre7Rponses"/>
              <w:jc w:val="right"/>
            </w:pPr>
            <w:r w:rsidRPr="000D2C66">
              <w:t>3</w:t>
            </w:r>
            <w:r w:rsidR="00702421">
              <w:rPr>
                <w:rFonts w:hint="eastAsia"/>
              </w:rPr>
              <w:t> </w:t>
            </w:r>
            <w:r w:rsidR="00702421">
              <w:t>2</w:t>
            </w:r>
            <w:r w:rsidRPr="000D2C66">
              <w:t>15,80</w:t>
            </w:r>
          </w:p>
        </w:tc>
        <w:tc>
          <w:tcPr>
            <w:tcW w:w="0" w:type="auto"/>
          </w:tcPr>
          <w:p w:rsidR="00505B5B" w:rsidRPr="000D2C66" w:rsidRDefault="00505B5B" w:rsidP="005233DF">
            <w:pPr>
              <w:pStyle w:val="GuidePedagogiqueTitre7Rponses"/>
              <w:jc w:val="right"/>
            </w:pPr>
          </w:p>
        </w:tc>
        <w:tc>
          <w:tcPr>
            <w:tcW w:w="0" w:type="auto"/>
            <w:vAlign w:val="center"/>
          </w:tcPr>
          <w:p w:rsidR="00505B5B" w:rsidRPr="005F08CB" w:rsidRDefault="00505B5B" w:rsidP="005233DF">
            <w:pPr>
              <w:pStyle w:val="GuidePedagogiqueTitre7Rponses"/>
              <w:jc w:val="right"/>
              <w:rPr>
                <w:color w:val="FF0000"/>
              </w:rPr>
            </w:pPr>
            <w:r w:rsidRPr="005F08CB">
              <w:rPr>
                <w:color w:val="FF0000"/>
              </w:rPr>
              <w:t>1</w:t>
            </w:r>
            <w:r w:rsidR="00702421" w:rsidRPr="005F08CB">
              <w:rPr>
                <w:rFonts w:hint="eastAsia"/>
                <w:color w:val="FF0000"/>
              </w:rPr>
              <w:t> </w:t>
            </w:r>
            <w:r w:rsidR="00702421" w:rsidRPr="005F08CB">
              <w:rPr>
                <w:color w:val="FF0000"/>
              </w:rPr>
              <w:t>9</w:t>
            </w:r>
            <w:r w:rsidRPr="005F08CB">
              <w:rPr>
                <w:color w:val="FF0000"/>
              </w:rPr>
              <w:t>76,14</w:t>
            </w:r>
          </w:p>
        </w:tc>
        <w:tc>
          <w:tcPr>
            <w:tcW w:w="0" w:type="auto"/>
          </w:tcPr>
          <w:p w:rsidR="00505B5B" w:rsidRPr="000D2C66" w:rsidRDefault="00505B5B" w:rsidP="005233DF">
            <w:pPr>
              <w:pStyle w:val="GuidePedagogiqueTitre7Rponses"/>
              <w:jc w:val="right"/>
            </w:pPr>
          </w:p>
        </w:tc>
      </w:tr>
    </w:tbl>
    <w:p w:rsidR="00505B5B" w:rsidRPr="000D2C66" w:rsidRDefault="00505B5B" w:rsidP="000D2C66">
      <w:pPr>
        <w:pStyle w:val="GuidePedagogiqueTitre7Rponses"/>
      </w:pPr>
    </w:p>
    <w:p w:rsidR="00505B5B" w:rsidRPr="005233DF" w:rsidRDefault="00505B5B" w:rsidP="005233DF">
      <w:pPr>
        <w:pStyle w:val="GuidePedagogiqueTitre7Rponses"/>
        <w:rPr>
          <w:b/>
          <w:bCs/>
        </w:rPr>
      </w:pPr>
      <w:r w:rsidRPr="005233DF">
        <w:rPr>
          <w:b/>
          <w:bCs/>
        </w:rPr>
        <w:t xml:space="preserve">Relevé bancaire reçu par </w:t>
      </w:r>
      <w:proofErr w:type="spellStart"/>
      <w:r w:rsidRPr="005233DF">
        <w:rPr>
          <w:b/>
          <w:bCs/>
        </w:rPr>
        <w:t>M</w:t>
      </w:r>
      <w:r w:rsidR="005233DF" w:rsidRPr="005233DF">
        <w:rPr>
          <w:b/>
          <w:bCs/>
        </w:rPr>
        <w:t>arsini</w:t>
      </w:r>
      <w:proofErr w:type="spellEnd"/>
    </w:p>
    <w:tbl>
      <w:tblPr>
        <w:tblW w:w="8307" w:type="dxa"/>
        <w:jc w:val="center"/>
        <w:tblCellMar>
          <w:left w:w="70" w:type="dxa"/>
          <w:right w:w="70" w:type="dxa"/>
        </w:tblCellMar>
        <w:tblLook w:val="0000"/>
      </w:tblPr>
      <w:tblGrid>
        <w:gridCol w:w="862"/>
        <w:gridCol w:w="4157"/>
        <w:gridCol w:w="1090"/>
        <w:gridCol w:w="1150"/>
        <w:gridCol w:w="1150"/>
      </w:tblGrid>
      <w:tr w:rsidR="00505B5B" w:rsidRPr="00E40487" w:rsidTr="000D2C66">
        <w:trPr>
          <w:trHeight w:val="389"/>
          <w:jc w:val="center"/>
        </w:trPr>
        <w:tc>
          <w:tcPr>
            <w:tcW w:w="49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5B5B" w:rsidRPr="005233DF" w:rsidRDefault="00505B5B" w:rsidP="005233DF">
            <w:pPr>
              <w:pStyle w:val="GuidePedagogiqueTitre7Rponses"/>
              <w:jc w:val="center"/>
              <w:rPr>
                <w:b/>
                <w:bCs/>
              </w:rPr>
            </w:pPr>
            <w:r w:rsidRPr="005233DF">
              <w:rPr>
                <w:b/>
                <w:bCs/>
              </w:rPr>
              <w:t>Relevé bancaire de décembre</w:t>
            </w:r>
          </w:p>
          <w:p w:rsidR="00505B5B" w:rsidRPr="005233DF" w:rsidRDefault="00505B5B" w:rsidP="005233DF">
            <w:pPr>
              <w:pStyle w:val="GuidePedagogiqueTitre7Rponses"/>
              <w:jc w:val="center"/>
              <w:rPr>
                <w:b/>
                <w:bCs/>
              </w:rPr>
            </w:pPr>
            <w:r w:rsidRPr="005233DF">
              <w:rPr>
                <w:b/>
                <w:bCs/>
              </w:rPr>
              <w:t>Société Générale Seyssel</w:t>
            </w:r>
          </w:p>
        </w:tc>
        <w:tc>
          <w:tcPr>
            <w:tcW w:w="3309" w:type="dxa"/>
            <w:gridSpan w:val="3"/>
            <w:tcBorders>
              <w:top w:val="single" w:sz="4" w:space="0" w:color="auto"/>
              <w:left w:val="nil"/>
              <w:bottom w:val="single" w:sz="4" w:space="0" w:color="auto"/>
              <w:right w:val="single" w:sz="4" w:space="0" w:color="000000"/>
            </w:tcBorders>
            <w:shd w:val="clear" w:color="auto" w:fill="auto"/>
            <w:noWrap/>
            <w:vAlign w:val="bottom"/>
          </w:tcPr>
          <w:p w:rsidR="00505B5B" w:rsidRPr="005233DF" w:rsidRDefault="00505B5B" w:rsidP="005233DF">
            <w:pPr>
              <w:pStyle w:val="GuidePedagogiqueTitre7Rponses"/>
              <w:jc w:val="center"/>
              <w:rPr>
                <w:b/>
                <w:bCs/>
              </w:rPr>
            </w:pPr>
            <w:r w:rsidRPr="005233DF">
              <w:rPr>
                <w:b/>
                <w:bCs/>
              </w:rPr>
              <w:t xml:space="preserve">Entreprise </w:t>
            </w:r>
            <w:proofErr w:type="spellStart"/>
            <w:r w:rsidRPr="005233DF">
              <w:rPr>
                <w:b/>
                <w:bCs/>
              </w:rPr>
              <w:t>M</w:t>
            </w:r>
            <w:r w:rsidR="005233DF" w:rsidRPr="005233DF">
              <w:rPr>
                <w:b/>
                <w:bCs/>
              </w:rPr>
              <w:t>arsini</w:t>
            </w:r>
            <w:proofErr w:type="spellEnd"/>
          </w:p>
        </w:tc>
      </w:tr>
      <w:tr w:rsidR="00505B5B" w:rsidRPr="00E40487" w:rsidTr="000D2C66">
        <w:trPr>
          <w:trHeight w:val="342"/>
          <w:jc w:val="center"/>
        </w:trPr>
        <w:tc>
          <w:tcPr>
            <w:tcW w:w="830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05B5B" w:rsidRPr="005233DF" w:rsidRDefault="00505B5B" w:rsidP="005233DF">
            <w:pPr>
              <w:pStyle w:val="GuidePedagogiqueTitre7Rponses"/>
              <w:jc w:val="center"/>
              <w:rPr>
                <w:b/>
                <w:bCs/>
              </w:rPr>
            </w:pPr>
            <w:r w:rsidRPr="005233DF">
              <w:rPr>
                <w:b/>
                <w:bCs/>
              </w:rPr>
              <w:t>Extrait de compte au 31</w:t>
            </w:r>
            <w:r w:rsidR="00702421" w:rsidRPr="005233DF">
              <w:rPr>
                <w:b/>
                <w:bCs/>
              </w:rPr>
              <w:t>/12/</w:t>
            </w:r>
            <w:r w:rsidRPr="005233DF">
              <w:rPr>
                <w:b/>
                <w:bCs/>
              </w:rPr>
              <w:t>N</w:t>
            </w:r>
          </w:p>
        </w:tc>
      </w:tr>
      <w:tr w:rsidR="00505B5B" w:rsidRPr="00E40487" w:rsidTr="000D2C66">
        <w:trPr>
          <w:trHeight w:val="510"/>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jc w:val="center"/>
              <w:rPr>
                <w:b/>
                <w:bCs/>
              </w:rPr>
            </w:pPr>
            <w:r w:rsidRPr="000C6509">
              <w:rPr>
                <w:b/>
                <w:bCs/>
              </w:rPr>
              <w:t>Date</w:t>
            </w:r>
          </w:p>
        </w:tc>
        <w:tc>
          <w:tcPr>
            <w:tcW w:w="4157" w:type="dxa"/>
            <w:tcBorders>
              <w:top w:val="nil"/>
              <w:left w:val="nil"/>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jc w:val="center"/>
              <w:rPr>
                <w:b/>
                <w:bCs/>
              </w:rPr>
            </w:pPr>
            <w:r w:rsidRPr="000C6509">
              <w:rPr>
                <w:b/>
                <w:bCs/>
              </w:rPr>
              <w:t>Libellé</w:t>
            </w:r>
          </w:p>
        </w:tc>
        <w:tc>
          <w:tcPr>
            <w:tcW w:w="1090" w:type="dxa"/>
            <w:tcBorders>
              <w:top w:val="nil"/>
              <w:left w:val="nil"/>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jc w:val="center"/>
              <w:rPr>
                <w:b/>
                <w:bCs/>
              </w:rPr>
            </w:pPr>
            <w:r w:rsidRPr="000C6509">
              <w:rPr>
                <w:b/>
                <w:bCs/>
              </w:rPr>
              <w:t>Débit</w:t>
            </w:r>
          </w:p>
        </w:tc>
        <w:tc>
          <w:tcPr>
            <w:tcW w:w="1090" w:type="dxa"/>
            <w:tcBorders>
              <w:top w:val="nil"/>
              <w:left w:val="nil"/>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jc w:val="center"/>
              <w:rPr>
                <w:b/>
                <w:bCs/>
              </w:rPr>
            </w:pPr>
            <w:r w:rsidRPr="000C6509">
              <w:rPr>
                <w:b/>
                <w:bCs/>
              </w:rPr>
              <w:t>Crédit</w:t>
            </w:r>
          </w:p>
        </w:tc>
        <w:tc>
          <w:tcPr>
            <w:tcW w:w="1129" w:type="dxa"/>
            <w:tcBorders>
              <w:top w:val="nil"/>
              <w:left w:val="nil"/>
              <w:bottom w:val="single" w:sz="4" w:space="0" w:color="auto"/>
              <w:right w:val="single" w:sz="4" w:space="0" w:color="auto"/>
            </w:tcBorders>
            <w:shd w:val="clear" w:color="auto" w:fill="auto"/>
            <w:vAlign w:val="center"/>
          </w:tcPr>
          <w:p w:rsidR="00505B5B" w:rsidRPr="000C6509" w:rsidRDefault="00505B5B" w:rsidP="000C6509">
            <w:pPr>
              <w:pStyle w:val="GuidePedagogiqueTitre7Rponses"/>
              <w:jc w:val="center"/>
              <w:rPr>
                <w:b/>
                <w:bCs/>
              </w:rPr>
            </w:pPr>
            <w:r w:rsidRPr="000C6509">
              <w:rPr>
                <w:b/>
                <w:bCs/>
              </w:rPr>
              <w:t>Solde</w:t>
            </w:r>
          </w:p>
        </w:tc>
      </w:tr>
      <w:tr w:rsidR="00505B5B" w:rsidRPr="00E40487"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702421" w:rsidP="000D2C66">
            <w:pPr>
              <w:pStyle w:val="GuidePedagogiqueTitre7Rponses"/>
            </w:pPr>
            <w:r>
              <w:t>1/12</w:t>
            </w:r>
            <w:r w:rsidR="00505B5B" w:rsidRPr="000D2C66">
              <w:t>/N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Solde initial</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ind w:right="130"/>
              <w:jc w:val="right"/>
            </w:pP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ind w:right="130"/>
              <w:jc w:val="right"/>
            </w:pPr>
          </w:p>
        </w:tc>
        <w:tc>
          <w:tcPr>
            <w:tcW w:w="1129"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ind w:right="130"/>
              <w:jc w:val="right"/>
            </w:pPr>
            <w:r w:rsidRPr="000D2C66">
              <w:t>2</w:t>
            </w:r>
            <w:r w:rsidR="00702421">
              <w:rPr>
                <w:rFonts w:hint="eastAsia"/>
              </w:rPr>
              <w:t> </w:t>
            </w:r>
            <w:r w:rsidR="00702421">
              <w:t>5</w:t>
            </w:r>
            <w:r w:rsidRPr="000D2C66">
              <w:t>32,47</w:t>
            </w:r>
          </w:p>
        </w:tc>
      </w:tr>
      <w:tr w:rsidR="00505B5B" w:rsidRPr="00E40487"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3/12/N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Virement TUAL</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ind w:right="130"/>
              <w:jc w:val="right"/>
            </w:pP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ind w:right="130"/>
              <w:jc w:val="right"/>
            </w:pPr>
            <w:r w:rsidRPr="000D2C66">
              <w:t>3</w:t>
            </w:r>
            <w:r w:rsidR="00702421">
              <w:rPr>
                <w:rFonts w:hint="eastAsia"/>
              </w:rPr>
              <w:t> </w:t>
            </w:r>
            <w:r w:rsidR="00702421">
              <w:t>2</w:t>
            </w:r>
            <w:r w:rsidRPr="000D2C66">
              <w:t>12,37</w:t>
            </w:r>
          </w:p>
        </w:tc>
        <w:tc>
          <w:tcPr>
            <w:tcW w:w="1129" w:type="dxa"/>
            <w:tcBorders>
              <w:top w:val="nil"/>
              <w:left w:val="nil"/>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ind w:right="130"/>
              <w:jc w:val="right"/>
              <w:rPr>
                <w:color w:val="FF0000"/>
              </w:rPr>
            </w:pPr>
            <w:r w:rsidRPr="000C6509">
              <w:rPr>
                <w:color w:val="FF0000"/>
              </w:rPr>
              <w:t>5</w:t>
            </w:r>
            <w:r w:rsidR="00702421" w:rsidRPr="000C6509">
              <w:rPr>
                <w:rFonts w:hint="eastAsia"/>
                <w:color w:val="FF0000"/>
              </w:rPr>
              <w:t> </w:t>
            </w:r>
            <w:r w:rsidR="00702421" w:rsidRPr="000C6509">
              <w:rPr>
                <w:color w:val="FF0000"/>
              </w:rPr>
              <w:t>7</w:t>
            </w:r>
            <w:r w:rsidRPr="000C6509">
              <w:rPr>
                <w:color w:val="FF0000"/>
              </w:rPr>
              <w:t>44,84</w:t>
            </w:r>
          </w:p>
        </w:tc>
      </w:tr>
      <w:tr w:rsidR="00505B5B" w:rsidRPr="00E40487"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8/12/N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Revenu des VMP</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ind w:right="130"/>
              <w:jc w:val="right"/>
            </w:pP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ind w:right="130"/>
              <w:jc w:val="right"/>
            </w:pPr>
            <w:r w:rsidRPr="000D2C66">
              <w:t>250,30</w:t>
            </w:r>
          </w:p>
        </w:tc>
        <w:tc>
          <w:tcPr>
            <w:tcW w:w="1129" w:type="dxa"/>
            <w:tcBorders>
              <w:top w:val="nil"/>
              <w:left w:val="nil"/>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ind w:right="130"/>
              <w:jc w:val="right"/>
              <w:rPr>
                <w:color w:val="FF0000"/>
              </w:rPr>
            </w:pPr>
            <w:r w:rsidRPr="000C6509">
              <w:rPr>
                <w:color w:val="FF0000"/>
              </w:rPr>
              <w:t>5</w:t>
            </w:r>
            <w:r w:rsidR="00702421" w:rsidRPr="000C6509">
              <w:rPr>
                <w:rFonts w:hint="eastAsia"/>
                <w:color w:val="FF0000"/>
              </w:rPr>
              <w:t> </w:t>
            </w:r>
            <w:r w:rsidR="00702421" w:rsidRPr="000C6509">
              <w:rPr>
                <w:color w:val="FF0000"/>
              </w:rPr>
              <w:t>9</w:t>
            </w:r>
            <w:r w:rsidRPr="000C6509">
              <w:rPr>
                <w:color w:val="FF0000"/>
              </w:rPr>
              <w:t>95,14</w:t>
            </w:r>
          </w:p>
        </w:tc>
      </w:tr>
      <w:tr w:rsidR="00505B5B" w:rsidRPr="00E40487"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13/12N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Chèque n°</w:t>
            </w:r>
            <w:r w:rsidR="00702421">
              <w:rPr>
                <w:rFonts w:hint="eastAsia"/>
              </w:rPr>
              <w:t> </w:t>
            </w:r>
            <w:r w:rsidRPr="000D2C66">
              <w:t>82334</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ind w:right="130"/>
              <w:jc w:val="right"/>
            </w:pPr>
            <w:r w:rsidRPr="000D2C66">
              <w:t>324,18</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ind w:right="130"/>
              <w:jc w:val="right"/>
            </w:pPr>
          </w:p>
        </w:tc>
        <w:tc>
          <w:tcPr>
            <w:tcW w:w="1129" w:type="dxa"/>
            <w:tcBorders>
              <w:top w:val="nil"/>
              <w:left w:val="nil"/>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ind w:right="130"/>
              <w:jc w:val="right"/>
              <w:rPr>
                <w:color w:val="FF0000"/>
              </w:rPr>
            </w:pPr>
            <w:r w:rsidRPr="000C6509">
              <w:rPr>
                <w:color w:val="FF0000"/>
              </w:rPr>
              <w:t>5</w:t>
            </w:r>
            <w:r w:rsidR="00702421" w:rsidRPr="000C6509">
              <w:rPr>
                <w:rFonts w:hint="eastAsia"/>
                <w:color w:val="FF0000"/>
              </w:rPr>
              <w:t> </w:t>
            </w:r>
            <w:r w:rsidR="00702421" w:rsidRPr="000C6509">
              <w:rPr>
                <w:color w:val="FF0000"/>
              </w:rPr>
              <w:t>6</w:t>
            </w:r>
            <w:r w:rsidRPr="000C6509">
              <w:rPr>
                <w:color w:val="FF0000"/>
              </w:rPr>
              <w:t>70,96</w:t>
            </w:r>
          </w:p>
        </w:tc>
      </w:tr>
      <w:tr w:rsidR="00505B5B" w:rsidRPr="00E40487"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21/12/N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Effet encaissé</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ind w:right="130"/>
              <w:jc w:val="right"/>
            </w:pP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ind w:right="130"/>
              <w:jc w:val="right"/>
            </w:pPr>
            <w:r w:rsidRPr="000D2C66">
              <w:t>5</w:t>
            </w:r>
            <w:r w:rsidR="00702421">
              <w:rPr>
                <w:rFonts w:hint="eastAsia"/>
              </w:rPr>
              <w:t> </w:t>
            </w:r>
            <w:r w:rsidR="00702421">
              <w:t>2</w:t>
            </w:r>
            <w:r w:rsidRPr="000D2C66">
              <w:t>75,00</w:t>
            </w:r>
          </w:p>
        </w:tc>
        <w:tc>
          <w:tcPr>
            <w:tcW w:w="1129" w:type="dxa"/>
            <w:tcBorders>
              <w:top w:val="nil"/>
              <w:left w:val="nil"/>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ind w:right="130"/>
              <w:jc w:val="right"/>
              <w:rPr>
                <w:color w:val="FF0000"/>
              </w:rPr>
            </w:pPr>
            <w:r w:rsidRPr="000C6509">
              <w:rPr>
                <w:color w:val="FF0000"/>
              </w:rPr>
              <w:t>10</w:t>
            </w:r>
            <w:r w:rsidR="00702421" w:rsidRPr="000C6509">
              <w:rPr>
                <w:rFonts w:hint="eastAsia"/>
                <w:color w:val="FF0000"/>
              </w:rPr>
              <w:t> </w:t>
            </w:r>
            <w:r w:rsidR="00702421" w:rsidRPr="000C6509">
              <w:rPr>
                <w:color w:val="FF0000"/>
              </w:rPr>
              <w:t>9</w:t>
            </w:r>
            <w:r w:rsidRPr="000C6509">
              <w:rPr>
                <w:color w:val="FF0000"/>
              </w:rPr>
              <w:t>45,96</w:t>
            </w:r>
          </w:p>
        </w:tc>
      </w:tr>
      <w:tr w:rsidR="00505B5B" w:rsidRPr="00E40487"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25/12/N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Remboursement emprunt (don</w:t>
            </w:r>
            <w:r w:rsidR="000C6509">
              <w:t>t 412,12</w:t>
            </w:r>
            <w:r w:rsidR="000C6509">
              <w:rPr>
                <w:rFonts w:hint="eastAsia"/>
              </w:rPr>
              <w:t> €</w:t>
            </w:r>
            <w:r w:rsidR="000C6509">
              <w:t xml:space="preserve"> </w:t>
            </w:r>
            <w:r w:rsidRPr="000D2C66">
              <w:t>d’intérêts)</w:t>
            </w:r>
            <w:r w:rsidR="000C6509">
              <w:t xml:space="preserve"> </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ind w:right="130"/>
              <w:jc w:val="right"/>
            </w:pPr>
            <w:r w:rsidRPr="000D2C66">
              <w:t>1</w:t>
            </w:r>
            <w:r w:rsidR="00702421">
              <w:rPr>
                <w:rFonts w:hint="eastAsia"/>
              </w:rPr>
              <w:t> </w:t>
            </w:r>
            <w:r w:rsidR="00702421">
              <w:t>2</w:t>
            </w:r>
            <w:r w:rsidRPr="000D2C66">
              <w:t>30,50</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ind w:right="130"/>
              <w:jc w:val="right"/>
            </w:pPr>
          </w:p>
        </w:tc>
        <w:tc>
          <w:tcPr>
            <w:tcW w:w="1129" w:type="dxa"/>
            <w:tcBorders>
              <w:top w:val="nil"/>
              <w:left w:val="nil"/>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ind w:right="130"/>
              <w:jc w:val="right"/>
              <w:rPr>
                <w:color w:val="FF0000"/>
              </w:rPr>
            </w:pPr>
            <w:r w:rsidRPr="000C6509">
              <w:rPr>
                <w:color w:val="FF0000"/>
              </w:rPr>
              <w:t>9</w:t>
            </w:r>
            <w:r w:rsidR="00702421" w:rsidRPr="000C6509">
              <w:rPr>
                <w:rFonts w:hint="eastAsia"/>
                <w:color w:val="FF0000"/>
              </w:rPr>
              <w:t> </w:t>
            </w:r>
            <w:r w:rsidR="00702421" w:rsidRPr="000C6509">
              <w:rPr>
                <w:color w:val="FF0000"/>
              </w:rPr>
              <w:t>7</w:t>
            </w:r>
            <w:r w:rsidRPr="000C6509">
              <w:rPr>
                <w:color w:val="FF0000"/>
              </w:rPr>
              <w:t>15,46</w:t>
            </w:r>
          </w:p>
        </w:tc>
      </w:tr>
      <w:tr w:rsidR="00505B5B" w:rsidRPr="00E40487" w:rsidTr="000D2C66">
        <w:trPr>
          <w:trHeight w:val="247"/>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30/12/N</w:t>
            </w:r>
          </w:p>
        </w:tc>
        <w:tc>
          <w:tcPr>
            <w:tcW w:w="4157" w:type="dxa"/>
            <w:tcBorders>
              <w:top w:val="nil"/>
              <w:left w:val="nil"/>
              <w:bottom w:val="single" w:sz="4" w:space="0" w:color="auto"/>
              <w:right w:val="single" w:sz="4" w:space="0" w:color="auto"/>
            </w:tcBorders>
            <w:shd w:val="clear" w:color="auto" w:fill="auto"/>
            <w:vAlign w:val="center"/>
          </w:tcPr>
          <w:p w:rsidR="00505B5B" w:rsidRPr="000D2C66" w:rsidRDefault="00505B5B" w:rsidP="000D2C66">
            <w:pPr>
              <w:pStyle w:val="GuidePedagogiqueTitre7Rponses"/>
            </w:pPr>
            <w:r w:rsidRPr="000D2C66">
              <w:t>Frais de tenue de compte</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ind w:right="130"/>
              <w:jc w:val="right"/>
            </w:pPr>
            <w:r w:rsidRPr="000D2C66">
              <w:t>29,90</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ind w:right="130"/>
              <w:jc w:val="right"/>
            </w:pPr>
          </w:p>
        </w:tc>
        <w:tc>
          <w:tcPr>
            <w:tcW w:w="1129" w:type="dxa"/>
            <w:tcBorders>
              <w:top w:val="nil"/>
              <w:left w:val="nil"/>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ind w:right="130"/>
              <w:jc w:val="right"/>
              <w:rPr>
                <w:color w:val="FF0000"/>
              </w:rPr>
            </w:pPr>
            <w:r w:rsidRPr="000C6509">
              <w:rPr>
                <w:color w:val="FF0000"/>
              </w:rPr>
              <w:t>9</w:t>
            </w:r>
            <w:r w:rsidR="00702421" w:rsidRPr="000C6509">
              <w:rPr>
                <w:rFonts w:hint="eastAsia"/>
                <w:color w:val="FF0000"/>
              </w:rPr>
              <w:t> </w:t>
            </w:r>
            <w:r w:rsidR="00702421" w:rsidRPr="000C6509">
              <w:rPr>
                <w:color w:val="FF0000"/>
              </w:rPr>
              <w:t>6</w:t>
            </w:r>
            <w:r w:rsidRPr="000C6509">
              <w:rPr>
                <w:color w:val="FF0000"/>
              </w:rPr>
              <w:t>85,56</w:t>
            </w:r>
          </w:p>
        </w:tc>
      </w:tr>
      <w:tr w:rsidR="00505B5B" w:rsidRPr="00E40487" w:rsidTr="000D2C66">
        <w:trPr>
          <w:trHeight w:val="247"/>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30/12/N</w:t>
            </w:r>
          </w:p>
        </w:tc>
        <w:tc>
          <w:tcPr>
            <w:tcW w:w="4157" w:type="dxa"/>
            <w:tcBorders>
              <w:top w:val="nil"/>
              <w:left w:val="nil"/>
              <w:bottom w:val="single" w:sz="4" w:space="0" w:color="auto"/>
              <w:right w:val="single" w:sz="4" w:space="0" w:color="auto"/>
            </w:tcBorders>
            <w:shd w:val="clear" w:color="auto" w:fill="auto"/>
            <w:vAlign w:val="center"/>
          </w:tcPr>
          <w:p w:rsidR="00505B5B" w:rsidRPr="000D2C66" w:rsidRDefault="00505B5B" w:rsidP="000D2C66">
            <w:pPr>
              <w:pStyle w:val="GuidePedagogiqueTitre7Rponses"/>
            </w:pPr>
            <w:r w:rsidRPr="000D2C66">
              <w:t>Dépôt d'espèces</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ind w:right="130"/>
              <w:jc w:val="right"/>
            </w:pP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ind w:right="130"/>
              <w:jc w:val="right"/>
            </w:pPr>
            <w:r w:rsidRPr="000D2C66">
              <w:t>3</w:t>
            </w:r>
            <w:r w:rsidR="00702421">
              <w:rPr>
                <w:rFonts w:hint="eastAsia"/>
              </w:rPr>
              <w:t> </w:t>
            </w:r>
            <w:r w:rsidR="00702421">
              <w:t>2</w:t>
            </w:r>
            <w:r w:rsidRPr="000D2C66">
              <w:t>15,80</w:t>
            </w:r>
          </w:p>
        </w:tc>
        <w:tc>
          <w:tcPr>
            <w:tcW w:w="1129" w:type="dxa"/>
            <w:tcBorders>
              <w:top w:val="nil"/>
              <w:left w:val="nil"/>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ind w:right="130"/>
              <w:jc w:val="right"/>
              <w:rPr>
                <w:color w:val="FF0000"/>
              </w:rPr>
            </w:pPr>
            <w:r w:rsidRPr="000C6509">
              <w:rPr>
                <w:color w:val="FF0000"/>
              </w:rPr>
              <w:t>12</w:t>
            </w:r>
            <w:r w:rsidR="00702421" w:rsidRPr="000C6509">
              <w:rPr>
                <w:rFonts w:hint="eastAsia"/>
                <w:color w:val="FF0000"/>
              </w:rPr>
              <w:t> </w:t>
            </w:r>
            <w:r w:rsidR="00702421" w:rsidRPr="000C6509">
              <w:rPr>
                <w:color w:val="FF0000"/>
              </w:rPr>
              <w:t>9</w:t>
            </w:r>
            <w:r w:rsidRPr="000C6509">
              <w:rPr>
                <w:color w:val="FF0000"/>
              </w:rPr>
              <w:t>01,36</w:t>
            </w:r>
          </w:p>
        </w:tc>
      </w:tr>
      <w:tr w:rsidR="00505B5B" w:rsidRPr="00E40487"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30/12/N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Totaux et solde final</w:t>
            </w:r>
          </w:p>
        </w:tc>
        <w:tc>
          <w:tcPr>
            <w:tcW w:w="1090" w:type="dxa"/>
            <w:tcBorders>
              <w:top w:val="nil"/>
              <w:left w:val="nil"/>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ind w:right="130"/>
              <w:jc w:val="right"/>
              <w:rPr>
                <w:color w:val="FF0000"/>
              </w:rPr>
            </w:pPr>
            <w:r w:rsidRPr="000C6509">
              <w:rPr>
                <w:color w:val="FF0000"/>
              </w:rPr>
              <w:t>1</w:t>
            </w:r>
            <w:r w:rsidR="00702421" w:rsidRPr="000C6509">
              <w:rPr>
                <w:rFonts w:hint="eastAsia"/>
                <w:color w:val="FF0000"/>
              </w:rPr>
              <w:t> </w:t>
            </w:r>
            <w:r w:rsidR="00702421" w:rsidRPr="000C6509">
              <w:rPr>
                <w:color w:val="FF0000"/>
              </w:rPr>
              <w:t>5</w:t>
            </w:r>
            <w:r w:rsidRPr="000C6509">
              <w:rPr>
                <w:color w:val="FF0000"/>
              </w:rPr>
              <w:t>84,58</w:t>
            </w:r>
          </w:p>
        </w:tc>
        <w:tc>
          <w:tcPr>
            <w:tcW w:w="1090" w:type="dxa"/>
            <w:tcBorders>
              <w:top w:val="nil"/>
              <w:left w:val="nil"/>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ind w:right="130"/>
              <w:jc w:val="right"/>
              <w:rPr>
                <w:color w:val="FF0000"/>
              </w:rPr>
            </w:pPr>
            <w:r w:rsidRPr="000C6509">
              <w:rPr>
                <w:color w:val="FF0000"/>
              </w:rPr>
              <w:t>11</w:t>
            </w:r>
            <w:r w:rsidR="00702421" w:rsidRPr="000C6509">
              <w:rPr>
                <w:rFonts w:hint="eastAsia"/>
                <w:color w:val="FF0000"/>
              </w:rPr>
              <w:t> </w:t>
            </w:r>
            <w:r w:rsidR="00702421" w:rsidRPr="000C6509">
              <w:rPr>
                <w:color w:val="FF0000"/>
              </w:rPr>
              <w:t>9</w:t>
            </w:r>
            <w:r w:rsidRPr="000C6509">
              <w:rPr>
                <w:color w:val="FF0000"/>
              </w:rPr>
              <w:t>53,47</w:t>
            </w:r>
          </w:p>
        </w:tc>
        <w:tc>
          <w:tcPr>
            <w:tcW w:w="1129" w:type="dxa"/>
            <w:tcBorders>
              <w:top w:val="nil"/>
              <w:left w:val="nil"/>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ind w:right="130"/>
              <w:jc w:val="right"/>
              <w:rPr>
                <w:color w:val="FF0000"/>
              </w:rPr>
            </w:pPr>
            <w:r w:rsidRPr="000C6509">
              <w:rPr>
                <w:color w:val="FF0000"/>
              </w:rPr>
              <w:t>12</w:t>
            </w:r>
            <w:r w:rsidR="00702421" w:rsidRPr="000C6509">
              <w:rPr>
                <w:rFonts w:hint="eastAsia"/>
                <w:color w:val="FF0000"/>
              </w:rPr>
              <w:t> </w:t>
            </w:r>
            <w:r w:rsidR="00702421" w:rsidRPr="000C6509">
              <w:rPr>
                <w:color w:val="FF0000"/>
              </w:rPr>
              <w:t>9</w:t>
            </w:r>
            <w:r w:rsidRPr="000C6509">
              <w:rPr>
                <w:color w:val="FF0000"/>
              </w:rPr>
              <w:t>01,36</w:t>
            </w:r>
          </w:p>
        </w:tc>
      </w:tr>
    </w:tbl>
    <w:p w:rsidR="00505B5B" w:rsidRPr="00850BFE" w:rsidRDefault="00505B5B" w:rsidP="000D2C66">
      <w:pPr>
        <w:pStyle w:val="GuidePedagogiqueTitre7Rponses"/>
      </w:pPr>
      <w:r w:rsidRPr="00850BFE">
        <w:t>Les soldes sont différents car les deux documents ne comprennent pas exactement les mêmes opérations.</w:t>
      </w:r>
    </w:p>
    <w:p w:rsidR="00505B5B" w:rsidRDefault="00505B5B" w:rsidP="000C6509">
      <w:pPr>
        <w:pStyle w:val="GuidePedagogiqueTitre6Consignes"/>
      </w:pPr>
      <w:r>
        <w:t>3</w:t>
      </w:r>
      <w:r w:rsidR="000D2C66">
        <w:t>.</w:t>
      </w:r>
      <w:r w:rsidRPr="00660DD0">
        <w:t xml:space="preserve"> </w:t>
      </w:r>
      <w:r w:rsidR="000C6509">
        <w:t>Relevez</w:t>
      </w:r>
      <w:r w:rsidRPr="00660DD0">
        <w:t xml:space="preserve"> les informations figurant </w:t>
      </w:r>
      <w:r>
        <w:t xml:space="preserve">en même temps </w:t>
      </w:r>
      <w:r w:rsidRPr="00660DD0">
        <w:t>dans les deux documents</w:t>
      </w:r>
      <w:r w:rsidR="000D2C66">
        <w:t>.</w:t>
      </w:r>
    </w:p>
    <w:p w:rsidR="00505B5B" w:rsidRPr="000C6509" w:rsidRDefault="00505B5B" w:rsidP="000C6509">
      <w:pPr>
        <w:pStyle w:val="GuidePedagogiqueTitre7Rponses"/>
        <w:rPr>
          <w:b/>
          <w:bCs/>
        </w:rPr>
      </w:pPr>
      <w:r w:rsidRPr="000C6509">
        <w:rPr>
          <w:b/>
          <w:bCs/>
        </w:rPr>
        <w:t xml:space="preserve">Compte Banque tenu par </w:t>
      </w:r>
      <w:proofErr w:type="spellStart"/>
      <w:r w:rsidRPr="000C6509">
        <w:rPr>
          <w:b/>
          <w:bCs/>
        </w:rPr>
        <w:t>M</w:t>
      </w:r>
      <w:r w:rsidR="000C6509" w:rsidRPr="000C6509">
        <w:rPr>
          <w:b/>
          <w:bCs/>
        </w:rPr>
        <w:t>arsini</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2"/>
        <w:gridCol w:w="2911"/>
        <w:gridCol w:w="910"/>
        <w:gridCol w:w="1020"/>
        <w:gridCol w:w="1069"/>
        <w:gridCol w:w="971"/>
      </w:tblGrid>
      <w:tr w:rsidR="00505B5B" w:rsidRPr="000D2C66" w:rsidTr="000D2C66">
        <w:trPr>
          <w:jc w:val="center"/>
        </w:trPr>
        <w:tc>
          <w:tcPr>
            <w:tcW w:w="0" w:type="auto"/>
            <w:vMerge w:val="restart"/>
            <w:tcBorders>
              <w:right w:val="nil"/>
            </w:tcBorders>
            <w:vAlign w:val="center"/>
          </w:tcPr>
          <w:p w:rsidR="00505B5B" w:rsidRPr="000C6509" w:rsidRDefault="00505B5B" w:rsidP="000C6509">
            <w:pPr>
              <w:pStyle w:val="GuidePedagogiqueTitre7Rponses"/>
              <w:jc w:val="center"/>
              <w:rPr>
                <w:b/>
                <w:bCs/>
              </w:rPr>
            </w:pPr>
            <w:r w:rsidRPr="000C6509">
              <w:rPr>
                <w:b/>
                <w:bCs/>
              </w:rPr>
              <w:t>Date</w:t>
            </w:r>
          </w:p>
        </w:tc>
        <w:tc>
          <w:tcPr>
            <w:tcW w:w="0" w:type="auto"/>
            <w:vMerge w:val="restart"/>
            <w:tcBorders>
              <w:left w:val="nil"/>
            </w:tcBorders>
            <w:vAlign w:val="center"/>
          </w:tcPr>
          <w:p w:rsidR="00505B5B" w:rsidRPr="000C6509" w:rsidRDefault="00505B5B" w:rsidP="000C6509">
            <w:pPr>
              <w:pStyle w:val="GuidePedagogiqueTitre7Rponses"/>
              <w:jc w:val="center"/>
              <w:rPr>
                <w:b/>
                <w:bCs/>
              </w:rPr>
            </w:pPr>
            <w:r w:rsidRPr="000C6509">
              <w:rPr>
                <w:b/>
                <w:bCs/>
              </w:rPr>
              <w:t>Libellé</w:t>
            </w:r>
          </w:p>
        </w:tc>
        <w:tc>
          <w:tcPr>
            <w:tcW w:w="0" w:type="auto"/>
            <w:gridSpan w:val="2"/>
            <w:vAlign w:val="center"/>
          </w:tcPr>
          <w:p w:rsidR="00505B5B" w:rsidRPr="000C6509" w:rsidRDefault="00505B5B" w:rsidP="000C6509">
            <w:pPr>
              <w:pStyle w:val="GuidePedagogiqueTitre7Rponses"/>
              <w:jc w:val="center"/>
              <w:rPr>
                <w:b/>
                <w:bCs/>
              </w:rPr>
            </w:pPr>
            <w:r w:rsidRPr="000C6509">
              <w:rPr>
                <w:b/>
                <w:bCs/>
              </w:rPr>
              <w:t>Sommes</w:t>
            </w:r>
          </w:p>
        </w:tc>
        <w:tc>
          <w:tcPr>
            <w:tcW w:w="0" w:type="auto"/>
            <w:gridSpan w:val="2"/>
            <w:vAlign w:val="center"/>
          </w:tcPr>
          <w:p w:rsidR="00505B5B" w:rsidRPr="000C6509" w:rsidRDefault="00505B5B" w:rsidP="000C6509">
            <w:pPr>
              <w:pStyle w:val="GuidePedagogiqueTitre7Rponses"/>
              <w:jc w:val="center"/>
              <w:rPr>
                <w:b/>
                <w:bCs/>
              </w:rPr>
            </w:pPr>
            <w:r w:rsidRPr="000C6509">
              <w:rPr>
                <w:b/>
                <w:bCs/>
              </w:rPr>
              <w:t>Soldes</w:t>
            </w:r>
          </w:p>
        </w:tc>
      </w:tr>
      <w:tr w:rsidR="00505B5B" w:rsidRPr="000D2C66" w:rsidTr="000D2C66">
        <w:trPr>
          <w:trHeight w:val="310"/>
          <w:jc w:val="center"/>
        </w:trPr>
        <w:tc>
          <w:tcPr>
            <w:tcW w:w="0" w:type="auto"/>
            <w:vMerge/>
            <w:tcBorders>
              <w:right w:val="nil"/>
            </w:tcBorders>
            <w:vAlign w:val="center"/>
          </w:tcPr>
          <w:p w:rsidR="00505B5B" w:rsidRPr="000C6509" w:rsidRDefault="00505B5B" w:rsidP="000C6509">
            <w:pPr>
              <w:pStyle w:val="GuidePedagogiqueTitre7Rponses"/>
              <w:jc w:val="center"/>
              <w:rPr>
                <w:b/>
                <w:bCs/>
              </w:rPr>
            </w:pPr>
          </w:p>
        </w:tc>
        <w:tc>
          <w:tcPr>
            <w:tcW w:w="0" w:type="auto"/>
            <w:vMerge/>
            <w:tcBorders>
              <w:left w:val="nil"/>
            </w:tcBorders>
            <w:vAlign w:val="center"/>
          </w:tcPr>
          <w:p w:rsidR="00505B5B" w:rsidRPr="000C6509" w:rsidRDefault="00505B5B" w:rsidP="000C6509">
            <w:pPr>
              <w:pStyle w:val="GuidePedagogiqueTitre7Rponses"/>
              <w:jc w:val="center"/>
              <w:rPr>
                <w:b/>
                <w:bCs/>
              </w:rPr>
            </w:pPr>
          </w:p>
        </w:tc>
        <w:tc>
          <w:tcPr>
            <w:tcW w:w="0" w:type="auto"/>
            <w:vAlign w:val="center"/>
          </w:tcPr>
          <w:p w:rsidR="00505B5B" w:rsidRPr="000C6509" w:rsidRDefault="00505B5B" w:rsidP="000C6509">
            <w:pPr>
              <w:pStyle w:val="GuidePedagogiqueTitre7Rponses"/>
              <w:jc w:val="center"/>
              <w:rPr>
                <w:b/>
                <w:bCs/>
              </w:rPr>
            </w:pPr>
            <w:r w:rsidRPr="000C6509">
              <w:rPr>
                <w:b/>
                <w:bCs/>
              </w:rPr>
              <w:t>Crédit</w:t>
            </w:r>
          </w:p>
        </w:tc>
        <w:tc>
          <w:tcPr>
            <w:tcW w:w="0" w:type="auto"/>
            <w:vAlign w:val="center"/>
          </w:tcPr>
          <w:p w:rsidR="00505B5B" w:rsidRPr="000C6509" w:rsidRDefault="00505B5B" w:rsidP="000C6509">
            <w:pPr>
              <w:pStyle w:val="GuidePedagogiqueTitre7Rponses"/>
              <w:jc w:val="center"/>
              <w:rPr>
                <w:b/>
                <w:bCs/>
              </w:rPr>
            </w:pPr>
            <w:r w:rsidRPr="000C6509">
              <w:rPr>
                <w:b/>
                <w:bCs/>
              </w:rPr>
              <w:t>Débit</w:t>
            </w:r>
          </w:p>
        </w:tc>
        <w:tc>
          <w:tcPr>
            <w:tcW w:w="0" w:type="auto"/>
            <w:vAlign w:val="center"/>
          </w:tcPr>
          <w:p w:rsidR="00505B5B" w:rsidRPr="000C6509" w:rsidRDefault="00505B5B" w:rsidP="000C6509">
            <w:pPr>
              <w:pStyle w:val="GuidePedagogiqueTitre7Rponses"/>
              <w:jc w:val="center"/>
              <w:rPr>
                <w:b/>
                <w:bCs/>
              </w:rPr>
            </w:pPr>
            <w:r w:rsidRPr="000C6509">
              <w:rPr>
                <w:b/>
                <w:bCs/>
              </w:rPr>
              <w:t>Créditeur</w:t>
            </w:r>
          </w:p>
        </w:tc>
        <w:tc>
          <w:tcPr>
            <w:tcW w:w="0" w:type="auto"/>
            <w:vAlign w:val="center"/>
          </w:tcPr>
          <w:p w:rsidR="00505B5B" w:rsidRPr="000C6509" w:rsidRDefault="00505B5B" w:rsidP="000C6509">
            <w:pPr>
              <w:pStyle w:val="GuidePedagogiqueTitre7Rponses"/>
              <w:jc w:val="center"/>
              <w:rPr>
                <w:b/>
                <w:bCs/>
              </w:rPr>
            </w:pPr>
            <w:r w:rsidRPr="000C6509">
              <w:rPr>
                <w:b/>
                <w:bCs/>
              </w:rPr>
              <w:t>Débiteur</w:t>
            </w: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01/12/N</w:t>
            </w:r>
          </w:p>
        </w:tc>
        <w:tc>
          <w:tcPr>
            <w:tcW w:w="0" w:type="auto"/>
            <w:tcBorders>
              <w:left w:val="nil"/>
            </w:tcBorders>
            <w:vAlign w:val="center"/>
          </w:tcPr>
          <w:p w:rsidR="00505B5B" w:rsidRPr="000D2C66" w:rsidRDefault="00505B5B" w:rsidP="000D2C66">
            <w:pPr>
              <w:pStyle w:val="GuidePedagogiqueTitre7Rponses"/>
            </w:pPr>
            <w:r w:rsidRPr="000D2C66">
              <w:t>Solde initial</w:t>
            </w:r>
          </w:p>
        </w:tc>
        <w:tc>
          <w:tcPr>
            <w:tcW w:w="0" w:type="auto"/>
            <w:vAlign w:val="center"/>
          </w:tcPr>
          <w:p w:rsidR="00505B5B" w:rsidRPr="000D2C66" w:rsidRDefault="00505B5B" w:rsidP="000C6509">
            <w:pPr>
              <w:pStyle w:val="GuidePedagogiqueTitre7Rponses"/>
              <w:jc w:val="right"/>
            </w:pPr>
          </w:p>
        </w:tc>
        <w:tc>
          <w:tcPr>
            <w:tcW w:w="0" w:type="auto"/>
            <w:vAlign w:val="center"/>
          </w:tcPr>
          <w:p w:rsidR="00505B5B" w:rsidRPr="000D2C66" w:rsidRDefault="00505B5B" w:rsidP="000C6509">
            <w:pPr>
              <w:pStyle w:val="GuidePedagogiqueTitre7Rponses"/>
              <w:jc w:val="right"/>
            </w:pPr>
          </w:p>
        </w:tc>
        <w:tc>
          <w:tcPr>
            <w:tcW w:w="0" w:type="auto"/>
            <w:vAlign w:val="center"/>
          </w:tcPr>
          <w:p w:rsidR="00505B5B" w:rsidRPr="000D2C66" w:rsidRDefault="00505B5B" w:rsidP="000C6509">
            <w:pPr>
              <w:pStyle w:val="GuidePedagogiqueTitre7Rponses"/>
              <w:jc w:val="right"/>
            </w:pPr>
            <w:r w:rsidRPr="000D2C66">
              <w:rPr>
                <w:highlight w:val="yellow"/>
              </w:rPr>
              <w:t>2</w:t>
            </w:r>
            <w:r w:rsidR="00702421">
              <w:rPr>
                <w:rFonts w:hint="eastAsia"/>
                <w:highlight w:val="yellow"/>
              </w:rPr>
              <w:t> </w:t>
            </w:r>
            <w:r w:rsidR="00702421">
              <w:rPr>
                <w:highlight w:val="yellow"/>
              </w:rPr>
              <w:t>5</w:t>
            </w:r>
            <w:r w:rsidRPr="000D2C66">
              <w:rPr>
                <w:highlight w:val="yellow"/>
              </w:rPr>
              <w:t>32,47</w:t>
            </w:r>
          </w:p>
        </w:tc>
        <w:tc>
          <w:tcPr>
            <w:tcW w:w="0" w:type="auto"/>
          </w:tcPr>
          <w:p w:rsidR="00505B5B" w:rsidRPr="000D2C66" w:rsidRDefault="00505B5B" w:rsidP="000C6509">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04/12/N</w:t>
            </w:r>
          </w:p>
        </w:tc>
        <w:tc>
          <w:tcPr>
            <w:tcW w:w="0" w:type="auto"/>
            <w:tcBorders>
              <w:left w:val="nil"/>
            </w:tcBorders>
            <w:vAlign w:val="center"/>
          </w:tcPr>
          <w:p w:rsidR="00505B5B" w:rsidRPr="000D2C66" w:rsidRDefault="00505B5B" w:rsidP="000D2C66">
            <w:pPr>
              <w:pStyle w:val="GuidePedagogiqueTitre7Rponses"/>
            </w:pPr>
            <w:r w:rsidRPr="000D2C66">
              <w:t>Chèque n°</w:t>
            </w:r>
            <w:r w:rsidR="00702421">
              <w:rPr>
                <w:rFonts w:hint="eastAsia"/>
              </w:rPr>
              <w:t> </w:t>
            </w:r>
            <w:r w:rsidRPr="000D2C66">
              <w:t xml:space="preserve">82334 </w:t>
            </w:r>
            <w:proofErr w:type="spellStart"/>
            <w:r w:rsidRPr="000D2C66">
              <w:t>fourn</w:t>
            </w:r>
            <w:proofErr w:type="spellEnd"/>
            <w:r w:rsidRPr="000D2C66">
              <w:t>. Jean</w:t>
            </w:r>
          </w:p>
        </w:tc>
        <w:tc>
          <w:tcPr>
            <w:tcW w:w="0" w:type="auto"/>
            <w:vAlign w:val="center"/>
          </w:tcPr>
          <w:p w:rsidR="00505B5B" w:rsidRPr="000D2C66" w:rsidRDefault="00505B5B" w:rsidP="000C6509">
            <w:pPr>
              <w:pStyle w:val="GuidePedagogiqueTitre7Rponses"/>
              <w:jc w:val="right"/>
            </w:pPr>
          </w:p>
        </w:tc>
        <w:tc>
          <w:tcPr>
            <w:tcW w:w="0" w:type="auto"/>
            <w:vAlign w:val="center"/>
          </w:tcPr>
          <w:p w:rsidR="00505B5B" w:rsidRPr="000D2C66" w:rsidRDefault="00505B5B" w:rsidP="000C6509">
            <w:pPr>
              <w:pStyle w:val="GuidePedagogiqueTitre7Rponses"/>
              <w:jc w:val="right"/>
            </w:pPr>
            <w:r w:rsidRPr="000D2C66">
              <w:rPr>
                <w:highlight w:val="yellow"/>
              </w:rPr>
              <w:t>324,18</w:t>
            </w:r>
          </w:p>
        </w:tc>
        <w:tc>
          <w:tcPr>
            <w:tcW w:w="0" w:type="auto"/>
            <w:vAlign w:val="center"/>
          </w:tcPr>
          <w:p w:rsidR="00505B5B" w:rsidRPr="000D2C66" w:rsidRDefault="00505B5B" w:rsidP="000C6509">
            <w:pPr>
              <w:pStyle w:val="GuidePedagogiqueTitre7Rponses"/>
              <w:jc w:val="right"/>
            </w:pPr>
            <w:r w:rsidRPr="000D2C66">
              <w:t>2</w:t>
            </w:r>
            <w:r w:rsidR="00702421">
              <w:rPr>
                <w:rFonts w:hint="eastAsia"/>
              </w:rPr>
              <w:t> </w:t>
            </w:r>
            <w:r w:rsidR="00702421">
              <w:t>2</w:t>
            </w:r>
            <w:r w:rsidRPr="000D2C66">
              <w:t>08,29</w:t>
            </w:r>
          </w:p>
        </w:tc>
        <w:tc>
          <w:tcPr>
            <w:tcW w:w="0" w:type="auto"/>
          </w:tcPr>
          <w:p w:rsidR="00505B5B" w:rsidRPr="000D2C66" w:rsidRDefault="00505B5B" w:rsidP="000C6509">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05/12/N</w:t>
            </w:r>
          </w:p>
        </w:tc>
        <w:tc>
          <w:tcPr>
            <w:tcW w:w="0" w:type="auto"/>
            <w:tcBorders>
              <w:left w:val="nil"/>
            </w:tcBorders>
            <w:vAlign w:val="center"/>
          </w:tcPr>
          <w:p w:rsidR="00505B5B" w:rsidRPr="000D2C66" w:rsidRDefault="00505B5B" w:rsidP="000D2C66">
            <w:pPr>
              <w:pStyle w:val="GuidePedagogiqueTitre7Rponses"/>
            </w:pPr>
            <w:r w:rsidRPr="000D2C66">
              <w:t>Virement client Tual</w:t>
            </w:r>
          </w:p>
        </w:tc>
        <w:tc>
          <w:tcPr>
            <w:tcW w:w="0" w:type="auto"/>
            <w:vAlign w:val="center"/>
          </w:tcPr>
          <w:p w:rsidR="00505B5B" w:rsidRPr="000D2C66" w:rsidRDefault="00505B5B" w:rsidP="000C6509">
            <w:pPr>
              <w:pStyle w:val="GuidePedagogiqueTitre7Rponses"/>
              <w:jc w:val="right"/>
            </w:pPr>
            <w:r w:rsidRPr="000D2C66">
              <w:rPr>
                <w:highlight w:val="yellow"/>
              </w:rPr>
              <w:t>3</w:t>
            </w:r>
            <w:r w:rsidR="00702421">
              <w:rPr>
                <w:rFonts w:hint="eastAsia"/>
                <w:highlight w:val="yellow"/>
              </w:rPr>
              <w:t> </w:t>
            </w:r>
            <w:r w:rsidR="00702421">
              <w:rPr>
                <w:highlight w:val="yellow"/>
              </w:rPr>
              <w:t>2</w:t>
            </w:r>
            <w:r w:rsidRPr="000D2C66">
              <w:rPr>
                <w:highlight w:val="yellow"/>
              </w:rPr>
              <w:t>12,37</w:t>
            </w:r>
          </w:p>
        </w:tc>
        <w:tc>
          <w:tcPr>
            <w:tcW w:w="0" w:type="auto"/>
            <w:vAlign w:val="center"/>
          </w:tcPr>
          <w:p w:rsidR="00505B5B" w:rsidRPr="000D2C66" w:rsidRDefault="00505B5B" w:rsidP="000C6509">
            <w:pPr>
              <w:pStyle w:val="GuidePedagogiqueTitre7Rponses"/>
              <w:jc w:val="right"/>
            </w:pPr>
          </w:p>
        </w:tc>
        <w:tc>
          <w:tcPr>
            <w:tcW w:w="0" w:type="auto"/>
            <w:vAlign w:val="center"/>
          </w:tcPr>
          <w:p w:rsidR="00505B5B" w:rsidRPr="000D2C66" w:rsidRDefault="00505B5B" w:rsidP="000C6509">
            <w:pPr>
              <w:pStyle w:val="GuidePedagogiqueTitre7Rponses"/>
              <w:jc w:val="right"/>
            </w:pPr>
            <w:r w:rsidRPr="000D2C66">
              <w:t>5</w:t>
            </w:r>
            <w:r w:rsidR="00702421">
              <w:rPr>
                <w:rFonts w:hint="eastAsia"/>
              </w:rPr>
              <w:t> </w:t>
            </w:r>
            <w:r w:rsidR="00702421">
              <w:t>4</w:t>
            </w:r>
            <w:r w:rsidRPr="000D2C66">
              <w:t>20,66</w:t>
            </w:r>
          </w:p>
        </w:tc>
        <w:tc>
          <w:tcPr>
            <w:tcW w:w="0" w:type="auto"/>
          </w:tcPr>
          <w:p w:rsidR="00505B5B" w:rsidRPr="000D2C66" w:rsidRDefault="00505B5B" w:rsidP="000C6509">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18/12/N</w:t>
            </w:r>
          </w:p>
        </w:tc>
        <w:tc>
          <w:tcPr>
            <w:tcW w:w="0" w:type="auto"/>
            <w:tcBorders>
              <w:left w:val="nil"/>
            </w:tcBorders>
            <w:vAlign w:val="center"/>
          </w:tcPr>
          <w:p w:rsidR="00505B5B" w:rsidRPr="000D2C66" w:rsidRDefault="00505B5B" w:rsidP="000D2C66">
            <w:pPr>
              <w:pStyle w:val="GuidePedagogiqueTitre7Rponses"/>
            </w:pPr>
            <w:r w:rsidRPr="000D2C66">
              <w:t>Effet remis à l’encaissement</w:t>
            </w:r>
          </w:p>
        </w:tc>
        <w:tc>
          <w:tcPr>
            <w:tcW w:w="0" w:type="auto"/>
            <w:vAlign w:val="center"/>
          </w:tcPr>
          <w:p w:rsidR="00505B5B" w:rsidRPr="000D2C66" w:rsidRDefault="00505B5B" w:rsidP="000C6509">
            <w:pPr>
              <w:pStyle w:val="GuidePedagogiqueTitre7Rponses"/>
              <w:jc w:val="right"/>
            </w:pPr>
            <w:r w:rsidRPr="000D2C66">
              <w:t>5</w:t>
            </w:r>
            <w:r w:rsidR="00702421">
              <w:rPr>
                <w:rFonts w:hint="eastAsia"/>
              </w:rPr>
              <w:t> </w:t>
            </w:r>
            <w:r w:rsidR="00702421">
              <w:t>2</w:t>
            </w:r>
            <w:r w:rsidRPr="000D2C66">
              <w:t>90,25</w:t>
            </w:r>
          </w:p>
        </w:tc>
        <w:tc>
          <w:tcPr>
            <w:tcW w:w="0" w:type="auto"/>
            <w:vAlign w:val="center"/>
          </w:tcPr>
          <w:p w:rsidR="00505B5B" w:rsidRPr="000D2C66" w:rsidRDefault="00505B5B" w:rsidP="000C6509">
            <w:pPr>
              <w:pStyle w:val="GuidePedagogiqueTitre7Rponses"/>
              <w:jc w:val="right"/>
            </w:pPr>
          </w:p>
        </w:tc>
        <w:tc>
          <w:tcPr>
            <w:tcW w:w="0" w:type="auto"/>
            <w:vAlign w:val="center"/>
          </w:tcPr>
          <w:p w:rsidR="00505B5B" w:rsidRPr="000D2C66" w:rsidRDefault="00505B5B" w:rsidP="000C6509">
            <w:pPr>
              <w:pStyle w:val="GuidePedagogiqueTitre7Rponses"/>
              <w:jc w:val="right"/>
            </w:pPr>
            <w:r w:rsidRPr="000D2C66">
              <w:t>10</w:t>
            </w:r>
            <w:r w:rsidR="00702421">
              <w:rPr>
                <w:rFonts w:hint="eastAsia"/>
              </w:rPr>
              <w:t> </w:t>
            </w:r>
            <w:r w:rsidR="00702421">
              <w:t>7</w:t>
            </w:r>
            <w:r w:rsidRPr="000D2C66">
              <w:t>10,91</w:t>
            </w:r>
          </w:p>
        </w:tc>
        <w:tc>
          <w:tcPr>
            <w:tcW w:w="0" w:type="auto"/>
          </w:tcPr>
          <w:p w:rsidR="00505B5B" w:rsidRPr="000D2C66" w:rsidRDefault="00505B5B" w:rsidP="000C6509">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24/12/N</w:t>
            </w:r>
          </w:p>
        </w:tc>
        <w:tc>
          <w:tcPr>
            <w:tcW w:w="0" w:type="auto"/>
            <w:tcBorders>
              <w:left w:val="nil"/>
            </w:tcBorders>
            <w:vAlign w:val="center"/>
          </w:tcPr>
          <w:p w:rsidR="00505B5B" w:rsidRPr="000D2C66" w:rsidRDefault="00505B5B" w:rsidP="000D2C66">
            <w:pPr>
              <w:pStyle w:val="GuidePedagogiqueTitre7Rponses"/>
            </w:pPr>
            <w:r w:rsidRPr="000D2C66">
              <w:t>Chèque n°</w:t>
            </w:r>
            <w:r w:rsidR="00702421">
              <w:rPr>
                <w:rFonts w:hint="eastAsia"/>
              </w:rPr>
              <w:t> </w:t>
            </w:r>
            <w:r w:rsidRPr="000D2C66">
              <w:t xml:space="preserve">82835 </w:t>
            </w:r>
            <w:proofErr w:type="spellStart"/>
            <w:r w:rsidRPr="000D2C66">
              <w:t>fourn</w:t>
            </w:r>
            <w:proofErr w:type="spellEnd"/>
            <w:r w:rsidRPr="000D2C66">
              <w:t>. Martin</w:t>
            </w:r>
          </w:p>
        </w:tc>
        <w:tc>
          <w:tcPr>
            <w:tcW w:w="0" w:type="auto"/>
            <w:vAlign w:val="center"/>
          </w:tcPr>
          <w:p w:rsidR="00505B5B" w:rsidRPr="000D2C66" w:rsidRDefault="00505B5B" w:rsidP="000C6509">
            <w:pPr>
              <w:pStyle w:val="GuidePedagogiqueTitre7Rponses"/>
              <w:jc w:val="right"/>
            </w:pPr>
          </w:p>
        </w:tc>
        <w:tc>
          <w:tcPr>
            <w:tcW w:w="0" w:type="auto"/>
            <w:vAlign w:val="center"/>
          </w:tcPr>
          <w:p w:rsidR="00505B5B" w:rsidRPr="000D2C66" w:rsidRDefault="00505B5B" w:rsidP="000C6509">
            <w:pPr>
              <w:pStyle w:val="GuidePedagogiqueTitre7Rponses"/>
              <w:jc w:val="right"/>
            </w:pPr>
            <w:r w:rsidRPr="000D2C66">
              <w:t>1</w:t>
            </w:r>
            <w:r w:rsidR="00702421">
              <w:rPr>
                <w:rFonts w:hint="eastAsia"/>
              </w:rPr>
              <w:t> </w:t>
            </w:r>
            <w:r w:rsidR="00702421">
              <w:t>4</w:t>
            </w:r>
            <w:r w:rsidRPr="000D2C66">
              <w:t>25,12</w:t>
            </w:r>
          </w:p>
        </w:tc>
        <w:tc>
          <w:tcPr>
            <w:tcW w:w="0" w:type="auto"/>
            <w:vAlign w:val="center"/>
          </w:tcPr>
          <w:p w:rsidR="00505B5B" w:rsidRPr="000D2C66" w:rsidRDefault="00505B5B" w:rsidP="000C6509">
            <w:pPr>
              <w:pStyle w:val="GuidePedagogiqueTitre7Rponses"/>
              <w:jc w:val="right"/>
            </w:pPr>
            <w:r w:rsidRPr="000D2C66">
              <w:t>9</w:t>
            </w:r>
            <w:r w:rsidR="00702421">
              <w:rPr>
                <w:rFonts w:hint="eastAsia"/>
              </w:rPr>
              <w:t> </w:t>
            </w:r>
            <w:r w:rsidR="00702421">
              <w:t>2</w:t>
            </w:r>
            <w:r w:rsidRPr="000D2C66">
              <w:t>85,79</w:t>
            </w:r>
          </w:p>
        </w:tc>
        <w:tc>
          <w:tcPr>
            <w:tcW w:w="0" w:type="auto"/>
          </w:tcPr>
          <w:p w:rsidR="00505B5B" w:rsidRPr="000D2C66" w:rsidRDefault="00505B5B" w:rsidP="000C6509">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25/12/N</w:t>
            </w:r>
          </w:p>
        </w:tc>
        <w:tc>
          <w:tcPr>
            <w:tcW w:w="0" w:type="auto"/>
            <w:tcBorders>
              <w:left w:val="nil"/>
            </w:tcBorders>
            <w:vAlign w:val="center"/>
          </w:tcPr>
          <w:p w:rsidR="00505B5B" w:rsidRPr="000D2C66" w:rsidRDefault="00505B5B" w:rsidP="000D2C66">
            <w:pPr>
              <w:pStyle w:val="GuidePedagogiqueTitre7Rponses"/>
            </w:pPr>
            <w:r w:rsidRPr="000D2C66">
              <w:t>Virement salaires du mois</w:t>
            </w:r>
          </w:p>
        </w:tc>
        <w:tc>
          <w:tcPr>
            <w:tcW w:w="0" w:type="auto"/>
            <w:vAlign w:val="center"/>
          </w:tcPr>
          <w:p w:rsidR="00505B5B" w:rsidRPr="000D2C66" w:rsidRDefault="00505B5B" w:rsidP="000C6509">
            <w:pPr>
              <w:pStyle w:val="GuidePedagogiqueTitre7Rponses"/>
              <w:jc w:val="right"/>
            </w:pPr>
          </w:p>
        </w:tc>
        <w:tc>
          <w:tcPr>
            <w:tcW w:w="0" w:type="auto"/>
            <w:vAlign w:val="center"/>
          </w:tcPr>
          <w:p w:rsidR="00505B5B" w:rsidRPr="000D2C66" w:rsidRDefault="00505B5B" w:rsidP="000C6509">
            <w:pPr>
              <w:pStyle w:val="GuidePedagogiqueTitre7Rponses"/>
              <w:jc w:val="right"/>
            </w:pPr>
            <w:r w:rsidRPr="000D2C66">
              <w:t>10</w:t>
            </w:r>
            <w:r w:rsidR="00702421">
              <w:rPr>
                <w:rFonts w:hint="eastAsia"/>
              </w:rPr>
              <w:t> </w:t>
            </w:r>
            <w:r w:rsidR="00702421">
              <w:t>5</w:t>
            </w:r>
            <w:r w:rsidRPr="000D2C66">
              <w:t>25,45</w:t>
            </w:r>
          </w:p>
        </w:tc>
        <w:tc>
          <w:tcPr>
            <w:tcW w:w="0" w:type="auto"/>
            <w:vAlign w:val="center"/>
          </w:tcPr>
          <w:p w:rsidR="00505B5B" w:rsidRPr="000D2C66" w:rsidRDefault="00505B5B" w:rsidP="000C6509">
            <w:pPr>
              <w:pStyle w:val="GuidePedagogiqueTitre7Rponses"/>
              <w:jc w:val="right"/>
            </w:pPr>
          </w:p>
        </w:tc>
        <w:tc>
          <w:tcPr>
            <w:tcW w:w="0" w:type="auto"/>
          </w:tcPr>
          <w:p w:rsidR="00505B5B" w:rsidRPr="000D2C66" w:rsidRDefault="00505B5B" w:rsidP="000C6509">
            <w:pPr>
              <w:pStyle w:val="GuidePedagogiqueTitre7Rponses"/>
              <w:jc w:val="right"/>
            </w:pPr>
            <w:r w:rsidRPr="000D2C66">
              <w:t>1</w:t>
            </w:r>
            <w:r w:rsidR="00702421">
              <w:rPr>
                <w:rFonts w:hint="eastAsia"/>
              </w:rPr>
              <w:t> </w:t>
            </w:r>
            <w:r w:rsidR="00702421">
              <w:t>2</w:t>
            </w:r>
            <w:r w:rsidRPr="000D2C66">
              <w:t>39,66</w:t>
            </w: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28/12/N</w:t>
            </w:r>
          </w:p>
        </w:tc>
        <w:tc>
          <w:tcPr>
            <w:tcW w:w="0" w:type="auto"/>
            <w:tcBorders>
              <w:left w:val="nil"/>
            </w:tcBorders>
            <w:vAlign w:val="center"/>
          </w:tcPr>
          <w:p w:rsidR="00505B5B" w:rsidRPr="000D2C66" w:rsidRDefault="00505B5B" w:rsidP="000D2C66">
            <w:pPr>
              <w:pStyle w:val="GuidePedagogiqueTitre7Rponses"/>
            </w:pPr>
            <w:r w:rsidRPr="000D2C66">
              <w:t>Dépôt d’espèces</w:t>
            </w:r>
          </w:p>
        </w:tc>
        <w:tc>
          <w:tcPr>
            <w:tcW w:w="0" w:type="auto"/>
            <w:vAlign w:val="center"/>
          </w:tcPr>
          <w:p w:rsidR="00505B5B" w:rsidRPr="000D2C66" w:rsidRDefault="00505B5B" w:rsidP="000C6509">
            <w:pPr>
              <w:pStyle w:val="GuidePedagogiqueTitre7Rponses"/>
              <w:jc w:val="right"/>
            </w:pPr>
            <w:r w:rsidRPr="000D2C66">
              <w:rPr>
                <w:highlight w:val="yellow"/>
              </w:rPr>
              <w:t>3</w:t>
            </w:r>
            <w:r w:rsidR="00702421">
              <w:rPr>
                <w:rFonts w:hint="eastAsia"/>
                <w:highlight w:val="yellow"/>
              </w:rPr>
              <w:t> </w:t>
            </w:r>
            <w:r w:rsidR="00702421">
              <w:rPr>
                <w:highlight w:val="yellow"/>
              </w:rPr>
              <w:t>2</w:t>
            </w:r>
            <w:r w:rsidRPr="000D2C66">
              <w:rPr>
                <w:highlight w:val="yellow"/>
              </w:rPr>
              <w:t>15,80</w:t>
            </w:r>
          </w:p>
        </w:tc>
        <w:tc>
          <w:tcPr>
            <w:tcW w:w="0" w:type="auto"/>
          </w:tcPr>
          <w:p w:rsidR="00505B5B" w:rsidRPr="000D2C66" w:rsidRDefault="00505B5B" w:rsidP="000C6509">
            <w:pPr>
              <w:pStyle w:val="GuidePedagogiqueTitre7Rponses"/>
              <w:jc w:val="right"/>
            </w:pPr>
          </w:p>
        </w:tc>
        <w:tc>
          <w:tcPr>
            <w:tcW w:w="0" w:type="auto"/>
            <w:vAlign w:val="center"/>
          </w:tcPr>
          <w:p w:rsidR="00505B5B" w:rsidRPr="000D2C66" w:rsidRDefault="00505B5B" w:rsidP="000C6509">
            <w:pPr>
              <w:pStyle w:val="GuidePedagogiqueTitre7Rponses"/>
              <w:jc w:val="right"/>
            </w:pPr>
            <w:r w:rsidRPr="000D2C66">
              <w:t>1</w:t>
            </w:r>
            <w:r w:rsidR="00702421">
              <w:rPr>
                <w:rFonts w:hint="eastAsia"/>
              </w:rPr>
              <w:t> </w:t>
            </w:r>
            <w:r w:rsidR="00702421">
              <w:t>9</w:t>
            </w:r>
            <w:r w:rsidRPr="000D2C66">
              <w:t>76,14</w:t>
            </w:r>
          </w:p>
        </w:tc>
        <w:tc>
          <w:tcPr>
            <w:tcW w:w="0" w:type="auto"/>
          </w:tcPr>
          <w:p w:rsidR="00505B5B" w:rsidRPr="000D2C66" w:rsidRDefault="00505B5B" w:rsidP="000C6509">
            <w:pPr>
              <w:pStyle w:val="GuidePedagogiqueTitre7Rponses"/>
              <w:jc w:val="right"/>
            </w:pPr>
          </w:p>
        </w:tc>
      </w:tr>
    </w:tbl>
    <w:p w:rsidR="00505B5B" w:rsidRDefault="00505B5B" w:rsidP="000D2C66">
      <w:pPr>
        <w:pStyle w:val="GuidePedagogiqueTitre7Rponses"/>
        <w:rPr>
          <w:b/>
        </w:rPr>
      </w:pPr>
    </w:p>
    <w:p w:rsidR="00505B5B" w:rsidRPr="00660DD0" w:rsidRDefault="00505B5B" w:rsidP="000C6509">
      <w:pPr>
        <w:pStyle w:val="GuidePedagogiqueTitre7Rponses"/>
        <w:rPr>
          <w:b/>
        </w:rPr>
      </w:pPr>
      <w:r>
        <w:rPr>
          <w:b/>
        </w:rPr>
        <w:t xml:space="preserve">Relevé bancaire reçu par </w:t>
      </w:r>
      <w:proofErr w:type="spellStart"/>
      <w:r>
        <w:rPr>
          <w:b/>
        </w:rPr>
        <w:t>M</w:t>
      </w:r>
      <w:r w:rsidR="000C6509">
        <w:rPr>
          <w:b/>
        </w:rPr>
        <w:t>arsini</w:t>
      </w:r>
      <w:proofErr w:type="spellEnd"/>
    </w:p>
    <w:tbl>
      <w:tblPr>
        <w:tblW w:w="8307" w:type="dxa"/>
        <w:jc w:val="center"/>
        <w:tblCellMar>
          <w:left w:w="70" w:type="dxa"/>
          <w:right w:w="70" w:type="dxa"/>
        </w:tblCellMar>
        <w:tblLook w:val="0000"/>
      </w:tblPr>
      <w:tblGrid>
        <w:gridCol w:w="862"/>
        <w:gridCol w:w="4157"/>
        <w:gridCol w:w="1090"/>
        <w:gridCol w:w="1090"/>
        <w:gridCol w:w="1129"/>
      </w:tblGrid>
      <w:tr w:rsidR="00505B5B" w:rsidRPr="000D2C66" w:rsidTr="000D2C66">
        <w:trPr>
          <w:trHeight w:val="389"/>
          <w:jc w:val="center"/>
        </w:trPr>
        <w:tc>
          <w:tcPr>
            <w:tcW w:w="49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5B5B" w:rsidRPr="000C6509" w:rsidRDefault="00505B5B" w:rsidP="000C6509">
            <w:pPr>
              <w:pStyle w:val="GuidePedagogiqueTitre7Rponses"/>
              <w:jc w:val="center"/>
              <w:rPr>
                <w:b/>
                <w:bCs/>
              </w:rPr>
            </w:pPr>
            <w:r w:rsidRPr="000C6509">
              <w:rPr>
                <w:b/>
                <w:bCs/>
              </w:rPr>
              <w:t>Relevé bancaire de décembre</w:t>
            </w:r>
          </w:p>
          <w:p w:rsidR="00505B5B" w:rsidRPr="000C6509" w:rsidRDefault="00505B5B" w:rsidP="000C6509">
            <w:pPr>
              <w:pStyle w:val="GuidePedagogiqueTitre7Rponses"/>
              <w:jc w:val="center"/>
              <w:rPr>
                <w:b/>
                <w:bCs/>
              </w:rPr>
            </w:pPr>
            <w:r w:rsidRPr="000C6509">
              <w:rPr>
                <w:b/>
                <w:bCs/>
              </w:rPr>
              <w:t>Société Générale Seyssel</w:t>
            </w:r>
          </w:p>
        </w:tc>
        <w:tc>
          <w:tcPr>
            <w:tcW w:w="3309" w:type="dxa"/>
            <w:gridSpan w:val="3"/>
            <w:tcBorders>
              <w:top w:val="single" w:sz="4" w:space="0" w:color="auto"/>
              <w:left w:val="nil"/>
              <w:bottom w:val="single" w:sz="4" w:space="0" w:color="auto"/>
              <w:right w:val="single" w:sz="4" w:space="0" w:color="000000"/>
            </w:tcBorders>
            <w:shd w:val="clear" w:color="auto" w:fill="auto"/>
            <w:noWrap/>
            <w:vAlign w:val="bottom"/>
          </w:tcPr>
          <w:p w:rsidR="00505B5B" w:rsidRPr="000C6509" w:rsidRDefault="00505B5B" w:rsidP="000C6509">
            <w:pPr>
              <w:pStyle w:val="GuidePedagogiqueTitre7Rponses"/>
              <w:jc w:val="center"/>
              <w:rPr>
                <w:b/>
                <w:bCs/>
              </w:rPr>
            </w:pPr>
            <w:r w:rsidRPr="000C6509">
              <w:rPr>
                <w:b/>
                <w:bCs/>
              </w:rPr>
              <w:t xml:space="preserve">Entreprise </w:t>
            </w:r>
            <w:proofErr w:type="spellStart"/>
            <w:r w:rsidRPr="000C6509">
              <w:rPr>
                <w:b/>
                <w:bCs/>
              </w:rPr>
              <w:t>M</w:t>
            </w:r>
            <w:r w:rsidR="000C6509" w:rsidRPr="000C6509">
              <w:rPr>
                <w:b/>
                <w:bCs/>
              </w:rPr>
              <w:t>arsini</w:t>
            </w:r>
            <w:proofErr w:type="spellEnd"/>
          </w:p>
        </w:tc>
      </w:tr>
      <w:tr w:rsidR="00505B5B" w:rsidRPr="000D2C66" w:rsidTr="000D2C66">
        <w:trPr>
          <w:trHeight w:val="342"/>
          <w:jc w:val="center"/>
        </w:trPr>
        <w:tc>
          <w:tcPr>
            <w:tcW w:w="830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05B5B" w:rsidRPr="000C6509" w:rsidRDefault="00505B5B" w:rsidP="000C6509">
            <w:pPr>
              <w:pStyle w:val="GuidePedagogiqueTitre7Rponses"/>
              <w:jc w:val="center"/>
              <w:rPr>
                <w:b/>
                <w:bCs/>
              </w:rPr>
            </w:pPr>
            <w:r w:rsidRPr="000C6509">
              <w:rPr>
                <w:b/>
                <w:bCs/>
              </w:rPr>
              <w:t>Extrait de compte au 31</w:t>
            </w:r>
            <w:r w:rsidR="00702421" w:rsidRPr="000C6509">
              <w:rPr>
                <w:rFonts w:hint="eastAsia"/>
                <w:b/>
                <w:bCs/>
              </w:rPr>
              <w:t> </w:t>
            </w:r>
            <w:r w:rsidRPr="000C6509">
              <w:rPr>
                <w:b/>
                <w:bCs/>
              </w:rPr>
              <w:t>décembre N</w:t>
            </w:r>
          </w:p>
        </w:tc>
      </w:tr>
      <w:tr w:rsidR="00505B5B" w:rsidRPr="000D2C66" w:rsidTr="000D2C66">
        <w:trPr>
          <w:trHeight w:val="510"/>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jc w:val="center"/>
              <w:rPr>
                <w:b/>
                <w:bCs/>
              </w:rPr>
            </w:pPr>
            <w:r w:rsidRPr="000C6509">
              <w:rPr>
                <w:b/>
                <w:bCs/>
              </w:rPr>
              <w:t>Date</w:t>
            </w:r>
          </w:p>
        </w:tc>
        <w:tc>
          <w:tcPr>
            <w:tcW w:w="4157" w:type="dxa"/>
            <w:tcBorders>
              <w:top w:val="nil"/>
              <w:left w:val="nil"/>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jc w:val="center"/>
              <w:rPr>
                <w:b/>
                <w:bCs/>
              </w:rPr>
            </w:pPr>
            <w:r w:rsidRPr="000C6509">
              <w:rPr>
                <w:b/>
                <w:bCs/>
              </w:rPr>
              <w:t>Libellé</w:t>
            </w:r>
          </w:p>
        </w:tc>
        <w:tc>
          <w:tcPr>
            <w:tcW w:w="1090" w:type="dxa"/>
            <w:tcBorders>
              <w:top w:val="nil"/>
              <w:left w:val="nil"/>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jc w:val="center"/>
              <w:rPr>
                <w:b/>
                <w:bCs/>
              </w:rPr>
            </w:pPr>
            <w:r w:rsidRPr="000C6509">
              <w:rPr>
                <w:b/>
                <w:bCs/>
              </w:rPr>
              <w:t>Débit</w:t>
            </w:r>
          </w:p>
        </w:tc>
        <w:tc>
          <w:tcPr>
            <w:tcW w:w="1090" w:type="dxa"/>
            <w:tcBorders>
              <w:top w:val="nil"/>
              <w:left w:val="nil"/>
              <w:bottom w:val="single" w:sz="4" w:space="0" w:color="auto"/>
              <w:right w:val="single" w:sz="4" w:space="0" w:color="auto"/>
            </w:tcBorders>
            <w:shd w:val="clear" w:color="auto" w:fill="auto"/>
            <w:noWrap/>
            <w:vAlign w:val="center"/>
          </w:tcPr>
          <w:p w:rsidR="00505B5B" w:rsidRPr="000C6509" w:rsidRDefault="00505B5B" w:rsidP="000C6509">
            <w:pPr>
              <w:pStyle w:val="GuidePedagogiqueTitre7Rponses"/>
              <w:jc w:val="center"/>
              <w:rPr>
                <w:b/>
                <w:bCs/>
              </w:rPr>
            </w:pPr>
            <w:r w:rsidRPr="000C6509">
              <w:rPr>
                <w:b/>
                <w:bCs/>
              </w:rPr>
              <w:t>Crédit</w:t>
            </w:r>
          </w:p>
        </w:tc>
        <w:tc>
          <w:tcPr>
            <w:tcW w:w="1129" w:type="dxa"/>
            <w:tcBorders>
              <w:top w:val="nil"/>
              <w:left w:val="nil"/>
              <w:bottom w:val="single" w:sz="4" w:space="0" w:color="auto"/>
              <w:right w:val="single" w:sz="4" w:space="0" w:color="auto"/>
            </w:tcBorders>
            <w:shd w:val="clear" w:color="auto" w:fill="auto"/>
            <w:vAlign w:val="center"/>
          </w:tcPr>
          <w:p w:rsidR="00505B5B" w:rsidRPr="000C6509" w:rsidRDefault="00505B5B" w:rsidP="000C6509">
            <w:pPr>
              <w:pStyle w:val="GuidePedagogiqueTitre7Rponses"/>
              <w:jc w:val="center"/>
              <w:rPr>
                <w:b/>
                <w:bCs/>
              </w:rPr>
            </w:pPr>
            <w:r w:rsidRPr="000C6509">
              <w:rPr>
                <w:b/>
                <w:bCs/>
              </w:rPr>
              <w:t>Solde</w:t>
            </w:r>
          </w:p>
        </w:tc>
      </w:tr>
      <w:tr w:rsidR="00505B5B" w:rsidRPr="000D2C66"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1/12/N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Solde initial</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p>
        </w:tc>
        <w:tc>
          <w:tcPr>
            <w:tcW w:w="1129"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r w:rsidRPr="000D2C66">
              <w:rPr>
                <w:highlight w:val="yellow"/>
              </w:rPr>
              <w:t>2</w:t>
            </w:r>
            <w:r w:rsidR="00702421">
              <w:rPr>
                <w:rFonts w:hint="eastAsia"/>
                <w:highlight w:val="yellow"/>
              </w:rPr>
              <w:t> </w:t>
            </w:r>
            <w:r w:rsidR="00702421">
              <w:rPr>
                <w:highlight w:val="yellow"/>
              </w:rPr>
              <w:t>5</w:t>
            </w:r>
            <w:r w:rsidRPr="000D2C66">
              <w:rPr>
                <w:highlight w:val="yellow"/>
              </w:rPr>
              <w:t>32,47</w:t>
            </w:r>
          </w:p>
        </w:tc>
      </w:tr>
      <w:tr w:rsidR="00505B5B" w:rsidRPr="000D2C66"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3/12/N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Virement TUAL</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r w:rsidRPr="000D2C66">
              <w:rPr>
                <w:highlight w:val="yellow"/>
              </w:rPr>
              <w:t>3</w:t>
            </w:r>
            <w:r w:rsidR="00702421">
              <w:rPr>
                <w:rFonts w:hint="eastAsia"/>
                <w:highlight w:val="yellow"/>
              </w:rPr>
              <w:t> </w:t>
            </w:r>
            <w:r w:rsidR="00702421">
              <w:rPr>
                <w:highlight w:val="yellow"/>
              </w:rPr>
              <w:t>2</w:t>
            </w:r>
            <w:r w:rsidRPr="000D2C66">
              <w:rPr>
                <w:highlight w:val="yellow"/>
              </w:rPr>
              <w:t>12,37</w:t>
            </w:r>
          </w:p>
        </w:tc>
        <w:tc>
          <w:tcPr>
            <w:tcW w:w="1129"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r w:rsidRPr="000D2C66">
              <w:t>5</w:t>
            </w:r>
            <w:r w:rsidR="00702421">
              <w:rPr>
                <w:rFonts w:hint="eastAsia"/>
              </w:rPr>
              <w:t> </w:t>
            </w:r>
            <w:r w:rsidR="00702421">
              <w:t>7</w:t>
            </w:r>
            <w:r w:rsidRPr="000D2C66">
              <w:t>44,84</w:t>
            </w:r>
          </w:p>
        </w:tc>
      </w:tr>
      <w:tr w:rsidR="00505B5B" w:rsidRPr="000D2C66"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8/12/N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Revenu des VMP</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r w:rsidRPr="000D2C66">
              <w:t>250,30</w:t>
            </w:r>
          </w:p>
        </w:tc>
        <w:tc>
          <w:tcPr>
            <w:tcW w:w="1129"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r w:rsidRPr="000D2C66">
              <w:t>5</w:t>
            </w:r>
            <w:r w:rsidR="00702421">
              <w:rPr>
                <w:rFonts w:hint="eastAsia"/>
              </w:rPr>
              <w:t> </w:t>
            </w:r>
            <w:r w:rsidR="00702421">
              <w:t>9</w:t>
            </w:r>
            <w:r w:rsidRPr="000D2C66">
              <w:t>95,14</w:t>
            </w:r>
          </w:p>
        </w:tc>
      </w:tr>
      <w:tr w:rsidR="00505B5B" w:rsidRPr="000D2C66"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13/12N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Chèque n°</w:t>
            </w:r>
            <w:r w:rsidR="00702421">
              <w:rPr>
                <w:rFonts w:hint="eastAsia"/>
              </w:rPr>
              <w:t> </w:t>
            </w:r>
            <w:r w:rsidRPr="000D2C66">
              <w:t>82334</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r w:rsidRPr="000D2C66">
              <w:rPr>
                <w:highlight w:val="yellow"/>
              </w:rPr>
              <w:t>324,18</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p>
        </w:tc>
        <w:tc>
          <w:tcPr>
            <w:tcW w:w="1129"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r w:rsidRPr="000D2C66">
              <w:t>5</w:t>
            </w:r>
            <w:r w:rsidR="00702421">
              <w:rPr>
                <w:rFonts w:hint="eastAsia"/>
              </w:rPr>
              <w:t> </w:t>
            </w:r>
            <w:r w:rsidR="00702421">
              <w:t>6</w:t>
            </w:r>
            <w:r w:rsidRPr="000D2C66">
              <w:t>70,96</w:t>
            </w:r>
          </w:p>
        </w:tc>
      </w:tr>
      <w:tr w:rsidR="00505B5B" w:rsidRPr="000D2C66"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21/12/N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Effet encaissé</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r w:rsidRPr="000D2C66">
              <w:t>5</w:t>
            </w:r>
            <w:r w:rsidR="00702421">
              <w:rPr>
                <w:rFonts w:hint="eastAsia"/>
              </w:rPr>
              <w:t> </w:t>
            </w:r>
            <w:r w:rsidR="00702421">
              <w:t>2</w:t>
            </w:r>
            <w:r w:rsidRPr="000D2C66">
              <w:t>75,00</w:t>
            </w:r>
          </w:p>
        </w:tc>
        <w:tc>
          <w:tcPr>
            <w:tcW w:w="1129"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r w:rsidRPr="000D2C66">
              <w:t>10</w:t>
            </w:r>
            <w:r w:rsidR="00702421">
              <w:rPr>
                <w:rFonts w:hint="eastAsia"/>
              </w:rPr>
              <w:t> </w:t>
            </w:r>
            <w:r w:rsidR="00702421">
              <w:t>9</w:t>
            </w:r>
            <w:r w:rsidRPr="000D2C66">
              <w:t>45,96</w:t>
            </w:r>
          </w:p>
        </w:tc>
      </w:tr>
      <w:tr w:rsidR="00505B5B" w:rsidRPr="000D2C66"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25/12/N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Remboursement emprunt (dont 412,12 d’intérêts)</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r w:rsidRPr="000D2C66">
              <w:t>1</w:t>
            </w:r>
            <w:r w:rsidR="00702421">
              <w:rPr>
                <w:rFonts w:hint="eastAsia"/>
              </w:rPr>
              <w:t> </w:t>
            </w:r>
            <w:r w:rsidR="00702421">
              <w:t>2</w:t>
            </w:r>
            <w:r w:rsidRPr="000D2C66">
              <w:t>30,50</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p>
        </w:tc>
        <w:tc>
          <w:tcPr>
            <w:tcW w:w="1129"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r w:rsidRPr="000D2C66">
              <w:t>9</w:t>
            </w:r>
            <w:r w:rsidR="00702421">
              <w:rPr>
                <w:rFonts w:hint="eastAsia"/>
              </w:rPr>
              <w:t> </w:t>
            </w:r>
            <w:r w:rsidR="00702421">
              <w:t>7</w:t>
            </w:r>
            <w:r w:rsidRPr="000D2C66">
              <w:t>15,46</w:t>
            </w:r>
          </w:p>
        </w:tc>
      </w:tr>
      <w:tr w:rsidR="00505B5B" w:rsidRPr="000D2C66" w:rsidTr="000D2C66">
        <w:trPr>
          <w:trHeight w:val="247"/>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30/12/N</w:t>
            </w:r>
          </w:p>
        </w:tc>
        <w:tc>
          <w:tcPr>
            <w:tcW w:w="4157" w:type="dxa"/>
            <w:tcBorders>
              <w:top w:val="nil"/>
              <w:left w:val="nil"/>
              <w:bottom w:val="single" w:sz="4" w:space="0" w:color="auto"/>
              <w:right w:val="single" w:sz="4" w:space="0" w:color="auto"/>
            </w:tcBorders>
            <w:shd w:val="clear" w:color="auto" w:fill="auto"/>
            <w:vAlign w:val="center"/>
          </w:tcPr>
          <w:p w:rsidR="00505B5B" w:rsidRPr="000D2C66" w:rsidRDefault="00505B5B" w:rsidP="000D2C66">
            <w:pPr>
              <w:pStyle w:val="GuidePedagogiqueTitre7Rponses"/>
            </w:pPr>
            <w:r w:rsidRPr="000D2C66">
              <w:t>Frais de tenue de compte</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r w:rsidRPr="000D2C66">
              <w:t>29,90</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p>
        </w:tc>
        <w:tc>
          <w:tcPr>
            <w:tcW w:w="1129"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r w:rsidRPr="000D2C66">
              <w:t>9</w:t>
            </w:r>
            <w:r w:rsidR="00702421">
              <w:rPr>
                <w:rFonts w:hint="eastAsia"/>
              </w:rPr>
              <w:t> </w:t>
            </w:r>
            <w:r w:rsidR="00702421">
              <w:t>6</w:t>
            </w:r>
            <w:r w:rsidRPr="000D2C66">
              <w:t>85,56</w:t>
            </w:r>
          </w:p>
        </w:tc>
      </w:tr>
      <w:tr w:rsidR="00505B5B" w:rsidRPr="000D2C66" w:rsidTr="000D2C66">
        <w:trPr>
          <w:trHeight w:val="247"/>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30/12/N</w:t>
            </w:r>
          </w:p>
        </w:tc>
        <w:tc>
          <w:tcPr>
            <w:tcW w:w="4157" w:type="dxa"/>
            <w:tcBorders>
              <w:top w:val="nil"/>
              <w:left w:val="nil"/>
              <w:bottom w:val="single" w:sz="4" w:space="0" w:color="auto"/>
              <w:right w:val="single" w:sz="4" w:space="0" w:color="auto"/>
            </w:tcBorders>
            <w:shd w:val="clear" w:color="auto" w:fill="auto"/>
            <w:vAlign w:val="center"/>
          </w:tcPr>
          <w:p w:rsidR="00505B5B" w:rsidRPr="000D2C66" w:rsidRDefault="00505B5B" w:rsidP="000D2C66">
            <w:pPr>
              <w:pStyle w:val="GuidePedagogiqueTitre7Rponses"/>
            </w:pPr>
            <w:r w:rsidRPr="000D2C66">
              <w:t>Dépôt d'espèces</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r w:rsidRPr="000D2C66">
              <w:rPr>
                <w:highlight w:val="yellow"/>
              </w:rPr>
              <w:t>3</w:t>
            </w:r>
            <w:r w:rsidR="00702421">
              <w:rPr>
                <w:rFonts w:hint="eastAsia"/>
                <w:highlight w:val="yellow"/>
              </w:rPr>
              <w:t> </w:t>
            </w:r>
            <w:r w:rsidR="00702421">
              <w:rPr>
                <w:highlight w:val="yellow"/>
              </w:rPr>
              <w:t>2</w:t>
            </w:r>
            <w:r w:rsidRPr="000D2C66">
              <w:rPr>
                <w:highlight w:val="yellow"/>
              </w:rPr>
              <w:t>15,80</w:t>
            </w:r>
          </w:p>
        </w:tc>
        <w:tc>
          <w:tcPr>
            <w:tcW w:w="1129" w:type="dxa"/>
            <w:tcBorders>
              <w:top w:val="nil"/>
              <w:left w:val="nil"/>
              <w:bottom w:val="single" w:sz="4" w:space="0" w:color="auto"/>
              <w:right w:val="single" w:sz="4" w:space="0" w:color="auto"/>
            </w:tcBorders>
            <w:shd w:val="clear" w:color="auto" w:fill="auto"/>
            <w:noWrap/>
            <w:vAlign w:val="center"/>
          </w:tcPr>
          <w:p w:rsidR="00505B5B" w:rsidRPr="000D2C66" w:rsidRDefault="00505B5B" w:rsidP="000C6509">
            <w:pPr>
              <w:pStyle w:val="GuidePedagogiqueTitre7Rponses"/>
              <w:jc w:val="right"/>
            </w:pPr>
            <w:r w:rsidRPr="000D2C66">
              <w:t>12</w:t>
            </w:r>
            <w:r w:rsidR="00702421">
              <w:rPr>
                <w:rFonts w:hint="eastAsia"/>
              </w:rPr>
              <w:t> </w:t>
            </w:r>
            <w:r w:rsidR="00702421">
              <w:t>9</w:t>
            </w:r>
            <w:r w:rsidRPr="000D2C66">
              <w:t>01,36</w:t>
            </w:r>
          </w:p>
        </w:tc>
      </w:tr>
      <w:tr w:rsidR="00505B5B" w:rsidRPr="000D2C66"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30/12/N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Totaux et solde final</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1</w:t>
            </w:r>
            <w:r w:rsidR="00702421">
              <w:rPr>
                <w:rFonts w:hint="eastAsia"/>
              </w:rPr>
              <w:t> </w:t>
            </w:r>
            <w:r w:rsidR="00702421">
              <w:t>5</w:t>
            </w:r>
            <w:r w:rsidRPr="000D2C66">
              <w:t>84,58</w:t>
            </w:r>
          </w:p>
        </w:tc>
        <w:tc>
          <w:tcPr>
            <w:tcW w:w="1090"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11</w:t>
            </w:r>
            <w:r w:rsidR="00702421">
              <w:rPr>
                <w:rFonts w:hint="eastAsia"/>
              </w:rPr>
              <w:t> </w:t>
            </w:r>
            <w:r w:rsidR="00702421">
              <w:t>9</w:t>
            </w:r>
            <w:r w:rsidRPr="000D2C66">
              <w:t>53,47</w:t>
            </w:r>
          </w:p>
        </w:tc>
        <w:tc>
          <w:tcPr>
            <w:tcW w:w="1129"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12</w:t>
            </w:r>
            <w:r w:rsidR="00702421">
              <w:rPr>
                <w:rFonts w:hint="eastAsia"/>
              </w:rPr>
              <w:t> </w:t>
            </w:r>
            <w:r w:rsidR="00702421">
              <w:t>9</w:t>
            </w:r>
            <w:r w:rsidRPr="000D2C66">
              <w:t>01,36</w:t>
            </w:r>
          </w:p>
        </w:tc>
      </w:tr>
    </w:tbl>
    <w:p w:rsidR="00505B5B" w:rsidRDefault="00505B5B" w:rsidP="00B85C94">
      <w:pPr>
        <w:pStyle w:val="GuidePedagogiqueTitre6Consignes"/>
      </w:pPr>
      <w:r>
        <w:lastRenderedPageBreak/>
        <w:t>4</w:t>
      </w:r>
      <w:r w:rsidR="000D2C66">
        <w:t>.</w:t>
      </w:r>
      <w:r>
        <w:t xml:space="preserve"> </w:t>
      </w:r>
      <w:r w:rsidR="00B85C94">
        <w:t xml:space="preserve">Expliquez, </w:t>
      </w:r>
      <w:r>
        <w:t>pour chaque information restante, pourquoi elle figure dans un</w:t>
      </w:r>
      <w:r w:rsidR="000D2C66">
        <w:t xml:space="preserve"> document</w:t>
      </w:r>
      <w:r w:rsidR="00B85C94">
        <w:t>,</w:t>
      </w:r>
      <w:r w:rsidR="000D2C66">
        <w:t xml:space="preserve"> mais pas dans l’autre.</w:t>
      </w:r>
    </w:p>
    <w:p w:rsidR="00505B5B" w:rsidRPr="00B85C94" w:rsidRDefault="00505B5B" w:rsidP="00B85C94">
      <w:pPr>
        <w:pStyle w:val="GuidePedagogiqueTitre7Rponses"/>
        <w:rPr>
          <w:b/>
          <w:bCs/>
        </w:rPr>
      </w:pPr>
      <w:r w:rsidRPr="00B85C94">
        <w:rPr>
          <w:b/>
          <w:bCs/>
        </w:rPr>
        <w:t xml:space="preserve">Compte Banque tenu par </w:t>
      </w:r>
      <w:proofErr w:type="spellStart"/>
      <w:r w:rsidRPr="00B85C94">
        <w:rPr>
          <w:b/>
          <w:bCs/>
        </w:rPr>
        <w:t>M</w:t>
      </w:r>
      <w:r w:rsidR="00B85C94" w:rsidRPr="00B85C94">
        <w:rPr>
          <w:b/>
          <w:bCs/>
        </w:rPr>
        <w:t>arsini</w:t>
      </w:r>
      <w:proofErr w:type="spellEnd"/>
    </w:p>
    <w:p w:rsidR="00505B5B" w:rsidRPr="000D2C66" w:rsidRDefault="00B85C94" w:rsidP="00555258">
      <w:pPr>
        <w:pStyle w:val="GuidePedagogiqueTitre7Rponses"/>
      </w:pPr>
      <w:r>
        <w:rPr>
          <w:rFonts w:ascii="Times New Roman" w:hAnsi="Times New Roman"/>
        </w:rPr>
        <w:t>–</w:t>
      </w:r>
      <w:r>
        <w:t xml:space="preserve"> </w:t>
      </w:r>
      <w:r w:rsidR="00505B5B" w:rsidRPr="000D2C66">
        <w:t>18 décembre</w:t>
      </w:r>
      <w:r w:rsidR="00702421">
        <w:rPr>
          <w:rFonts w:hint="eastAsia"/>
        </w:rPr>
        <w:t> </w:t>
      </w:r>
      <w:r w:rsidR="00505B5B" w:rsidRPr="000D2C66">
        <w:t>: effet remis à l'encaissement. Le montant de 5</w:t>
      </w:r>
      <w:r w:rsidR="00702421">
        <w:rPr>
          <w:rFonts w:hint="eastAsia"/>
        </w:rPr>
        <w:t> </w:t>
      </w:r>
      <w:r w:rsidR="00702421">
        <w:t>2</w:t>
      </w:r>
      <w:r w:rsidR="00505B5B" w:rsidRPr="000D2C66">
        <w:t>90,25</w:t>
      </w:r>
      <w:r w:rsidR="00555258">
        <w:rPr>
          <w:rFonts w:hint="eastAsia"/>
        </w:rPr>
        <w:t> €</w:t>
      </w:r>
      <w:r w:rsidR="00505B5B" w:rsidRPr="000D2C66">
        <w:t xml:space="preserve"> correspond au nominal de l'effet. La banque a versé 5</w:t>
      </w:r>
      <w:r w:rsidR="00702421">
        <w:rPr>
          <w:rFonts w:hint="eastAsia"/>
        </w:rPr>
        <w:t> </w:t>
      </w:r>
      <w:r w:rsidR="00702421">
        <w:t>2</w:t>
      </w:r>
      <w:r w:rsidR="00505B5B" w:rsidRPr="000D2C66">
        <w:t>75</w:t>
      </w:r>
      <w:r w:rsidR="00555258">
        <w:rPr>
          <w:rFonts w:hint="eastAsia"/>
        </w:rPr>
        <w:t> €</w:t>
      </w:r>
      <w:r w:rsidR="00505B5B" w:rsidRPr="000D2C66">
        <w:t xml:space="preserve"> le 21</w:t>
      </w:r>
      <w:r w:rsidR="00555258">
        <w:rPr>
          <w:rFonts w:hint="eastAsia"/>
        </w:rPr>
        <w:t> </w:t>
      </w:r>
      <w:r w:rsidR="00505B5B" w:rsidRPr="000D2C66">
        <w:t>décembre. La différence provient des frais prélevés par la banque. Il s'agit donc de la même opération</w:t>
      </w:r>
      <w:r w:rsidR="00555258">
        <w:t>,</w:t>
      </w:r>
      <w:r w:rsidR="00505B5B" w:rsidRPr="000D2C66">
        <w:t xml:space="preserve"> mais le montant réel crédité sur le compte est de 5</w:t>
      </w:r>
      <w:r w:rsidR="00702421">
        <w:rPr>
          <w:rFonts w:hint="eastAsia"/>
        </w:rPr>
        <w:t> </w:t>
      </w:r>
      <w:r w:rsidR="00702421">
        <w:t>275,00</w:t>
      </w:r>
      <w:r w:rsidR="00702421">
        <w:rPr>
          <w:rFonts w:hint="eastAsia"/>
        </w:rPr>
        <w:t> </w:t>
      </w:r>
      <w:r w:rsidR="00505B5B" w:rsidRPr="000D2C66">
        <w:t>€.</w:t>
      </w:r>
    </w:p>
    <w:p w:rsidR="00505B5B" w:rsidRPr="000D2C66" w:rsidRDefault="00B85C94" w:rsidP="000D2C66">
      <w:pPr>
        <w:pStyle w:val="GuidePedagogiqueTitre7Rponses"/>
      </w:pPr>
      <w:r>
        <w:rPr>
          <w:rFonts w:ascii="Times New Roman" w:hAnsi="Times New Roman"/>
        </w:rPr>
        <w:t>–</w:t>
      </w:r>
      <w:r>
        <w:t xml:space="preserve"> </w:t>
      </w:r>
      <w:r w:rsidR="00505B5B" w:rsidRPr="000D2C66">
        <w:t>24 décembre</w:t>
      </w:r>
      <w:r w:rsidR="00702421">
        <w:rPr>
          <w:rFonts w:hint="eastAsia"/>
        </w:rPr>
        <w:t> </w:t>
      </w:r>
      <w:r w:rsidR="00505B5B" w:rsidRPr="000D2C66">
        <w:t>: chèque au fournisseur Martin. Ce chèque a été émis</w:t>
      </w:r>
      <w:r w:rsidR="00555258">
        <w:t>,</w:t>
      </w:r>
      <w:r w:rsidR="00505B5B" w:rsidRPr="000D2C66">
        <w:t xml:space="preserve"> mais il n'a pas été encaissé par le fournisseur. On n'en trouve donc pas de trace sur le relevé de la banque. Ce chèque devrait être débité dans les jours qui viennent.</w:t>
      </w:r>
    </w:p>
    <w:p w:rsidR="00505B5B" w:rsidRPr="000D2C66" w:rsidRDefault="00B85C94" w:rsidP="000D2C66">
      <w:pPr>
        <w:pStyle w:val="GuidePedagogiqueTitre7Rponses"/>
      </w:pPr>
      <w:r>
        <w:rPr>
          <w:rFonts w:ascii="Times New Roman" w:hAnsi="Times New Roman"/>
        </w:rPr>
        <w:t>–</w:t>
      </w:r>
      <w:r>
        <w:t xml:space="preserve"> </w:t>
      </w:r>
      <w:r w:rsidR="00505B5B" w:rsidRPr="000D2C66">
        <w:t>25 décembre</w:t>
      </w:r>
      <w:r w:rsidR="00702421">
        <w:rPr>
          <w:rFonts w:hint="eastAsia"/>
        </w:rPr>
        <w:t> </w:t>
      </w:r>
      <w:r w:rsidR="00505B5B" w:rsidRPr="000D2C66">
        <w:t>: virement des salaires. Même raisonnement que pour le chèque au fournisseur Martin</w:t>
      </w:r>
      <w:r w:rsidR="00555258">
        <w:t>.</w:t>
      </w:r>
    </w:p>
    <w:p w:rsidR="00505B5B" w:rsidRPr="00555258" w:rsidRDefault="00505B5B" w:rsidP="00B85C94">
      <w:pPr>
        <w:pStyle w:val="GuidePedagogiqueTitre7Rponses"/>
        <w:rPr>
          <w:b/>
          <w:bCs/>
        </w:rPr>
      </w:pPr>
      <w:r w:rsidRPr="00555258">
        <w:rPr>
          <w:b/>
          <w:bCs/>
        </w:rPr>
        <w:t xml:space="preserve">Compte </w:t>
      </w:r>
      <w:proofErr w:type="spellStart"/>
      <w:r w:rsidRPr="00555258">
        <w:rPr>
          <w:b/>
          <w:bCs/>
        </w:rPr>
        <w:t>M</w:t>
      </w:r>
      <w:r w:rsidR="00B85C94" w:rsidRPr="00555258">
        <w:rPr>
          <w:b/>
          <w:bCs/>
        </w:rPr>
        <w:t>arsini</w:t>
      </w:r>
      <w:proofErr w:type="spellEnd"/>
      <w:r w:rsidRPr="00555258">
        <w:rPr>
          <w:b/>
          <w:bCs/>
        </w:rPr>
        <w:t xml:space="preserve"> tenu par la banque</w:t>
      </w:r>
    </w:p>
    <w:p w:rsidR="00505B5B" w:rsidRPr="000D2C66" w:rsidRDefault="00B85C94" w:rsidP="00B85C94">
      <w:pPr>
        <w:pStyle w:val="GuidePedagogiqueTitre7Rponses"/>
      </w:pPr>
      <w:r>
        <w:rPr>
          <w:rFonts w:ascii="Times New Roman" w:hAnsi="Times New Roman"/>
        </w:rPr>
        <w:t>–</w:t>
      </w:r>
      <w:r>
        <w:t xml:space="preserve"> </w:t>
      </w:r>
      <w:r w:rsidR="00505B5B" w:rsidRPr="000D2C66">
        <w:t>8 décembre</w:t>
      </w:r>
      <w:r w:rsidR="00702421">
        <w:rPr>
          <w:rFonts w:hint="eastAsia"/>
        </w:rPr>
        <w:t> </w:t>
      </w:r>
      <w:r w:rsidR="00505B5B" w:rsidRPr="000D2C66">
        <w:t xml:space="preserve">: versement des revenus des titres détenus par l'entreprise à la banque. Cette opération ne peut pas avoir été connue par </w:t>
      </w:r>
      <w:proofErr w:type="spellStart"/>
      <w:r w:rsidR="00505B5B" w:rsidRPr="000D2C66">
        <w:t>M</w:t>
      </w:r>
      <w:r>
        <w:t>arsini</w:t>
      </w:r>
      <w:proofErr w:type="spellEnd"/>
      <w:r w:rsidR="00555258">
        <w:t>,</w:t>
      </w:r>
      <w:r w:rsidR="00505B5B" w:rsidRPr="000D2C66">
        <w:t xml:space="preserve"> puisque l'information provient directement de la banque elle-même.</w:t>
      </w:r>
    </w:p>
    <w:p w:rsidR="00505B5B" w:rsidRPr="000D2C66" w:rsidRDefault="00555258" w:rsidP="00B85C94">
      <w:pPr>
        <w:pStyle w:val="GuidePedagogiqueTitre7Rponses"/>
      </w:pPr>
      <w:r>
        <w:rPr>
          <w:rFonts w:ascii="Times New Roman" w:hAnsi="Times New Roman"/>
        </w:rPr>
        <w:t>–</w:t>
      </w:r>
      <w:r>
        <w:t xml:space="preserve"> </w:t>
      </w:r>
      <w:r w:rsidR="00505B5B" w:rsidRPr="000D2C66">
        <w:t>25 et 30 décembre</w:t>
      </w:r>
      <w:r w:rsidR="00702421">
        <w:rPr>
          <w:rFonts w:hint="eastAsia"/>
        </w:rPr>
        <w:t> </w:t>
      </w:r>
      <w:r w:rsidR="00505B5B" w:rsidRPr="000D2C66">
        <w:t xml:space="preserve">: les prélèvements pour remboursement d'emprunt et frais de tenue de compte proviennent de la banque et </w:t>
      </w:r>
      <w:proofErr w:type="spellStart"/>
      <w:r w:rsidR="00505B5B" w:rsidRPr="000D2C66">
        <w:t>M</w:t>
      </w:r>
      <w:r w:rsidR="00B85C94">
        <w:t>arsini</w:t>
      </w:r>
      <w:proofErr w:type="spellEnd"/>
      <w:r w:rsidR="00505B5B" w:rsidRPr="000D2C66">
        <w:t xml:space="preserve"> ne pouvait pas être au courant.</w:t>
      </w:r>
    </w:p>
    <w:p w:rsidR="00505B5B" w:rsidRPr="00660DD0" w:rsidRDefault="00505B5B" w:rsidP="000D2C66">
      <w:pPr>
        <w:pStyle w:val="GuidePedagogiqueTitre6Consignes"/>
        <w:rPr>
          <w:szCs w:val="32"/>
        </w:rPr>
      </w:pPr>
      <w:r>
        <w:t>5</w:t>
      </w:r>
      <w:r w:rsidR="000D2C66">
        <w:t>.</w:t>
      </w:r>
      <w:r w:rsidRPr="00660DD0">
        <w:t xml:space="preserve"> </w:t>
      </w:r>
      <w:r w:rsidR="000D2C66">
        <w:rPr>
          <w:szCs w:val="32"/>
        </w:rPr>
        <w:t>C</w:t>
      </w:r>
      <w:r w:rsidRPr="00660DD0">
        <w:rPr>
          <w:szCs w:val="32"/>
        </w:rPr>
        <w:t>alculez</w:t>
      </w:r>
      <w:r w:rsidRPr="00660DD0">
        <w:t xml:space="preserve"> le solde réel du compte banque</w:t>
      </w:r>
      <w:r w:rsidR="000D2C66">
        <w:t>.</w:t>
      </w:r>
    </w:p>
    <w:p w:rsidR="00505B5B" w:rsidRPr="00555258" w:rsidRDefault="00505B5B" w:rsidP="00555258">
      <w:pPr>
        <w:pStyle w:val="GuidePedagogiqueTitre7Rponses"/>
        <w:rPr>
          <w:b/>
          <w:bCs/>
        </w:rPr>
      </w:pPr>
      <w:r w:rsidRPr="00555258">
        <w:rPr>
          <w:b/>
          <w:bCs/>
        </w:rPr>
        <w:t xml:space="preserve">Compte Banque tenu par </w:t>
      </w:r>
      <w:proofErr w:type="spellStart"/>
      <w:r w:rsidRPr="00555258">
        <w:rPr>
          <w:b/>
          <w:bCs/>
        </w:rPr>
        <w:t>M</w:t>
      </w:r>
      <w:r w:rsidR="00555258" w:rsidRPr="00555258">
        <w:rPr>
          <w:b/>
          <w:bCs/>
        </w:rPr>
        <w:t>arsini</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2"/>
        <w:gridCol w:w="3485"/>
        <w:gridCol w:w="910"/>
        <w:gridCol w:w="1020"/>
        <w:gridCol w:w="1069"/>
        <w:gridCol w:w="971"/>
      </w:tblGrid>
      <w:tr w:rsidR="00505B5B" w:rsidRPr="000D2C66" w:rsidTr="000D2C66">
        <w:trPr>
          <w:jc w:val="center"/>
        </w:trPr>
        <w:tc>
          <w:tcPr>
            <w:tcW w:w="0" w:type="auto"/>
            <w:vMerge w:val="restart"/>
            <w:tcBorders>
              <w:right w:val="nil"/>
            </w:tcBorders>
            <w:vAlign w:val="center"/>
          </w:tcPr>
          <w:p w:rsidR="00505B5B" w:rsidRPr="00555258" w:rsidRDefault="00505B5B" w:rsidP="00555258">
            <w:pPr>
              <w:pStyle w:val="GuidePedagogiqueTitre7Rponses"/>
              <w:jc w:val="center"/>
              <w:rPr>
                <w:b/>
                <w:bCs/>
              </w:rPr>
            </w:pPr>
            <w:r w:rsidRPr="00555258">
              <w:rPr>
                <w:b/>
                <w:bCs/>
              </w:rPr>
              <w:t>Date</w:t>
            </w:r>
          </w:p>
        </w:tc>
        <w:tc>
          <w:tcPr>
            <w:tcW w:w="0" w:type="auto"/>
            <w:vMerge w:val="restart"/>
            <w:tcBorders>
              <w:left w:val="nil"/>
            </w:tcBorders>
            <w:vAlign w:val="center"/>
          </w:tcPr>
          <w:p w:rsidR="00505B5B" w:rsidRPr="00555258" w:rsidRDefault="00505B5B" w:rsidP="00555258">
            <w:pPr>
              <w:pStyle w:val="GuidePedagogiqueTitre7Rponses"/>
              <w:jc w:val="center"/>
              <w:rPr>
                <w:b/>
                <w:bCs/>
              </w:rPr>
            </w:pPr>
            <w:r w:rsidRPr="00555258">
              <w:rPr>
                <w:b/>
                <w:bCs/>
              </w:rPr>
              <w:t>Libellé</w:t>
            </w:r>
          </w:p>
        </w:tc>
        <w:tc>
          <w:tcPr>
            <w:tcW w:w="0" w:type="auto"/>
            <w:gridSpan w:val="2"/>
            <w:vAlign w:val="center"/>
          </w:tcPr>
          <w:p w:rsidR="00505B5B" w:rsidRPr="00555258" w:rsidRDefault="00505B5B" w:rsidP="00555258">
            <w:pPr>
              <w:pStyle w:val="GuidePedagogiqueTitre7Rponses"/>
              <w:jc w:val="center"/>
              <w:rPr>
                <w:b/>
                <w:bCs/>
              </w:rPr>
            </w:pPr>
            <w:r w:rsidRPr="00555258">
              <w:rPr>
                <w:b/>
                <w:bCs/>
              </w:rPr>
              <w:t>Sommes</w:t>
            </w:r>
          </w:p>
        </w:tc>
        <w:tc>
          <w:tcPr>
            <w:tcW w:w="0" w:type="auto"/>
            <w:gridSpan w:val="2"/>
            <w:vAlign w:val="center"/>
          </w:tcPr>
          <w:p w:rsidR="00505B5B" w:rsidRPr="00555258" w:rsidRDefault="00505B5B" w:rsidP="00555258">
            <w:pPr>
              <w:pStyle w:val="GuidePedagogiqueTitre7Rponses"/>
              <w:jc w:val="center"/>
              <w:rPr>
                <w:b/>
                <w:bCs/>
              </w:rPr>
            </w:pPr>
            <w:r w:rsidRPr="00555258">
              <w:rPr>
                <w:b/>
                <w:bCs/>
              </w:rPr>
              <w:t>Soldes</w:t>
            </w:r>
          </w:p>
        </w:tc>
      </w:tr>
      <w:tr w:rsidR="00505B5B" w:rsidRPr="000D2C66" w:rsidTr="000D2C66">
        <w:trPr>
          <w:trHeight w:val="310"/>
          <w:jc w:val="center"/>
        </w:trPr>
        <w:tc>
          <w:tcPr>
            <w:tcW w:w="0" w:type="auto"/>
            <w:vMerge/>
            <w:tcBorders>
              <w:right w:val="nil"/>
            </w:tcBorders>
            <w:vAlign w:val="center"/>
          </w:tcPr>
          <w:p w:rsidR="00505B5B" w:rsidRPr="00555258" w:rsidRDefault="00505B5B" w:rsidP="00555258">
            <w:pPr>
              <w:pStyle w:val="GuidePedagogiqueTitre7Rponses"/>
              <w:jc w:val="center"/>
              <w:rPr>
                <w:b/>
                <w:bCs/>
              </w:rPr>
            </w:pPr>
          </w:p>
        </w:tc>
        <w:tc>
          <w:tcPr>
            <w:tcW w:w="0" w:type="auto"/>
            <w:vMerge/>
            <w:tcBorders>
              <w:left w:val="nil"/>
            </w:tcBorders>
            <w:vAlign w:val="center"/>
          </w:tcPr>
          <w:p w:rsidR="00505B5B" w:rsidRPr="00555258" w:rsidRDefault="00505B5B" w:rsidP="00555258">
            <w:pPr>
              <w:pStyle w:val="GuidePedagogiqueTitre7Rponses"/>
              <w:jc w:val="center"/>
              <w:rPr>
                <w:b/>
                <w:bCs/>
              </w:rPr>
            </w:pPr>
          </w:p>
        </w:tc>
        <w:tc>
          <w:tcPr>
            <w:tcW w:w="0" w:type="auto"/>
            <w:vAlign w:val="center"/>
          </w:tcPr>
          <w:p w:rsidR="00505B5B" w:rsidRPr="00555258" w:rsidRDefault="00505B5B" w:rsidP="00555258">
            <w:pPr>
              <w:pStyle w:val="GuidePedagogiqueTitre7Rponses"/>
              <w:jc w:val="center"/>
              <w:rPr>
                <w:b/>
                <w:bCs/>
              </w:rPr>
            </w:pPr>
            <w:r w:rsidRPr="00555258">
              <w:rPr>
                <w:b/>
                <w:bCs/>
              </w:rPr>
              <w:t>Crédit</w:t>
            </w:r>
          </w:p>
        </w:tc>
        <w:tc>
          <w:tcPr>
            <w:tcW w:w="0" w:type="auto"/>
            <w:vAlign w:val="center"/>
          </w:tcPr>
          <w:p w:rsidR="00505B5B" w:rsidRPr="00555258" w:rsidRDefault="00505B5B" w:rsidP="00555258">
            <w:pPr>
              <w:pStyle w:val="GuidePedagogiqueTitre7Rponses"/>
              <w:jc w:val="center"/>
              <w:rPr>
                <w:b/>
                <w:bCs/>
              </w:rPr>
            </w:pPr>
            <w:r w:rsidRPr="00555258">
              <w:rPr>
                <w:b/>
                <w:bCs/>
              </w:rPr>
              <w:t>Débit</w:t>
            </w:r>
          </w:p>
        </w:tc>
        <w:tc>
          <w:tcPr>
            <w:tcW w:w="0" w:type="auto"/>
            <w:vAlign w:val="center"/>
          </w:tcPr>
          <w:p w:rsidR="00505B5B" w:rsidRPr="00555258" w:rsidRDefault="00505B5B" w:rsidP="00555258">
            <w:pPr>
              <w:pStyle w:val="GuidePedagogiqueTitre7Rponses"/>
              <w:jc w:val="center"/>
              <w:rPr>
                <w:b/>
                <w:bCs/>
              </w:rPr>
            </w:pPr>
            <w:r w:rsidRPr="00555258">
              <w:rPr>
                <w:b/>
                <w:bCs/>
              </w:rPr>
              <w:t>Créditeur</w:t>
            </w:r>
          </w:p>
        </w:tc>
        <w:tc>
          <w:tcPr>
            <w:tcW w:w="0" w:type="auto"/>
            <w:vAlign w:val="center"/>
          </w:tcPr>
          <w:p w:rsidR="00505B5B" w:rsidRPr="00555258" w:rsidRDefault="00505B5B" w:rsidP="00555258">
            <w:pPr>
              <w:pStyle w:val="GuidePedagogiqueTitre7Rponses"/>
              <w:jc w:val="center"/>
              <w:rPr>
                <w:b/>
                <w:bCs/>
              </w:rPr>
            </w:pPr>
            <w:r w:rsidRPr="00555258">
              <w:rPr>
                <w:b/>
                <w:bCs/>
              </w:rPr>
              <w:t>Débiteur</w:t>
            </w: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01/12/N</w:t>
            </w:r>
          </w:p>
        </w:tc>
        <w:tc>
          <w:tcPr>
            <w:tcW w:w="0" w:type="auto"/>
            <w:tcBorders>
              <w:left w:val="nil"/>
            </w:tcBorders>
            <w:vAlign w:val="center"/>
          </w:tcPr>
          <w:p w:rsidR="00505B5B" w:rsidRPr="000D2C66" w:rsidRDefault="00505B5B" w:rsidP="000D2C66">
            <w:pPr>
              <w:pStyle w:val="GuidePedagogiqueTitre7Rponses"/>
            </w:pPr>
            <w:r w:rsidRPr="000D2C66">
              <w:t>Solde initial</w:t>
            </w:r>
          </w:p>
        </w:tc>
        <w:tc>
          <w:tcPr>
            <w:tcW w:w="0" w:type="auto"/>
            <w:vAlign w:val="center"/>
          </w:tcPr>
          <w:p w:rsidR="00505B5B" w:rsidRPr="00A82938" w:rsidRDefault="00505B5B" w:rsidP="00555258">
            <w:pPr>
              <w:pStyle w:val="GuidePedagogiqueTitre7Rponses"/>
              <w:jc w:val="right"/>
            </w:pPr>
          </w:p>
        </w:tc>
        <w:tc>
          <w:tcPr>
            <w:tcW w:w="0" w:type="auto"/>
            <w:vAlign w:val="center"/>
          </w:tcPr>
          <w:p w:rsidR="00505B5B" w:rsidRPr="00A82938" w:rsidRDefault="00505B5B" w:rsidP="00555258">
            <w:pPr>
              <w:pStyle w:val="GuidePedagogiqueTitre7Rponses"/>
              <w:jc w:val="right"/>
            </w:pPr>
          </w:p>
        </w:tc>
        <w:tc>
          <w:tcPr>
            <w:tcW w:w="0" w:type="auto"/>
            <w:vAlign w:val="center"/>
          </w:tcPr>
          <w:p w:rsidR="00505B5B" w:rsidRPr="00A82938" w:rsidRDefault="00505B5B" w:rsidP="00555258">
            <w:pPr>
              <w:pStyle w:val="GuidePedagogiqueTitre7Rponses"/>
              <w:jc w:val="right"/>
            </w:pPr>
            <w:r w:rsidRPr="00A82938">
              <w:t>2</w:t>
            </w:r>
            <w:r w:rsidR="00702421" w:rsidRPr="00A82938">
              <w:rPr>
                <w:rFonts w:hint="eastAsia"/>
              </w:rPr>
              <w:t> </w:t>
            </w:r>
            <w:r w:rsidR="00702421" w:rsidRPr="00A82938">
              <w:t>5</w:t>
            </w:r>
            <w:r w:rsidRPr="00A82938">
              <w:t>32,47</w:t>
            </w:r>
          </w:p>
        </w:tc>
        <w:tc>
          <w:tcPr>
            <w:tcW w:w="0" w:type="auto"/>
          </w:tcPr>
          <w:p w:rsidR="00505B5B" w:rsidRPr="000D2C66" w:rsidRDefault="00505B5B" w:rsidP="00555258">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04/12/N</w:t>
            </w:r>
          </w:p>
        </w:tc>
        <w:tc>
          <w:tcPr>
            <w:tcW w:w="0" w:type="auto"/>
            <w:tcBorders>
              <w:left w:val="nil"/>
            </w:tcBorders>
            <w:vAlign w:val="center"/>
          </w:tcPr>
          <w:p w:rsidR="00505B5B" w:rsidRPr="000D2C66" w:rsidRDefault="00505B5B" w:rsidP="000D2C66">
            <w:pPr>
              <w:pStyle w:val="GuidePedagogiqueTitre7Rponses"/>
            </w:pPr>
            <w:r w:rsidRPr="000D2C66">
              <w:t>Chèque n°</w:t>
            </w:r>
            <w:r w:rsidR="00702421">
              <w:rPr>
                <w:rFonts w:hint="eastAsia"/>
              </w:rPr>
              <w:t> </w:t>
            </w:r>
            <w:r w:rsidRPr="000D2C66">
              <w:t xml:space="preserve">82334 </w:t>
            </w:r>
            <w:proofErr w:type="spellStart"/>
            <w:r w:rsidRPr="000D2C66">
              <w:t>fourn</w:t>
            </w:r>
            <w:proofErr w:type="spellEnd"/>
            <w:r w:rsidRPr="000D2C66">
              <w:t>. Jean</w:t>
            </w:r>
          </w:p>
        </w:tc>
        <w:tc>
          <w:tcPr>
            <w:tcW w:w="0" w:type="auto"/>
            <w:vAlign w:val="center"/>
          </w:tcPr>
          <w:p w:rsidR="00505B5B" w:rsidRPr="00A82938" w:rsidRDefault="00505B5B" w:rsidP="00555258">
            <w:pPr>
              <w:pStyle w:val="GuidePedagogiqueTitre7Rponses"/>
              <w:jc w:val="right"/>
            </w:pPr>
          </w:p>
        </w:tc>
        <w:tc>
          <w:tcPr>
            <w:tcW w:w="0" w:type="auto"/>
            <w:vAlign w:val="center"/>
          </w:tcPr>
          <w:p w:rsidR="00505B5B" w:rsidRPr="00A82938" w:rsidRDefault="00505B5B" w:rsidP="00555258">
            <w:pPr>
              <w:pStyle w:val="GuidePedagogiqueTitre7Rponses"/>
              <w:jc w:val="right"/>
            </w:pPr>
            <w:r w:rsidRPr="00A82938">
              <w:t>324,18</w:t>
            </w:r>
          </w:p>
        </w:tc>
        <w:tc>
          <w:tcPr>
            <w:tcW w:w="0" w:type="auto"/>
            <w:vAlign w:val="center"/>
          </w:tcPr>
          <w:p w:rsidR="00505B5B" w:rsidRPr="00A82938" w:rsidRDefault="00505B5B" w:rsidP="00555258">
            <w:pPr>
              <w:pStyle w:val="GuidePedagogiqueTitre7Rponses"/>
              <w:jc w:val="right"/>
            </w:pPr>
            <w:r w:rsidRPr="00A82938">
              <w:t>2</w:t>
            </w:r>
            <w:r w:rsidR="00702421" w:rsidRPr="00A82938">
              <w:rPr>
                <w:rFonts w:hint="eastAsia"/>
              </w:rPr>
              <w:t> </w:t>
            </w:r>
            <w:r w:rsidR="00702421" w:rsidRPr="00A82938">
              <w:t>2</w:t>
            </w:r>
            <w:r w:rsidRPr="00A82938">
              <w:t>08,29</w:t>
            </w:r>
          </w:p>
        </w:tc>
        <w:tc>
          <w:tcPr>
            <w:tcW w:w="0" w:type="auto"/>
          </w:tcPr>
          <w:p w:rsidR="00505B5B" w:rsidRPr="000D2C66" w:rsidRDefault="00505B5B" w:rsidP="00555258">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05/12/N</w:t>
            </w:r>
          </w:p>
        </w:tc>
        <w:tc>
          <w:tcPr>
            <w:tcW w:w="0" w:type="auto"/>
            <w:tcBorders>
              <w:left w:val="nil"/>
            </w:tcBorders>
            <w:vAlign w:val="center"/>
          </w:tcPr>
          <w:p w:rsidR="00505B5B" w:rsidRPr="000D2C66" w:rsidRDefault="00505B5B" w:rsidP="000D2C66">
            <w:pPr>
              <w:pStyle w:val="GuidePedagogiqueTitre7Rponses"/>
            </w:pPr>
            <w:r w:rsidRPr="000D2C66">
              <w:t>Virement client Tual</w:t>
            </w:r>
          </w:p>
        </w:tc>
        <w:tc>
          <w:tcPr>
            <w:tcW w:w="0" w:type="auto"/>
            <w:vAlign w:val="center"/>
          </w:tcPr>
          <w:p w:rsidR="00505B5B" w:rsidRPr="00A82938" w:rsidRDefault="00505B5B" w:rsidP="00555258">
            <w:pPr>
              <w:pStyle w:val="GuidePedagogiqueTitre7Rponses"/>
              <w:jc w:val="right"/>
            </w:pPr>
            <w:r w:rsidRPr="00A82938">
              <w:t>3</w:t>
            </w:r>
            <w:r w:rsidR="00702421" w:rsidRPr="00A82938">
              <w:rPr>
                <w:rFonts w:hint="eastAsia"/>
              </w:rPr>
              <w:t> </w:t>
            </w:r>
            <w:r w:rsidR="00702421" w:rsidRPr="00A82938">
              <w:t>2</w:t>
            </w:r>
            <w:r w:rsidRPr="00A82938">
              <w:t>12,37</w:t>
            </w:r>
          </w:p>
        </w:tc>
        <w:tc>
          <w:tcPr>
            <w:tcW w:w="0" w:type="auto"/>
            <w:vAlign w:val="center"/>
          </w:tcPr>
          <w:p w:rsidR="00505B5B" w:rsidRPr="00A82938" w:rsidRDefault="00505B5B" w:rsidP="00555258">
            <w:pPr>
              <w:pStyle w:val="GuidePedagogiqueTitre7Rponses"/>
              <w:jc w:val="right"/>
            </w:pPr>
          </w:p>
        </w:tc>
        <w:tc>
          <w:tcPr>
            <w:tcW w:w="0" w:type="auto"/>
            <w:vAlign w:val="center"/>
          </w:tcPr>
          <w:p w:rsidR="00505B5B" w:rsidRPr="00A82938" w:rsidRDefault="00505B5B" w:rsidP="00555258">
            <w:pPr>
              <w:pStyle w:val="GuidePedagogiqueTitre7Rponses"/>
              <w:jc w:val="right"/>
            </w:pPr>
            <w:r w:rsidRPr="00A82938">
              <w:t>5</w:t>
            </w:r>
            <w:r w:rsidR="00702421" w:rsidRPr="00A82938">
              <w:rPr>
                <w:rFonts w:hint="eastAsia"/>
              </w:rPr>
              <w:t> </w:t>
            </w:r>
            <w:r w:rsidR="00702421" w:rsidRPr="00A82938">
              <w:t>4</w:t>
            </w:r>
            <w:r w:rsidRPr="00A82938">
              <w:t>20,66</w:t>
            </w:r>
          </w:p>
        </w:tc>
        <w:tc>
          <w:tcPr>
            <w:tcW w:w="0" w:type="auto"/>
          </w:tcPr>
          <w:p w:rsidR="00505B5B" w:rsidRPr="000D2C66" w:rsidRDefault="00505B5B" w:rsidP="00555258">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18/12/N</w:t>
            </w:r>
          </w:p>
        </w:tc>
        <w:tc>
          <w:tcPr>
            <w:tcW w:w="0" w:type="auto"/>
            <w:tcBorders>
              <w:left w:val="nil"/>
            </w:tcBorders>
            <w:vAlign w:val="center"/>
          </w:tcPr>
          <w:p w:rsidR="00505B5B" w:rsidRPr="000D2C66" w:rsidRDefault="00505B5B" w:rsidP="000D2C66">
            <w:pPr>
              <w:pStyle w:val="GuidePedagogiqueTitre7Rponses"/>
            </w:pPr>
            <w:r w:rsidRPr="000D2C66">
              <w:t>Effet remis à l’encaissement</w:t>
            </w:r>
          </w:p>
        </w:tc>
        <w:tc>
          <w:tcPr>
            <w:tcW w:w="0" w:type="auto"/>
            <w:vAlign w:val="center"/>
          </w:tcPr>
          <w:p w:rsidR="00505B5B" w:rsidRPr="00A82938" w:rsidRDefault="00505B5B" w:rsidP="00555258">
            <w:pPr>
              <w:pStyle w:val="GuidePedagogiqueTitre7Rponses"/>
              <w:jc w:val="right"/>
            </w:pPr>
            <w:r w:rsidRPr="00A82938">
              <w:t>5</w:t>
            </w:r>
            <w:r w:rsidR="00702421" w:rsidRPr="00A82938">
              <w:rPr>
                <w:rFonts w:hint="eastAsia"/>
              </w:rPr>
              <w:t> </w:t>
            </w:r>
            <w:r w:rsidR="00702421" w:rsidRPr="00A82938">
              <w:t>2</w:t>
            </w:r>
            <w:r w:rsidRPr="00A82938">
              <w:t>90,25</w:t>
            </w:r>
          </w:p>
        </w:tc>
        <w:tc>
          <w:tcPr>
            <w:tcW w:w="0" w:type="auto"/>
            <w:vAlign w:val="center"/>
          </w:tcPr>
          <w:p w:rsidR="00505B5B" w:rsidRPr="00A82938" w:rsidRDefault="00505B5B" w:rsidP="00555258">
            <w:pPr>
              <w:pStyle w:val="GuidePedagogiqueTitre7Rponses"/>
              <w:jc w:val="right"/>
            </w:pPr>
          </w:p>
        </w:tc>
        <w:tc>
          <w:tcPr>
            <w:tcW w:w="0" w:type="auto"/>
            <w:vAlign w:val="center"/>
          </w:tcPr>
          <w:p w:rsidR="00505B5B" w:rsidRPr="00A82938" w:rsidRDefault="00505B5B" w:rsidP="00555258">
            <w:pPr>
              <w:pStyle w:val="GuidePedagogiqueTitre7Rponses"/>
              <w:jc w:val="right"/>
            </w:pPr>
            <w:r w:rsidRPr="00A82938">
              <w:t>10</w:t>
            </w:r>
            <w:r w:rsidR="00702421" w:rsidRPr="00A82938">
              <w:rPr>
                <w:rFonts w:hint="eastAsia"/>
              </w:rPr>
              <w:t> </w:t>
            </w:r>
            <w:r w:rsidR="00702421" w:rsidRPr="00A82938">
              <w:t>7</w:t>
            </w:r>
            <w:r w:rsidRPr="00A82938">
              <w:t>10,91</w:t>
            </w:r>
          </w:p>
        </w:tc>
        <w:tc>
          <w:tcPr>
            <w:tcW w:w="0" w:type="auto"/>
          </w:tcPr>
          <w:p w:rsidR="00505B5B" w:rsidRPr="000D2C66" w:rsidRDefault="00505B5B" w:rsidP="00555258">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24/12/N</w:t>
            </w:r>
          </w:p>
        </w:tc>
        <w:tc>
          <w:tcPr>
            <w:tcW w:w="0" w:type="auto"/>
            <w:tcBorders>
              <w:left w:val="nil"/>
            </w:tcBorders>
            <w:vAlign w:val="center"/>
          </w:tcPr>
          <w:p w:rsidR="00505B5B" w:rsidRPr="000D2C66" w:rsidRDefault="00505B5B" w:rsidP="000D2C66">
            <w:pPr>
              <w:pStyle w:val="GuidePedagogiqueTitre7Rponses"/>
            </w:pPr>
            <w:r w:rsidRPr="000D2C66">
              <w:t>Chèque n°</w:t>
            </w:r>
            <w:r w:rsidR="00702421">
              <w:rPr>
                <w:rFonts w:hint="eastAsia"/>
              </w:rPr>
              <w:t> </w:t>
            </w:r>
            <w:r w:rsidRPr="000D2C66">
              <w:t xml:space="preserve">82835 </w:t>
            </w:r>
            <w:proofErr w:type="spellStart"/>
            <w:r w:rsidRPr="000D2C66">
              <w:t>fourn</w:t>
            </w:r>
            <w:proofErr w:type="spellEnd"/>
            <w:r w:rsidRPr="000D2C66">
              <w:t>. Martin</w:t>
            </w:r>
          </w:p>
        </w:tc>
        <w:tc>
          <w:tcPr>
            <w:tcW w:w="0" w:type="auto"/>
            <w:vAlign w:val="center"/>
          </w:tcPr>
          <w:p w:rsidR="00505B5B" w:rsidRPr="00A82938" w:rsidRDefault="00505B5B" w:rsidP="00555258">
            <w:pPr>
              <w:pStyle w:val="GuidePedagogiqueTitre7Rponses"/>
              <w:jc w:val="right"/>
            </w:pPr>
          </w:p>
        </w:tc>
        <w:tc>
          <w:tcPr>
            <w:tcW w:w="0" w:type="auto"/>
            <w:vAlign w:val="center"/>
          </w:tcPr>
          <w:p w:rsidR="00505B5B" w:rsidRPr="00A82938" w:rsidRDefault="00505B5B" w:rsidP="00555258">
            <w:pPr>
              <w:pStyle w:val="GuidePedagogiqueTitre7Rponses"/>
              <w:jc w:val="right"/>
            </w:pPr>
            <w:r w:rsidRPr="00A82938">
              <w:t>1</w:t>
            </w:r>
            <w:r w:rsidR="00702421" w:rsidRPr="00A82938">
              <w:rPr>
                <w:rFonts w:hint="eastAsia"/>
              </w:rPr>
              <w:t> </w:t>
            </w:r>
            <w:r w:rsidR="00702421" w:rsidRPr="00A82938">
              <w:t>4</w:t>
            </w:r>
            <w:r w:rsidRPr="00A82938">
              <w:t>25,12</w:t>
            </w:r>
          </w:p>
        </w:tc>
        <w:tc>
          <w:tcPr>
            <w:tcW w:w="0" w:type="auto"/>
            <w:vAlign w:val="center"/>
          </w:tcPr>
          <w:p w:rsidR="00505B5B" w:rsidRPr="00A82938" w:rsidRDefault="00505B5B" w:rsidP="00555258">
            <w:pPr>
              <w:pStyle w:val="GuidePedagogiqueTitre7Rponses"/>
              <w:jc w:val="right"/>
            </w:pPr>
            <w:r w:rsidRPr="00A82938">
              <w:t>9</w:t>
            </w:r>
            <w:r w:rsidR="00702421" w:rsidRPr="00A82938">
              <w:rPr>
                <w:rFonts w:hint="eastAsia"/>
              </w:rPr>
              <w:t> </w:t>
            </w:r>
            <w:r w:rsidR="00702421" w:rsidRPr="00A82938">
              <w:t>2</w:t>
            </w:r>
            <w:r w:rsidRPr="00A82938">
              <w:t>85,79</w:t>
            </w:r>
          </w:p>
        </w:tc>
        <w:tc>
          <w:tcPr>
            <w:tcW w:w="0" w:type="auto"/>
          </w:tcPr>
          <w:p w:rsidR="00505B5B" w:rsidRPr="000D2C66" w:rsidRDefault="00505B5B" w:rsidP="00555258">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25/12/N</w:t>
            </w:r>
          </w:p>
        </w:tc>
        <w:tc>
          <w:tcPr>
            <w:tcW w:w="0" w:type="auto"/>
            <w:tcBorders>
              <w:left w:val="nil"/>
            </w:tcBorders>
            <w:vAlign w:val="center"/>
          </w:tcPr>
          <w:p w:rsidR="00505B5B" w:rsidRPr="000D2C66" w:rsidRDefault="00505B5B" w:rsidP="000D2C66">
            <w:pPr>
              <w:pStyle w:val="GuidePedagogiqueTitre7Rponses"/>
            </w:pPr>
            <w:r w:rsidRPr="000D2C66">
              <w:t>Virement salaires du mois</w:t>
            </w:r>
          </w:p>
        </w:tc>
        <w:tc>
          <w:tcPr>
            <w:tcW w:w="0" w:type="auto"/>
            <w:vAlign w:val="center"/>
          </w:tcPr>
          <w:p w:rsidR="00505B5B" w:rsidRPr="00A82938" w:rsidRDefault="00505B5B" w:rsidP="00555258">
            <w:pPr>
              <w:pStyle w:val="GuidePedagogiqueTitre7Rponses"/>
              <w:jc w:val="right"/>
            </w:pPr>
          </w:p>
        </w:tc>
        <w:tc>
          <w:tcPr>
            <w:tcW w:w="0" w:type="auto"/>
            <w:vAlign w:val="center"/>
          </w:tcPr>
          <w:p w:rsidR="00505B5B" w:rsidRPr="00A82938" w:rsidRDefault="00505B5B" w:rsidP="00555258">
            <w:pPr>
              <w:pStyle w:val="GuidePedagogiqueTitre7Rponses"/>
              <w:jc w:val="right"/>
            </w:pPr>
            <w:r w:rsidRPr="00A82938">
              <w:t>10</w:t>
            </w:r>
            <w:r w:rsidR="00702421" w:rsidRPr="00A82938">
              <w:rPr>
                <w:rFonts w:hint="eastAsia"/>
              </w:rPr>
              <w:t> </w:t>
            </w:r>
            <w:r w:rsidR="00702421" w:rsidRPr="00A82938">
              <w:t>5</w:t>
            </w:r>
            <w:r w:rsidRPr="00A82938">
              <w:t>25,45</w:t>
            </w:r>
          </w:p>
        </w:tc>
        <w:tc>
          <w:tcPr>
            <w:tcW w:w="0" w:type="auto"/>
            <w:vAlign w:val="center"/>
          </w:tcPr>
          <w:p w:rsidR="00505B5B" w:rsidRPr="00A82938" w:rsidRDefault="00505B5B" w:rsidP="00555258">
            <w:pPr>
              <w:pStyle w:val="GuidePedagogiqueTitre7Rponses"/>
              <w:jc w:val="right"/>
            </w:pPr>
          </w:p>
        </w:tc>
        <w:tc>
          <w:tcPr>
            <w:tcW w:w="0" w:type="auto"/>
          </w:tcPr>
          <w:p w:rsidR="00505B5B" w:rsidRPr="000D2C66" w:rsidRDefault="00505B5B" w:rsidP="00555258">
            <w:pPr>
              <w:pStyle w:val="GuidePedagogiqueTitre7Rponses"/>
              <w:jc w:val="right"/>
            </w:pPr>
            <w:r w:rsidRPr="000D2C66">
              <w:t>1</w:t>
            </w:r>
            <w:r w:rsidR="00702421">
              <w:rPr>
                <w:rFonts w:hint="eastAsia"/>
              </w:rPr>
              <w:t> </w:t>
            </w:r>
            <w:r w:rsidR="00702421">
              <w:t>2</w:t>
            </w:r>
            <w:r w:rsidRPr="000D2C66">
              <w:t>39,66</w:t>
            </w: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28/12/N</w:t>
            </w:r>
          </w:p>
        </w:tc>
        <w:tc>
          <w:tcPr>
            <w:tcW w:w="0" w:type="auto"/>
            <w:tcBorders>
              <w:left w:val="nil"/>
            </w:tcBorders>
            <w:vAlign w:val="center"/>
          </w:tcPr>
          <w:p w:rsidR="00505B5B" w:rsidRPr="000D2C66" w:rsidRDefault="00505B5B" w:rsidP="000D2C66">
            <w:pPr>
              <w:pStyle w:val="GuidePedagogiqueTitre7Rponses"/>
            </w:pPr>
            <w:r w:rsidRPr="000D2C66">
              <w:t>Dépôt d’espèces</w:t>
            </w:r>
          </w:p>
        </w:tc>
        <w:tc>
          <w:tcPr>
            <w:tcW w:w="0" w:type="auto"/>
            <w:vAlign w:val="center"/>
          </w:tcPr>
          <w:p w:rsidR="00505B5B" w:rsidRPr="00A82938" w:rsidRDefault="00505B5B" w:rsidP="00555258">
            <w:pPr>
              <w:pStyle w:val="GuidePedagogiqueTitre7Rponses"/>
              <w:jc w:val="right"/>
            </w:pPr>
            <w:r w:rsidRPr="00A82938">
              <w:t>3</w:t>
            </w:r>
            <w:r w:rsidR="00702421" w:rsidRPr="00A82938">
              <w:rPr>
                <w:rFonts w:hint="eastAsia"/>
              </w:rPr>
              <w:t> </w:t>
            </w:r>
            <w:r w:rsidR="00702421" w:rsidRPr="00A82938">
              <w:t>2</w:t>
            </w:r>
            <w:r w:rsidRPr="00A82938">
              <w:t>15,80</w:t>
            </w:r>
          </w:p>
        </w:tc>
        <w:tc>
          <w:tcPr>
            <w:tcW w:w="0" w:type="auto"/>
          </w:tcPr>
          <w:p w:rsidR="00505B5B" w:rsidRPr="00A82938" w:rsidRDefault="00505B5B" w:rsidP="00555258">
            <w:pPr>
              <w:pStyle w:val="GuidePedagogiqueTitre7Rponses"/>
              <w:jc w:val="right"/>
            </w:pPr>
          </w:p>
        </w:tc>
        <w:tc>
          <w:tcPr>
            <w:tcW w:w="0" w:type="auto"/>
            <w:vAlign w:val="center"/>
          </w:tcPr>
          <w:p w:rsidR="00505B5B" w:rsidRPr="00A82938" w:rsidRDefault="00505B5B" w:rsidP="00555258">
            <w:pPr>
              <w:pStyle w:val="GuidePedagogiqueTitre7Rponses"/>
              <w:jc w:val="right"/>
            </w:pPr>
            <w:r w:rsidRPr="00A82938">
              <w:t>1</w:t>
            </w:r>
            <w:r w:rsidR="00702421" w:rsidRPr="00A82938">
              <w:rPr>
                <w:rFonts w:hint="eastAsia"/>
              </w:rPr>
              <w:t> </w:t>
            </w:r>
            <w:r w:rsidR="00702421" w:rsidRPr="00A82938">
              <w:t>9</w:t>
            </w:r>
            <w:r w:rsidRPr="00A82938">
              <w:t>76,14</w:t>
            </w:r>
          </w:p>
        </w:tc>
        <w:tc>
          <w:tcPr>
            <w:tcW w:w="0" w:type="auto"/>
          </w:tcPr>
          <w:p w:rsidR="00505B5B" w:rsidRPr="000D2C66" w:rsidRDefault="00505B5B" w:rsidP="00555258">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30/12/N</w:t>
            </w:r>
          </w:p>
        </w:tc>
        <w:tc>
          <w:tcPr>
            <w:tcW w:w="0" w:type="auto"/>
            <w:tcBorders>
              <w:left w:val="nil"/>
            </w:tcBorders>
            <w:vAlign w:val="bottom"/>
          </w:tcPr>
          <w:p w:rsidR="00505B5B" w:rsidRPr="000D2C66" w:rsidRDefault="00505B5B" w:rsidP="000D2C66">
            <w:pPr>
              <w:pStyle w:val="GuidePedagogiqueTitre7Rponses"/>
            </w:pPr>
            <w:r w:rsidRPr="000D2C66">
              <w:t>Frais sur remise à l'encaissement effet</w:t>
            </w:r>
          </w:p>
        </w:tc>
        <w:tc>
          <w:tcPr>
            <w:tcW w:w="0" w:type="auto"/>
            <w:vAlign w:val="bottom"/>
          </w:tcPr>
          <w:p w:rsidR="00505B5B" w:rsidRPr="00A82938" w:rsidRDefault="00505B5B" w:rsidP="00555258">
            <w:pPr>
              <w:pStyle w:val="GuidePedagogiqueTitre7Rponses"/>
              <w:jc w:val="right"/>
            </w:pPr>
          </w:p>
        </w:tc>
        <w:tc>
          <w:tcPr>
            <w:tcW w:w="0" w:type="auto"/>
            <w:vAlign w:val="bottom"/>
          </w:tcPr>
          <w:p w:rsidR="00505B5B" w:rsidRPr="00A82938" w:rsidRDefault="00505B5B" w:rsidP="00555258">
            <w:pPr>
              <w:pStyle w:val="GuidePedagogiqueTitre7Rponses"/>
              <w:jc w:val="right"/>
            </w:pPr>
            <w:r w:rsidRPr="00A82938">
              <w:t>15,25</w:t>
            </w:r>
          </w:p>
        </w:tc>
        <w:tc>
          <w:tcPr>
            <w:tcW w:w="0" w:type="auto"/>
            <w:vAlign w:val="center"/>
          </w:tcPr>
          <w:p w:rsidR="00505B5B" w:rsidRPr="00A82938" w:rsidRDefault="00505B5B" w:rsidP="00555258">
            <w:pPr>
              <w:pStyle w:val="GuidePedagogiqueTitre7Rponses"/>
              <w:jc w:val="right"/>
            </w:pPr>
            <w:r w:rsidRPr="00A82938">
              <w:t>1</w:t>
            </w:r>
            <w:r w:rsidR="00702421" w:rsidRPr="00A82938">
              <w:rPr>
                <w:rFonts w:hint="eastAsia"/>
              </w:rPr>
              <w:t> </w:t>
            </w:r>
            <w:r w:rsidR="00702421" w:rsidRPr="00A82938">
              <w:t>9</w:t>
            </w:r>
            <w:r w:rsidRPr="00A82938">
              <w:t>60,89</w:t>
            </w:r>
          </w:p>
        </w:tc>
        <w:tc>
          <w:tcPr>
            <w:tcW w:w="0" w:type="auto"/>
            <w:vAlign w:val="center"/>
          </w:tcPr>
          <w:p w:rsidR="00505B5B" w:rsidRPr="000D2C66" w:rsidRDefault="00505B5B" w:rsidP="00555258">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30/12/N</w:t>
            </w:r>
          </w:p>
        </w:tc>
        <w:tc>
          <w:tcPr>
            <w:tcW w:w="0" w:type="auto"/>
            <w:tcBorders>
              <w:left w:val="nil"/>
            </w:tcBorders>
            <w:vAlign w:val="bottom"/>
          </w:tcPr>
          <w:p w:rsidR="00505B5B" w:rsidRPr="000D2C66" w:rsidRDefault="00505B5B" w:rsidP="000D2C66">
            <w:pPr>
              <w:pStyle w:val="GuidePedagogiqueTitre7Rponses"/>
            </w:pPr>
            <w:r w:rsidRPr="000D2C66">
              <w:t>Revenus des VMP</w:t>
            </w:r>
          </w:p>
        </w:tc>
        <w:tc>
          <w:tcPr>
            <w:tcW w:w="0" w:type="auto"/>
            <w:vAlign w:val="bottom"/>
          </w:tcPr>
          <w:p w:rsidR="00505B5B" w:rsidRPr="00A82938" w:rsidRDefault="00505B5B" w:rsidP="00555258">
            <w:pPr>
              <w:pStyle w:val="GuidePedagogiqueTitre7Rponses"/>
              <w:jc w:val="right"/>
            </w:pPr>
            <w:r w:rsidRPr="00A82938">
              <w:t>250,30</w:t>
            </w:r>
          </w:p>
        </w:tc>
        <w:tc>
          <w:tcPr>
            <w:tcW w:w="0" w:type="auto"/>
            <w:vAlign w:val="bottom"/>
          </w:tcPr>
          <w:p w:rsidR="00505B5B" w:rsidRPr="00A82938" w:rsidRDefault="00505B5B" w:rsidP="00555258">
            <w:pPr>
              <w:pStyle w:val="GuidePedagogiqueTitre7Rponses"/>
              <w:jc w:val="right"/>
            </w:pPr>
          </w:p>
        </w:tc>
        <w:tc>
          <w:tcPr>
            <w:tcW w:w="0" w:type="auto"/>
            <w:vAlign w:val="center"/>
          </w:tcPr>
          <w:p w:rsidR="00505B5B" w:rsidRPr="00A82938" w:rsidRDefault="00505B5B" w:rsidP="00555258">
            <w:pPr>
              <w:pStyle w:val="GuidePedagogiqueTitre7Rponses"/>
              <w:jc w:val="right"/>
            </w:pPr>
            <w:r w:rsidRPr="00A82938">
              <w:t>2</w:t>
            </w:r>
            <w:r w:rsidR="00702421" w:rsidRPr="00A82938">
              <w:rPr>
                <w:rFonts w:hint="eastAsia"/>
              </w:rPr>
              <w:t> </w:t>
            </w:r>
            <w:r w:rsidR="00702421" w:rsidRPr="00A82938">
              <w:t>2</w:t>
            </w:r>
            <w:r w:rsidRPr="00A82938">
              <w:t>11,19</w:t>
            </w:r>
          </w:p>
        </w:tc>
        <w:tc>
          <w:tcPr>
            <w:tcW w:w="0" w:type="auto"/>
            <w:vAlign w:val="center"/>
          </w:tcPr>
          <w:p w:rsidR="00505B5B" w:rsidRPr="000D2C66" w:rsidRDefault="00505B5B" w:rsidP="00555258">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30/12/N</w:t>
            </w:r>
          </w:p>
        </w:tc>
        <w:tc>
          <w:tcPr>
            <w:tcW w:w="0" w:type="auto"/>
            <w:tcBorders>
              <w:left w:val="nil"/>
            </w:tcBorders>
            <w:vAlign w:val="bottom"/>
          </w:tcPr>
          <w:p w:rsidR="00505B5B" w:rsidRPr="000D2C66" w:rsidRDefault="00505B5B" w:rsidP="000D2C66">
            <w:pPr>
              <w:pStyle w:val="GuidePedagogiqueTitre7Rponses"/>
            </w:pPr>
            <w:r w:rsidRPr="000D2C66">
              <w:t>Remboursement d'emprunt</w:t>
            </w:r>
          </w:p>
        </w:tc>
        <w:tc>
          <w:tcPr>
            <w:tcW w:w="0" w:type="auto"/>
            <w:vAlign w:val="bottom"/>
          </w:tcPr>
          <w:p w:rsidR="00505B5B" w:rsidRPr="000D2C66" w:rsidRDefault="00505B5B" w:rsidP="00555258">
            <w:pPr>
              <w:pStyle w:val="GuidePedagogiqueTitre7Rponses"/>
              <w:jc w:val="right"/>
              <w:rPr>
                <w:highlight w:val="yellow"/>
              </w:rPr>
            </w:pPr>
          </w:p>
        </w:tc>
        <w:tc>
          <w:tcPr>
            <w:tcW w:w="0" w:type="auto"/>
            <w:vAlign w:val="bottom"/>
          </w:tcPr>
          <w:p w:rsidR="00505B5B" w:rsidRPr="000D2C66" w:rsidRDefault="00505B5B" w:rsidP="00555258">
            <w:pPr>
              <w:pStyle w:val="GuidePedagogiqueTitre7Rponses"/>
              <w:jc w:val="right"/>
            </w:pPr>
            <w:r w:rsidRPr="000D2C66">
              <w:t>1</w:t>
            </w:r>
            <w:r w:rsidR="00702421">
              <w:rPr>
                <w:rFonts w:hint="eastAsia"/>
              </w:rPr>
              <w:t> </w:t>
            </w:r>
            <w:r w:rsidR="00702421">
              <w:t>2</w:t>
            </w:r>
            <w:r w:rsidRPr="000D2C66">
              <w:t>30,50</w:t>
            </w:r>
          </w:p>
        </w:tc>
        <w:tc>
          <w:tcPr>
            <w:tcW w:w="0" w:type="auto"/>
            <w:vAlign w:val="center"/>
          </w:tcPr>
          <w:p w:rsidR="00505B5B" w:rsidRPr="000D2C66" w:rsidRDefault="00505B5B" w:rsidP="00555258">
            <w:pPr>
              <w:pStyle w:val="GuidePedagogiqueTitre7Rponses"/>
              <w:jc w:val="right"/>
            </w:pPr>
            <w:r w:rsidRPr="000D2C66">
              <w:t>980,69</w:t>
            </w:r>
          </w:p>
        </w:tc>
        <w:tc>
          <w:tcPr>
            <w:tcW w:w="0" w:type="auto"/>
            <w:vAlign w:val="center"/>
          </w:tcPr>
          <w:p w:rsidR="00505B5B" w:rsidRPr="000D2C66" w:rsidRDefault="00505B5B" w:rsidP="00555258">
            <w:pPr>
              <w:pStyle w:val="GuidePedagogiqueTitre7Rponses"/>
              <w:jc w:val="right"/>
            </w:pPr>
          </w:p>
        </w:tc>
      </w:tr>
      <w:tr w:rsidR="00505B5B" w:rsidRPr="000D2C66" w:rsidTr="000D2C66">
        <w:trPr>
          <w:jc w:val="center"/>
        </w:trPr>
        <w:tc>
          <w:tcPr>
            <w:tcW w:w="0" w:type="auto"/>
            <w:tcBorders>
              <w:right w:val="nil"/>
            </w:tcBorders>
            <w:vAlign w:val="center"/>
          </w:tcPr>
          <w:p w:rsidR="00505B5B" w:rsidRPr="000D2C66" w:rsidRDefault="00505B5B" w:rsidP="000D2C66">
            <w:pPr>
              <w:pStyle w:val="GuidePedagogiqueTitre7Rponses"/>
            </w:pPr>
            <w:r w:rsidRPr="000D2C66">
              <w:t>30/12/N</w:t>
            </w:r>
          </w:p>
        </w:tc>
        <w:tc>
          <w:tcPr>
            <w:tcW w:w="0" w:type="auto"/>
            <w:tcBorders>
              <w:left w:val="nil"/>
            </w:tcBorders>
            <w:vAlign w:val="bottom"/>
          </w:tcPr>
          <w:p w:rsidR="00505B5B" w:rsidRPr="000D2C66" w:rsidRDefault="00505B5B" w:rsidP="000D2C66">
            <w:pPr>
              <w:pStyle w:val="GuidePedagogiqueTitre7Rponses"/>
            </w:pPr>
            <w:r w:rsidRPr="000D2C66">
              <w:t>Frais de tenue de compte</w:t>
            </w:r>
          </w:p>
        </w:tc>
        <w:tc>
          <w:tcPr>
            <w:tcW w:w="0" w:type="auto"/>
            <w:vAlign w:val="bottom"/>
          </w:tcPr>
          <w:p w:rsidR="00505B5B" w:rsidRPr="000D2C66" w:rsidRDefault="00505B5B" w:rsidP="00555258">
            <w:pPr>
              <w:pStyle w:val="GuidePedagogiqueTitre7Rponses"/>
              <w:jc w:val="right"/>
              <w:rPr>
                <w:highlight w:val="yellow"/>
              </w:rPr>
            </w:pPr>
          </w:p>
        </w:tc>
        <w:tc>
          <w:tcPr>
            <w:tcW w:w="0" w:type="auto"/>
            <w:vAlign w:val="bottom"/>
          </w:tcPr>
          <w:p w:rsidR="00505B5B" w:rsidRPr="000D2C66" w:rsidRDefault="00505B5B" w:rsidP="00555258">
            <w:pPr>
              <w:pStyle w:val="GuidePedagogiqueTitre7Rponses"/>
              <w:jc w:val="right"/>
            </w:pPr>
            <w:r w:rsidRPr="000D2C66">
              <w:t>29,90</w:t>
            </w:r>
          </w:p>
        </w:tc>
        <w:tc>
          <w:tcPr>
            <w:tcW w:w="0" w:type="auto"/>
            <w:vAlign w:val="center"/>
          </w:tcPr>
          <w:p w:rsidR="00505B5B" w:rsidRPr="000D2C66" w:rsidRDefault="00505B5B" w:rsidP="00555258">
            <w:pPr>
              <w:pStyle w:val="GuidePedagogiqueTitre7Rponses"/>
              <w:jc w:val="right"/>
            </w:pPr>
            <w:r w:rsidRPr="000D2C66">
              <w:t>950,79</w:t>
            </w:r>
          </w:p>
        </w:tc>
        <w:tc>
          <w:tcPr>
            <w:tcW w:w="0" w:type="auto"/>
            <w:vAlign w:val="center"/>
          </w:tcPr>
          <w:p w:rsidR="00505B5B" w:rsidRPr="000D2C66" w:rsidRDefault="00505B5B" w:rsidP="00555258">
            <w:pPr>
              <w:pStyle w:val="GuidePedagogiqueTitre7Rponses"/>
              <w:jc w:val="right"/>
            </w:pPr>
          </w:p>
        </w:tc>
      </w:tr>
    </w:tbl>
    <w:p w:rsidR="00505B5B" w:rsidRDefault="00505B5B" w:rsidP="000D2C66">
      <w:pPr>
        <w:pStyle w:val="GuidePedagogiqueTitre7Rponses"/>
        <w:rPr>
          <w:b/>
        </w:rPr>
      </w:pPr>
    </w:p>
    <w:p w:rsidR="00505B5B" w:rsidRPr="00660DD0" w:rsidRDefault="00505B5B" w:rsidP="00555258">
      <w:pPr>
        <w:pStyle w:val="GuidePedagogiqueTitre7Rponses"/>
        <w:rPr>
          <w:b/>
        </w:rPr>
      </w:pPr>
      <w:r>
        <w:rPr>
          <w:b/>
        </w:rPr>
        <w:t xml:space="preserve">Relevé bancaire reçu par </w:t>
      </w:r>
      <w:proofErr w:type="spellStart"/>
      <w:r>
        <w:rPr>
          <w:b/>
        </w:rPr>
        <w:t>M</w:t>
      </w:r>
      <w:r w:rsidR="00555258">
        <w:rPr>
          <w:b/>
        </w:rPr>
        <w:t>arsini</w:t>
      </w:r>
      <w:proofErr w:type="spellEnd"/>
    </w:p>
    <w:tbl>
      <w:tblPr>
        <w:tblW w:w="8307" w:type="dxa"/>
        <w:jc w:val="center"/>
        <w:tblCellMar>
          <w:left w:w="70" w:type="dxa"/>
          <w:right w:w="70" w:type="dxa"/>
        </w:tblCellMar>
        <w:tblLook w:val="0000"/>
      </w:tblPr>
      <w:tblGrid>
        <w:gridCol w:w="862"/>
        <w:gridCol w:w="4157"/>
        <w:gridCol w:w="1150"/>
        <w:gridCol w:w="1150"/>
        <w:gridCol w:w="1150"/>
      </w:tblGrid>
      <w:tr w:rsidR="00505B5B" w:rsidRPr="000D2C66" w:rsidTr="000D2C66">
        <w:trPr>
          <w:trHeight w:val="389"/>
          <w:jc w:val="center"/>
        </w:trPr>
        <w:tc>
          <w:tcPr>
            <w:tcW w:w="49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5B5B" w:rsidRPr="00555258" w:rsidRDefault="00505B5B" w:rsidP="00555258">
            <w:pPr>
              <w:pStyle w:val="GuidePedagogiqueTitre7Rponses"/>
              <w:jc w:val="center"/>
              <w:rPr>
                <w:b/>
                <w:bCs/>
              </w:rPr>
            </w:pPr>
            <w:r w:rsidRPr="00555258">
              <w:rPr>
                <w:b/>
                <w:bCs/>
              </w:rPr>
              <w:t>Relevé bancaire de décembre</w:t>
            </w:r>
          </w:p>
          <w:p w:rsidR="00505B5B" w:rsidRPr="00555258" w:rsidRDefault="00505B5B" w:rsidP="00555258">
            <w:pPr>
              <w:pStyle w:val="GuidePedagogiqueTitre7Rponses"/>
              <w:jc w:val="center"/>
              <w:rPr>
                <w:b/>
                <w:bCs/>
              </w:rPr>
            </w:pPr>
            <w:r w:rsidRPr="00555258">
              <w:rPr>
                <w:b/>
                <w:bCs/>
              </w:rPr>
              <w:t>Société Générale Seyssel</w:t>
            </w:r>
          </w:p>
        </w:tc>
        <w:tc>
          <w:tcPr>
            <w:tcW w:w="3309" w:type="dxa"/>
            <w:gridSpan w:val="3"/>
            <w:tcBorders>
              <w:top w:val="single" w:sz="4" w:space="0" w:color="auto"/>
              <w:left w:val="nil"/>
              <w:bottom w:val="single" w:sz="4" w:space="0" w:color="auto"/>
              <w:right w:val="single" w:sz="4" w:space="0" w:color="000000"/>
            </w:tcBorders>
            <w:shd w:val="clear" w:color="auto" w:fill="auto"/>
            <w:noWrap/>
            <w:vAlign w:val="bottom"/>
          </w:tcPr>
          <w:p w:rsidR="00505B5B" w:rsidRPr="00555258" w:rsidRDefault="00505B5B" w:rsidP="00555258">
            <w:pPr>
              <w:pStyle w:val="GuidePedagogiqueTitre7Rponses"/>
              <w:jc w:val="center"/>
              <w:rPr>
                <w:b/>
                <w:bCs/>
              </w:rPr>
            </w:pPr>
            <w:r w:rsidRPr="00555258">
              <w:rPr>
                <w:b/>
                <w:bCs/>
              </w:rPr>
              <w:t xml:space="preserve">Entreprise </w:t>
            </w:r>
            <w:proofErr w:type="spellStart"/>
            <w:r w:rsidRPr="00555258">
              <w:rPr>
                <w:b/>
                <w:bCs/>
              </w:rPr>
              <w:t>M</w:t>
            </w:r>
            <w:r w:rsidR="00555258">
              <w:rPr>
                <w:b/>
                <w:bCs/>
              </w:rPr>
              <w:t>arsini</w:t>
            </w:r>
            <w:proofErr w:type="spellEnd"/>
          </w:p>
        </w:tc>
      </w:tr>
      <w:tr w:rsidR="00505B5B" w:rsidRPr="000D2C66" w:rsidTr="000D2C66">
        <w:trPr>
          <w:trHeight w:val="342"/>
          <w:jc w:val="center"/>
        </w:trPr>
        <w:tc>
          <w:tcPr>
            <w:tcW w:w="830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05B5B" w:rsidRPr="00555258" w:rsidRDefault="00505B5B" w:rsidP="00555258">
            <w:pPr>
              <w:pStyle w:val="GuidePedagogiqueTitre7Rponses"/>
              <w:jc w:val="center"/>
              <w:rPr>
                <w:b/>
                <w:bCs/>
              </w:rPr>
            </w:pPr>
            <w:r w:rsidRPr="00555258">
              <w:rPr>
                <w:b/>
                <w:bCs/>
              </w:rPr>
              <w:t>Extrait de compte au 31</w:t>
            </w:r>
            <w:r w:rsidR="00702421" w:rsidRPr="00555258">
              <w:rPr>
                <w:rFonts w:hint="eastAsia"/>
                <w:b/>
                <w:bCs/>
              </w:rPr>
              <w:t> </w:t>
            </w:r>
            <w:r w:rsidRPr="00555258">
              <w:rPr>
                <w:b/>
                <w:bCs/>
              </w:rPr>
              <w:t>décembre N</w:t>
            </w:r>
          </w:p>
        </w:tc>
      </w:tr>
      <w:tr w:rsidR="00505B5B" w:rsidRPr="000D2C66" w:rsidTr="000D2C66">
        <w:trPr>
          <w:trHeight w:val="510"/>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555258" w:rsidRDefault="00505B5B" w:rsidP="00555258">
            <w:pPr>
              <w:pStyle w:val="GuidePedagogiqueTitre7Rponses"/>
              <w:jc w:val="center"/>
              <w:rPr>
                <w:b/>
                <w:bCs/>
              </w:rPr>
            </w:pPr>
            <w:r w:rsidRPr="00555258">
              <w:rPr>
                <w:b/>
                <w:bCs/>
              </w:rPr>
              <w:t>Date</w:t>
            </w:r>
          </w:p>
        </w:tc>
        <w:tc>
          <w:tcPr>
            <w:tcW w:w="4157" w:type="dxa"/>
            <w:tcBorders>
              <w:top w:val="nil"/>
              <w:left w:val="nil"/>
              <w:bottom w:val="single" w:sz="4" w:space="0" w:color="auto"/>
              <w:right w:val="single" w:sz="4" w:space="0" w:color="auto"/>
            </w:tcBorders>
            <w:shd w:val="clear" w:color="auto" w:fill="auto"/>
            <w:noWrap/>
            <w:vAlign w:val="center"/>
          </w:tcPr>
          <w:p w:rsidR="00505B5B" w:rsidRPr="00555258" w:rsidRDefault="00505B5B" w:rsidP="00555258">
            <w:pPr>
              <w:pStyle w:val="GuidePedagogiqueTitre7Rponses"/>
              <w:jc w:val="center"/>
              <w:rPr>
                <w:b/>
                <w:bCs/>
              </w:rPr>
            </w:pPr>
            <w:r w:rsidRPr="00555258">
              <w:rPr>
                <w:b/>
                <w:bCs/>
              </w:rPr>
              <w:t>Libellé</w:t>
            </w: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jc w:val="center"/>
              <w:rPr>
                <w:b/>
                <w:bCs/>
              </w:rPr>
            </w:pPr>
            <w:r w:rsidRPr="00A82938">
              <w:rPr>
                <w:b/>
                <w:bCs/>
              </w:rPr>
              <w:t>Débit</w:t>
            </w: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jc w:val="center"/>
              <w:rPr>
                <w:b/>
                <w:bCs/>
              </w:rPr>
            </w:pPr>
            <w:r w:rsidRPr="00A82938">
              <w:rPr>
                <w:b/>
                <w:bCs/>
              </w:rPr>
              <w:t>Crédit</w:t>
            </w:r>
          </w:p>
        </w:tc>
        <w:tc>
          <w:tcPr>
            <w:tcW w:w="1129" w:type="dxa"/>
            <w:tcBorders>
              <w:top w:val="nil"/>
              <w:left w:val="nil"/>
              <w:bottom w:val="single" w:sz="4" w:space="0" w:color="auto"/>
              <w:right w:val="single" w:sz="4" w:space="0" w:color="auto"/>
            </w:tcBorders>
            <w:shd w:val="clear" w:color="auto" w:fill="auto"/>
            <w:vAlign w:val="center"/>
          </w:tcPr>
          <w:p w:rsidR="00505B5B" w:rsidRPr="00A82938" w:rsidRDefault="00505B5B" w:rsidP="00555258">
            <w:pPr>
              <w:pStyle w:val="GuidePedagogiqueTitre7Rponses"/>
              <w:jc w:val="center"/>
              <w:rPr>
                <w:b/>
                <w:bCs/>
              </w:rPr>
            </w:pPr>
            <w:r w:rsidRPr="00A82938">
              <w:rPr>
                <w:b/>
                <w:bCs/>
              </w:rPr>
              <w:t>Solde</w:t>
            </w:r>
          </w:p>
        </w:tc>
      </w:tr>
      <w:tr w:rsidR="00505B5B" w:rsidRPr="000D2C66"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1/12/N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Solde initial</w:t>
            </w: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p>
        </w:tc>
        <w:tc>
          <w:tcPr>
            <w:tcW w:w="1129"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2</w:t>
            </w:r>
            <w:r w:rsidR="00702421" w:rsidRPr="00A82938">
              <w:rPr>
                <w:rFonts w:hint="eastAsia"/>
              </w:rPr>
              <w:t> </w:t>
            </w:r>
            <w:r w:rsidR="00702421" w:rsidRPr="00A82938">
              <w:t>5</w:t>
            </w:r>
            <w:r w:rsidRPr="00A82938">
              <w:t>32,47</w:t>
            </w:r>
          </w:p>
        </w:tc>
      </w:tr>
      <w:tr w:rsidR="00505B5B" w:rsidRPr="000D2C66"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3/12/N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Virement TUAL</w:t>
            </w: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3</w:t>
            </w:r>
            <w:r w:rsidR="00702421" w:rsidRPr="00A82938">
              <w:rPr>
                <w:rFonts w:hint="eastAsia"/>
              </w:rPr>
              <w:t> </w:t>
            </w:r>
            <w:r w:rsidR="00702421" w:rsidRPr="00A82938">
              <w:t>2</w:t>
            </w:r>
            <w:r w:rsidRPr="00A82938">
              <w:t>12,37</w:t>
            </w:r>
          </w:p>
        </w:tc>
        <w:tc>
          <w:tcPr>
            <w:tcW w:w="1129"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5</w:t>
            </w:r>
            <w:r w:rsidR="00702421" w:rsidRPr="00A82938">
              <w:rPr>
                <w:rFonts w:hint="eastAsia"/>
              </w:rPr>
              <w:t> </w:t>
            </w:r>
            <w:r w:rsidR="00702421" w:rsidRPr="00A82938">
              <w:t>7</w:t>
            </w:r>
            <w:r w:rsidRPr="00A82938">
              <w:t>44,84</w:t>
            </w:r>
          </w:p>
        </w:tc>
      </w:tr>
      <w:tr w:rsidR="00505B5B" w:rsidRPr="000D2C66"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8/12/N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Revenu des VMP</w:t>
            </w: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250,30</w:t>
            </w:r>
          </w:p>
        </w:tc>
        <w:tc>
          <w:tcPr>
            <w:tcW w:w="1129"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5</w:t>
            </w:r>
            <w:r w:rsidR="00702421" w:rsidRPr="00A82938">
              <w:rPr>
                <w:rFonts w:hint="eastAsia"/>
              </w:rPr>
              <w:t> </w:t>
            </w:r>
            <w:r w:rsidR="00702421" w:rsidRPr="00A82938">
              <w:t>9</w:t>
            </w:r>
            <w:r w:rsidRPr="00A82938">
              <w:t>95,14</w:t>
            </w:r>
          </w:p>
        </w:tc>
      </w:tr>
      <w:tr w:rsidR="00505B5B" w:rsidRPr="000D2C66"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13/12N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Chèque n°</w:t>
            </w:r>
            <w:r w:rsidR="00702421">
              <w:rPr>
                <w:rFonts w:hint="eastAsia"/>
              </w:rPr>
              <w:t> </w:t>
            </w:r>
            <w:r w:rsidRPr="000D2C66">
              <w:t>82334</w:t>
            </w: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324,18</w:t>
            </w: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p>
        </w:tc>
        <w:tc>
          <w:tcPr>
            <w:tcW w:w="1129"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5</w:t>
            </w:r>
            <w:r w:rsidR="00702421" w:rsidRPr="00A82938">
              <w:rPr>
                <w:rFonts w:hint="eastAsia"/>
              </w:rPr>
              <w:t> </w:t>
            </w:r>
            <w:r w:rsidR="00702421" w:rsidRPr="00A82938">
              <w:t>6</w:t>
            </w:r>
            <w:r w:rsidRPr="00A82938">
              <w:t>70,96</w:t>
            </w:r>
          </w:p>
        </w:tc>
      </w:tr>
      <w:tr w:rsidR="00505B5B" w:rsidRPr="000D2C66"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21/12/N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Effet encaissé</w:t>
            </w: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5</w:t>
            </w:r>
            <w:r w:rsidR="00702421" w:rsidRPr="00A82938">
              <w:rPr>
                <w:rFonts w:hint="eastAsia"/>
              </w:rPr>
              <w:t> </w:t>
            </w:r>
            <w:r w:rsidR="00702421" w:rsidRPr="00A82938">
              <w:t>2</w:t>
            </w:r>
            <w:r w:rsidRPr="00A82938">
              <w:t>75,00</w:t>
            </w:r>
          </w:p>
        </w:tc>
        <w:tc>
          <w:tcPr>
            <w:tcW w:w="1129"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10</w:t>
            </w:r>
            <w:r w:rsidR="00702421" w:rsidRPr="00A82938">
              <w:rPr>
                <w:rFonts w:hint="eastAsia"/>
              </w:rPr>
              <w:t> </w:t>
            </w:r>
            <w:r w:rsidR="00702421" w:rsidRPr="00A82938">
              <w:t>9</w:t>
            </w:r>
            <w:r w:rsidRPr="00A82938">
              <w:t>45,96</w:t>
            </w:r>
          </w:p>
        </w:tc>
      </w:tr>
      <w:tr w:rsidR="00505B5B" w:rsidRPr="000D2C66" w:rsidTr="000D2C66">
        <w:trPr>
          <w:trHeight w:val="255"/>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25/12/N</w:t>
            </w:r>
          </w:p>
        </w:tc>
        <w:tc>
          <w:tcPr>
            <w:tcW w:w="4157" w:type="dxa"/>
            <w:tcBorders>
              <w:top w:val="nil"/>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Remboursement emprunt (dont 412,12 d’intérêts)</w:t>
            </w: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1</w:t>
            </w:r>
            <w:r w:rsidR="00702421" w:rsidRPr="00A82938">
              <w:rPr>
                <w:rFonts w:hint="eastAsia"/>
              </w:rPr>
              <w:t> </w:t>
            </w:r>
            <w:r w:rsidR="00702421" w:rsidRPr="00A82938">
              <w:t>2</w:t>
            </w:r>
            <w:r w:rsidRPr="00A82938">
              <w:t>30,50</w:t>
            </w: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p>
        </w:tc>
        <w:tc>
          <w:tcPr>
            <w:tcW w:w="1129"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9</w:t>
            </w:r>
            <w:r w:rsidR="00702421" w:rsidRPr="00A82938">
              <w:rPr>
                <w:rFonts w:hint="eastAsia"/>
              </w:rPr>
              <w:t> </w:t>
            </w:r>
            <w:r w:rsidR="00702421" w:rsidRPr="00A82938">
              <w:t>7</w:t>
            </w:r>
            <w:r w:rsidRPr="00A82938">
              <w:t>15,46</w:t>
            </w:r>
          </w:p>
        </w:tc>
      </w:tr>
      <w:tr w:rsidR="00505B5B" w:rsidRPr="000D2C66" w:rsidTr="000D2C66">
        <w:trPr>
          <w:trHeight w:val="247"/>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30/12/N</w:t>
            </w:r>
          </w:p>
        </w:tc>
        <w:tc>
          <w:tcPr>
            <w:tcW w:w="4157" w:type="dxa"/>
            <w:tcBorders>
              <w:top w:val="nil"/>
              <w:left w:val="nil"/>
              <w:bottom w:val="single" w:sz="4" w:space="0" w:color="auto"/>
              <w:right w:val="single" w:sz="4" w:space="0" w:color="auto"/>
            </w:tcBorders>
            <w:shd w:val="clear" w:color="auto" w:fill="auto"/>
            <w:vAlign w:val="center"/>
          </w:tcPr>
          <w:p w:rsidR="00505B5B" w:rsidRPr="000D2C66" w:rsidRDefault="00505B5B" w:rsidP="000D2C66">
            <w:pPr>
              <w:pStyle w:val="GuidePedagogiqueTitre7Rponses"/>
            </w:pPr>
            <w:r w:rsidRPr="000D2C66">
              <w:t>Frais de tenue de compte</w:t>
            </w: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29,90</w:t>
            </w: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p>
        </w:tc>
        <w:tc>
          <w:tcPr>
            <w:tcW w:w="1129"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9</w:t>
            </w:r>
            <w:r w:rsidR="00702421" w:rsidRPr="00A82938">
              <w:rPr>
                <w:rFonts w:hint="eastAsia"/>
              </w:rPr>
              <w:t> </w:t>
            </w:r>
            <w:r w:rsidR="00702421" w:rsidRPr="00A82938">
              <w:t>6</w:t>
            </w:r>
            <w:r w:rsidRPr="00A82938">
              <w:t>85,56</w:t>
            </w:r>
          </w:p>
        </w:tc>
      </w:tr>
      <w:tr w:rsidR="00505B5B" w:rsidRPr="000D2C66" w:rsidTr="000D2C66">
        <w:trPr>
          <w:trHeight w:val="247"/>
          <w:jc w:val="center"/>
        </w:trPr>
        <w:tc>
          <w:tcPr>
            <w:tcW w:w="841" w:type="dxa"/>
            <w:tcBorders>
              <w:top w:val="nil"/>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30/12/N</w:t>
            </w:r>
          </w:p>
        </w:tc>
        <w:tc>
          <w:tcPr>
            <w:tcW w:w="4157" w:type="dxa"/>
            <w:tcBorders>
              <w:top w:val="nil"/>
              <w:left w:val="nil"/>
              <w:bottom w:val="single" w:sz="4" w:space="0" w:color="auto"/>
              <w:right w:val="single" w:sz="4" w:space="0" w:color="auto"/>
            </w:tcBorders>
            <w:shd w:val="clear" w:color="auto" w:fill="auto"/>
            <w:vAlign w:val="center"/>
          </w:tcPr>
          <w:p w:rsidR="00505B5B" w:rsidRPr="000D2C66" w:rsidRDefault="00505B5B" w:rsidP="000D2C66">
            <w:pPr>
              <w:pStyle w:val="GuidePedagogiqueTitre7Rponses"/>
            </w:pPr>
            <w:r w:rsidRPr="000D2C66">
              <w:t>Dépôt d'espèces</w:t>
            </w: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p>
        </w:tc>
        <w:tc>
          <w:tcPr>
            <w:tcW w:w="1090"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3</w:t>
            </w:r>
            <w:r w:rsidR="00702421" w:rsidRPr="00A82938">
              <w:rPr>
                <w:rFonts w:hint="eastAsia"/>
              </w:rPr>
              <w:t> </w:t>
            </w:r>
            <w:r w:rsidR="00702421" w:rsidRPr="00A82938">
              <w:t>2</w:t>
            </w:r>
            <w:r w:rsidRPr="00A82938">
              <w:t>15,80</w:t>
            </w:r>
          </w:p>
        </w:tc>
        <w:tc>
          <w:tcPr>
            <w:tcW w:w="1129" w:type="dxa"/>
            <w:tcBorders>
              <w:top w:val="nil"/>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12</w:t>
            </w:r>
            <w:r w:rsidR="00702421" w:rsidRPr="00A82938">
              <w:rPr>
                <w:rFonts w:hint="eastAsia"/>
              </w:rPr>
              <w:t> </w:t>
            </w:r>
            <w:r w:rsidR="00702421" w:rsidRPr="00A82938">
              <w:t>9</w:t>
            </w:r>
            <w:r w:rsidRPr="00A82938">
              <w:t>01,36</w:t>
            </w:r>
          </w:p>
        </w:tc>
      </w:tr>
      <w:tr w:rsidR="00505B5B" w:rsidRPr="000D2C66" w:rsidTr="000D2C66">
        <w:trPr>
          <w:trHeight w:val="255"/>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30/12/N</w:t>
            </w:r>
          </w:p>
        </w:tc>
        <w:tc>
          <w:tcPr>
            <w:tcW w:w="4157" w:type="dxa"/>
            <w:tcBorders>
              <w:top w:val="single" w:sz="4" w:space="0" w:color="auto"/>
              <w:left w:val="nil"/>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Totaux et solde final</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1</w:t>
            </w:r>
            <w:r w:rsidR="00702421" w:rsidRPr="00A82938">
              <w:rPr>
                <w:rFonts w:hint="eastAsia"/>
              </w:rPr>
              <w:t> </w:t>
            </w:r>
            <w:r w:rsidR="00702421" w:rsidRPr="00A82938">
              <w:t>5</w:t>
            </w:r>
            <w:r w:rsidRPr="00A82938">
              <w:t>84,58</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11</w:t>
            </w:r>
            <w:r w:rsidR="00702421" w:rsidRPr="00A82938">
              <w:rPr>
                <w:rFonts w:hint="eastAsia"/>
              </w:rPr>
              <w:t> </w:t>
            </w:r>
            <w:r w:rsidR="00702421" w:rsidRPr="00A82938">
              <w:t>9</w:t>
            </w:r>
            <w:r w:rsidRPr="00A82938">
              <w:t>53,47</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12</w:t>
            </w:r>
            <w:r w:rsidR="00702421" w:rsidRPr="00A82938">
              <w:rPr>
                <w:rFonts w:hint="eastAsia"/>
              </w:rPr>
              <w:t> </w:t>
            </w:r>
            <w:r w:rsidR="00702421" w:rsidRPr="00A82938">
              <w:t>9</w:t>
            </w:r>
            <w:r w:rsidRPr="00A82938">
              <w:t>01,36</w:t>
            </w:r>
          </w:p>
        </w:tc>
      </w:tr>
      <w:tr w:rsidR="00505B5B" w:rsidRPr="000D2C66" w:rsidTr="000D2C66">
        <w:trPr>
          <w:trHeight w:val="255"/>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5B5B" w:rsidRPr="000D2C66" w:rsidRDefault="00505B5B" w:rsidP="000D2C66">
            <w:pPr>
              <w:pStyle w:val="GuidePedagogiqueTitre7Rponses"/>
            </w:pPr>
            <w:r w:rsidRPr="000D2C66">
              <w:t>30/12/N</w:t>
            </w:r>
          </w:p>
        </w:tc>
        <w:tc>
          <w:tcPr>
            <w:tcW w:w="4157" w:type="dxa"/>
            <w:tcBorders>
              <w:top w:val="single" w:sz="4" w:space="0" w:color="auto"/>
              <w:left w:val="nil"/>
              <w:bottom w:val="single" w:sz="4" w:space="0" w:color="auto"/>
              <w:right w:val="single" w:sz="4" w:space="0" w:color="auto"/>
            </w:tcBorders>
            <w:shd w:val="clear" w:color="auto" w:fill="auto"/>
            <w:noWrap/>
            <w:vAlign w:val="bottom"/>
          </w:tcPr>
          <w:p w:rsidR="00505B5B" w:rsidRPr="000D2C66" w:rsidRDefault="00505B5B" w:rsidP="001A7B67">
            <w:pPr>
              <w:pStyle w:val="GuidePedagogiqueTitre7Rponses"/>
            </w:pPr>
            <w:r w:rsidRPr="000D2C66">
              <w:t>Chèque fournisseur Martin</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505B5B" w:rsidRPr="00A82938" w:rsidRDefault="00505B5B" w:rsidP="00555258">
            <w:pPr>
              <w:pStyle w:val="GuidePedagogiqueTitre7Rponses"/>
              <w:ind w:right="130"/>
              <w:jc w:val="right"/>
            </w:pPr>
            <w:r w:rsidRPr="00A82938">
              <w:t>1</w:t>
            </w:r>
            <w:r w:rsidR="00702421" w:rsidRPr="00A82938">
              <w:rPr>
                <w:rFonts w:hint="eastAsia"/>
              </w:rPr>
              <w:t> </w:t>
            </w:r>
            <w:r w:rsidR="00702421" w:rsidRPr="00A82938">
              <w:t>4</w:t>
            </w:r>
            <w:r w:rsidRPr="00A82938">
              <w:t>25,12</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505B5B" w:rsidRPr="00A82938" w:rsidRDefault="00505B5B" w:rsidP="00555258">
            <w:pPr>
              <w:pStyle w:val="GuidePedagogiqueTitre7Rponses"/>
              <w:ind w:right="130"/>
              <w:jc w:val="right"/>
            </w:pP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505B5B" w:rsidRPr="00A82938" w:rsidRDefault="00505B5B" w:rsidP="00555258">
            <w:pPr>
              <w:pStyle w:val="GuidePedagogiqueTitre7Rponses"/>
              <w:ind w:right="130"/>
              <w:jc w:val="right"/>
            </w:pPr>
            <w:r w:rsidRPr="00A82938">
              <w:t>11</w:t>
            </w:r>
            <w:r w:rsidR="00702421" w:rsidRPr="00A82938">
              <w:rPr>
                <w:rFonts w:hint="eastAsia"/>
              </w:rPr>
              <w:t> </w:t>
            </w:r>
            <w:r w:rsidR="00702421" w:rsidRPr="00A82938">
              <w:t>4</w:t>
            </w:r>
            <w:r w:rsidRPr="00A82938">
              <w:t>76,24</w:t>
            </w:r>
          </w:p>
        </w:tc>
      </w:tr>
      <w:tr w:rsidR="00505B5B" w:rsidRPr="000D2C66" w:rsidTr="000D2C66">
        <w:trPr>
          <w:trHeight w:val="255"/>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5B5B" w:rsidRPr="000D2C66" w:rsidRDefault="00505B5B" w:rsidP="000D2C66">
            <w:pPr>
              <w:pStyle w:val="GuidePedagogiqueTitre7Rponses"/>
            </w:pPr>
          </w:p>
        </w:tc>
        <w:tc>
          <w:tcPr>
            <w:tcW w:w="4157" w:type="dxa"/>
            <w:tcBorders>
              <w:top w:val="single" w:sz="4" w:space="0" w:color="auto"/>
              <w:left w:val="nil"/>
              <w:bottom w:val="single" w:sz="4" w:space="0" w:color="auto"/>
              <w:right w:val="single" w:sz="4" w:space="0" w:color="auto"/>
            </w:tcBorders>
            <w:shd w:val="clear" w:color="auto" w:fill="auto"/>
            <w:noWrap/>
            <w:vAlign w:val="bottom"/>
          </w:tcPr>
          <w:p w:rsidR="00505B5B" w:rsidRPr="000D2C66" w:rsidRDefault="00505B5B" w:rsidP="000D2C66">
            <w:pPr>
              <w:pStyle w:val="GuidePedagogiqueTitre7Rponses"/>
            </w:pPr>
            <w:r w:rsidRPr="000D2C66">
              <w:t>Virement salaire du mois</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505B5B" w:rsidRPr="000D2C66" w:rsidRDefault="00505B5B" w:rsidP="00555258">
            <w:pPr>
              <w:pStyle w:val="GuidePedagogiqueTitre7Rponses"/>
              <w:ind w:right="130"/>
              <w:jc w:val="right"/>
            </w:pPr>
            <w:r w:rsidRPr="000D2C66">
              <w:t>10</w:t>
            </w:r>
            <w:r w:rsidR="00702421">
              <w:rPr>
                <w:rFonts w:hint="eastAsia"/>
              </w:rPr>
              <w:t> </w:t>
            </w:r>
            <w:r w:rsidR="00702421">
              <w:t>5</w:t>
            </w:r>
            <w:r w:rsidRPr="000D2C66">
              <w:t>25,45</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505B5B" w:rsidRPr="000D2C66" w:rsidRDefault="00505B5B" w:rsidP="00555258">
            <w:pPr>
              <w:pStyle w:val="GuidePedagogiqueTitre7Rponses"/>
              <w:ind w:right="130"/>
              <w:jc w:val="right"/>
            </w:pP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505B5B" w:rsidRPr="000D2C66" w:rsidRDefault="00505B5B" w:rsidP="00555258">
            <w:pPr>
              <w:pStyle w:val="GuidePedagogiqueTitre7Rponses"/>
              <w:ind w:right="130"/>
              <w:jc w:val="right"/>
            </w:pPr>
            <w:r w:rsidRPr="000D2C66">
              <w:t>950,79</w:t>
            </w:r>
          </w:p>
        </w:tc>
      </w:tr>
    </w:tbl>
    <w:p w:rsidR="00505B5B" w:rsidRDefault="00505B5B" w:rsidP="000D2C66">
      <w:pPr>
        <w:pStyle w:val="GuidePedagogiqueTitre7Rponses"/>
      </w:pPr>
    </w:p>
    <w:p w:rsidR="00505B5B" w:rsidRDefault="00505B5B" w:rsidP="000D2C66">
      <w:pPr>
        <w:pStyle w:val="GuidePedagogiqueTitre7Rponses"/>
      </w:pPr>
      <w:r w:rsidRPr="0072540D">
        <w:t>Le solde du compte banque est de 950,79 €</w:t>
      </w:r>
      <w:r w:rsidR="001A7B67">
        <w:t>.</w:t>
      </w:r>
    </w:p>
    <w:sectPr w:rsidR="00505B5B" w:rsidSect="007F0FCB">
      <w:footerReference w:type="even" r:id="rId12"/>
      <w:footerReference w:type="default" r:id="rId13"/>
      <w:pgSz w:w="11907" w:h="16839" w:code="9"/>
      <w:pgMar w:top="782" w:right="1021" w:bottom="919" w:left="680" w:header="0" w:footer="42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896" w:rsidRDefault="00152896" w:rsidP="00AD7D0B">
      <w:r>
        <w:separator/>
      </w:r>
    </w:p>
  </w:endnote>
  <w:endnote w:type="continuationSeparator" w:id="0">
    <w:p w:rsidR="00152896" w:rsidRDefault="00152896" w:rsidP="00AD7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uidePedagoArial">
    <w:altName w:val="Calibri"/>
    <w:panose1 w:val="00000000000000000000"/>
    <w:charset w:val="4D"/>
    <w:family w:val="auto"/>
    <w:notTrueType/>
    <w:pitch w:val="default"/>
    <w:sig w:usb0="00000003" w:usb1="00000000" w:usb2="00000000" w:usb3="00000000" w:csb0="00000001" w:csb1="00000000"/>
  </w:font>
  <w:font w:name="GuidePedagoNCond">
    <w:altName w:val="Calibri"/>
    <w:panose1 w:val="00000000000000000000"/>
    <w:charset w:val="4D"/>
    <w:family w:val="auto"/>
    <w:notTrueType/>
    <w:pitch w:val="default"/>
    <w:sig w:usb0="00000003" w:usb1="00000000" w:usb2="00000000" w:usb3="00000000" w:csb0="00000001" w:csb1="00000000"/>
  </w:font>
  <w:font w:name="GuidePedagoTimes">
    <w:altName w:val="Malgun Gothic"/>
    <w:panose1 w:val="00000000000000000000"/>
    <w:charset w:val="4D"/>
    <w:family w:val="auto"/>
    <w:notTrueType/>
    <w:pitch w:val="default"/>
    <w:sig w:usb0="00000003" w:usb1="00000000" w:usb2="00000000" w:usb3="00000000" w:csb0="00000001" w:csb1="00000000"/>
  </w:font>
  <w:font w:name="GuidePedagoNCond-Bold">
    <w:altName w:val="Calibri"/>
    <w:panose1 w:val="00000000000000000000"/>
    <w:charset w:val="4D"/>
    <w:family w:val="auto"/>
    <w:notTrueType/>
    <w:pitch w:val="default"/>
    <w:sig w:usb0="00000003" w:usb1="00000000" w:usb2="00000000" w:usb3="00000000" w:csb0="00000001" w:csb1="00000000"/>
  </w:font>
  <w:font w:name="GuidePedagoTimes-Bold">
    <w:altName w:val="Calibri"/>
    <w:panose1 w:val="00000000000000000000"/>
    <w:charset w:val="4D"/>
    <w:family w:val="auto"/>
    <w:notTrueType/>
    <w:pitch w:val="default"/>
    <w:sig w:usb0="00000003" w:usb1="00000000" w:usb2="00000000" w:usb3="00000000" w:csb0="00000001" w:csb1="00000000"/>
  </w:font>
  <w:font w:name="Guide Pedago Arial">
    <w:altName w:val="Arial"/>
    <w:panose1 w:val="00000000000000000000"/>
    <w:charset w:val="00"/>
    <w:family w:val="swiss"/>
    <w:notTrueType/>
    <w:pitch w:val="variable"/>
    <w:sig w:usb0="00000001" w:usb1="4000204A" w:usb2="00000000" w:usb3="00000000" w:csb0="00000011" w:csb1="00000000"/>
  </w:font>
  <w:font w:name="Guide Pedago NCond">
    <w:altName w:val="Arial"/>
    <w:panose1 w:val="00000000000000000000"/>
    <w:charset w:val="00"/>
    <w:family w:val="swiss"/>
    <w:notTrueType/>
    <w:pitch w:val="variable"/>
    <w:sig w:usb0="00000001"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GuidePedagogique">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INO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911" w:rsidRPr="004016EA" w:rsidRDefault="00044851" w:rsidP="00AD7D0B">
    <w:pPr>
      <w:pStyle w:val="Pieddepagegauche"/>
      <w:tabs>
        <w:tab w:val="clear" w:pos="7340"/>
        <w:tab w:val="right" w:pos="9072"/>
      </w:tabs>
      <w:rPr>
        <w:w w:val="100"/>
      </w:rPr>
    </w:pPr>
    <w:r>
      <w:rPr>
        <w:rStyle w:val="Folio"/>
        <w:b/>
        <w:bCs/>
      </w:rPr>
      <w:fldChar w:fldCharType="begin"/>
    </w:r>
    <w:r w:rsidR="00952911">
      <w:rPr>
        <w:rStyle w:val="Folio"/>
      </w:rPr>
      <w:instrText xml:space="preserve"> PAGE </w:instrText>
    </w:r>
    <w:r>
      <w:rPr>
        <w:rStyle w:val="Folio"/>
        <w:b/>
        <w:bCs/>
      </w:rPr>
      <w:fldChar w:fldCharType="separate"/>
    </w:r>
    <w:r w:rsidR="00952911">
      <w:rPr>
        <w:rStyle w:val="Folio"/>
        <w:b/>
        <w:bCs/>
        <w:noProof/>
      </w:rPr>
      <w:t>6</w:t>
    </w:r>
    <w:r>
      <w:rPr>
        <w:rStyle w:val="Folio"/>
        <w:b/>
        <w:bCs/>
      </w:rPr>
      <w:fldChar w:fldCharType="end"/>
    </w:r>
    <w:r w:rsidR="00952911">
      <w:rPr>
        <w:rStyle w:val="Folio"/>
      </w:rPr>
      <w:t xml:space="preserve"> </w:t>
    </w:r>
    <w:r w:rsidR="00952911">
      <w:rPr>
        <w:w w:val="100"/>
      </w:rPr>
      <w:tab/>
      <w:t xml:space="preserve">Situation professionnelle – </w:t>
    </w:r>
    <w:proofErr w:type="spellStart"/>
    <w:r w:rsidR="00952911">
      <w:rPr>
        <w:w w:val="100"/>
      </w:rPr>
      <w:t>Notra</w:t>
    </w:r>
    <w:proofErr w:type="spellEnd"/>
    <w:r w:rsidR="00952911">
      <w:rPr>
        <w:w w:val="100"/>
      </w:rPr>
      <w:t>-K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911" w:rsidRDefault="00952911" w:rsidP="00505B5B">
    <w:pPr>
      <w:pStyle w:val="Pieddepagedroite"/>
    </w:pPr>
    <w:r>
      <w:rPr>
        <w:rStyle w:val="Bold"/>
      </w:rPr>
      <w:t>Chapitre 7</w:t>
    </w:r>
    <w:r>
      <w:t xml:space="preserve"> –</w:t>
    </w:r>
    <w:r>
      <w:rPr>
        <w:rFonts w:ascii="DINOT-Bold" w:hAnsi="DINOT-Bold" w:cs="DINOT-Bold"/>
        <w:b/>
        <w:bCs/>
      </w:rPr>
      <w:t xml:space="preserve"> Gérer les règlements</w:t>
    </w:r>
    <w:r>
      <w:tab/>
    </w:r>
    <w:r w:rsidR="00044851">
      <w:rPr>
        <w:rStyle w:val="Folio"/>
      </w:rPr>
      <w:fldChar w:fldCharType="begin"/>
    </w:r>
    <w:r>
      <w:rPr>
        <w:rStyle w:val="Folio"/>
      </w:rPr>
      <w:instrText xml:space="preserve"> PAGE </w:instrText>
    </w:r>
    <w:r w:rsidR="00044851">
      <w:rPr>
        <w:rStyle w:val="Folio"/>
      </w:rPr>
      <w:fldChar w:fldCharType="separate"/>
    </w:r>
    <w:r w:rsidR="00123B76">
      <w:rPr>
        <w:rStyle w:val="Folio"/>
        <w:noProof/>
      </w:rPr>
      <w:t>7</w:t>
    </w:r>
    <w:r w:rsidR="00044851">
      <w:rPr>
        <w:rStyle w:val="Folio"/>
      </w:rPr>
      <w:fldChar w:fldCharType="end"/>
    </w:r>
    <w:r>
      <w:rPr>
        <w:rStyle w:val="Foli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896" w:rsidRDefault="00152896" w:rsidP="00AD7D0B">
      <w:r>
        <w:separator/>
      </w:r>
    </w:p>
  </w:footnote>
  <w:footnote w:type="continuationSeparator" w:id="0">
    <w:p w:rsidR="00152896" w:rsidRDefault="00152896" w:rsidP="00AD7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F6C"/>
    <w:multiLevelType w:val="hybridMultilevel"/>
    <w:tmpl w:val="C3C01886"/>
    <w:lvl w:ilvl="0" w:tplc="72882C5A">
      <w:start w:val="1"/>
      <w:numFmt w:val="bullet"/>
      <w:pStyle w:val="Tableaulistepuce"/>
      <w:lvlText w:val=""/>
      <w:lvlJc w:val="left"/>
      <w:pPr>
        <w:tabs>
          <w:tab w:val="num" w:pos="57"/>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67D70143"/>
    <w:multiLevelType w:val="hybridMultilevel"/>
    <w:tmpl w:val="4E601BC2"/>
    <w:lvl w:ilvl="0" w:tplc="8FB0FBBA">
      <w:start w:val="1"/>
      <w:numFmt w:val="bullet"/>
      <w:pStyle w:val="TEnumpuce"/>
      <w:lvlText w:val=""/>
      <w:lvlJc w:val="left"/>
      <w:pPr>
        <w:tabs>
          <w:tab w:val="num" w:pos="170"/>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1506">
      <o:colormenu v:ext="edit" strokecolor="red"/>
    </o:shapedefaults>
  </w:hdrShapeDefaults>
  <w:footnotePr>
    <w:footnote w:id="-1"/>
    <w:footnote w:id="0"/>
  </w:footnotePr>
  <w:endnotePr>
    <w:endnote w:id="-1"/>
    <w:endnote w:id="0"/>
  </w:endnotePr>
  <w:compat/>
  <w:rsids>
    <w:rsidRoot w:val="007F0FCB"/>
    <w:rsid w:val="00000285"/>
    <w:rsid w:val="00002221"/>
    <w:rsid w:val="00002346"/>
    <w:rsid w:val="000075A7"/>
    <w:rsid w:val="000078EA"/>
    <w:rsid w:val="000108B7"/>
    <w:rsid w:val="00015314"/>
    <w:rsid w:val="00017170"/>
    <w:rsid w:val="0002101B"/>
    <w:rsid w:val="0002218C"/>
    <w:rsid w:val="000252D6"/>
    <w:rsid w:val="00031152"/>
    <w:rsid w:val="0003365B"/>
    <w:rsid w:val="00035628"/>
    <w:rsid w:val="00035B20"/>
    <w:rsid w:val="00036FD3"/>
    <w:rsid w:val="000376D2"/>
    <w:rsid w:val="00044851"/>
    <w:rsid w:val="0005092E"/>
    <w:rsid w:val="00051E97"/>
    <w:rsid w:val="00054F1E"/>
    <w:rsid w:val="00062A74"/>
    <w:rsid w:val="000643C8"/>
    <w:rsid w:val="00067D91"/>
    <w:rsid w:val="000703B2"/>
    <w:rsid w:val="00070683"/>
    <w:rsid w:val="000718AE"/>
    <w:rsid w:val="00071DA9"/>
    <w:rsid w:val="0007644D"/>
    <w:rsid w:val="0008487D"/>
    <w:rsid w:val="000848C6"/>
    <w:rsid w:val="00091D53"/>
    <w:rsid w:val="000943D7"/>
    <w:rsid w:val="00094955"/>
    <w:rsid w:val="00096125"/>
    <w:rsid w:val="000976C5"/>
    <w:rsid w:val="000A65A7"/>
    <w:rsid w:val="000A6EA0"/>
    <w:rsid w:val="000B26D5"/>
    <w:rsid w:val="000B27E9"/>
    <w:rsid w:val="000B2D1B"/>
    <w:rsid w:val="000B419F"/>
    <w:rsid w:val="000B5087"/>
    <w:rsid w:val="000B5BBA"/>
    <w:rsid w:val="000B67CA"/>
    <w:rsid w:val="000B79DB"/>
    <w:rsid w:val="000C1E0C"/>
    <w:rsid w:val="000C6509"/>
    <w:rsid w:val="000C75E7"/>
    <w:rsid w:val="000D0F11"/>
    <w:rsid w:val="000D1721"/>
    <w:rsid w:val="000D2255"/>
    <w:rsid w:val="000D2C66"/>
    <w:rsid w:val="000D7627"/>
    <w:rsid w:val="000E1712"/>
    <w:rsid w:val="000E171C"/>
    <w:rsid w:val="000E41DA"/>
    <w:rsid w:val="000F3CEE"/>
    <w:rsid w:val="0010708B"/>
    <w:rsid w:val="00114D7A"/>
    <w:rsid w:val="00115993"/>
    <w:rsid w:val="00120D3E"/>
    <w:rsid w:val="0012332A"/>
    <w:rsid w:val="00123B76"/>
    <w:rsid w:val="00123CFE"/>
    <w:rsid w:val="0012413B"/>
    <w:rsid w:val="00127576"/>
    <w:rsid w:val="00127BCC"/>
    <w:rsid w:val="00130E7F"/>
    <w:rsid w:val="00141820"/>
    <w:rsid w:val="0014377B"/>
    <w:rsid w:val="0014610F"/>
    <w:rsid w:val="00147954"/>
    <w:rsid w:val="00152896"/>
    <w:rsid w:val="00154DFF"/>
    <w:rsid w:val="00157E2D"/>
    <w:rsid w:val="00160947"/>
    <w:rsid w:val="0016162A"/>
    <w:rsid w:val="00166C70"/>
    <w:rsid w:val="00171669"/>
    <w:rsid w:val="00171F71"/>
    <w:rsid w:val="00176C09"/>
    <w:rsid w:val="00183CAB"/>
    <w:rsid w:val="00183FD8"/>
    <w:rsid w:val="001854DC"/>
    <w:rsid w:val="001874C5"/>
    <w:rsid w:val="0019274C"/>
    <w:rsid w:val="001944A0"/>
    <w:rsid w:val="00197C54"/>
    <w:rsid w:val="001A6061"/>
    <w:rsid w:val="001A7B13"/>
    <w:rsid w:val="001A7B67"/>
    <w:rsid w:val="001C23AF"/>
    <w:rsid w:val="001C3F75"/>
    <w:rsid w:val="001C4B3B"/>
    <w:rsid w:val="001C59F2"/>
    <w:rsid w:val="001C6688"/>
    <w:rsid w:val="001C7CD8"/>
    <w:rsid w:val="001D198D"/>
    <w:rsid w:val="001D221F"/>
    <w:rsid w:val="001D477E"/>
    <w:rsid w:val="001F05A2"/>
    <w:rsid w:val="001F0C9A"/>
    <w:rsid w:val="001F1130"/>
    <w:rsid w:val="001F7659"/>
    <w:rsid w:val="002058BC"/>
    <w:rsid w:val="0020631B"/>
    <w:rsid w:val="0020666D"/>
    <w:rsid w:val="002104E4"/>
    <w:rsid w:val="00210653"/>
    <w:rsid w:val="00213B1D"/>
    <w:rsid w:val="00215AFF"/>
    <w:rsid w:val="002179AE"/>
    <w:rsid w:val="00217F27"/>
    <w:rsid w:val="0022351B"/>
    <w:rsid w:val="00227339"/>
    <w:rsid w:val="002319FE"/>
    <w:rsid w:val="00232454"/>
    <w:rsid w:val="00240A98"/>
    <w:rsid w:val="0024226D"/>
    <w:rsid w:val="0024590C"/>
    <w:rsid w:val="00250A7D"/>
    <w:rsid w:val="0025256B"/>
    <w:rsid w:val="002525EA"/>
    <w:rsid w:val="00253AA4"/>
    <w:rsid w:val="00255154"/>
    <w:rsid w:val="00260662"/>
    <w:rsid w:val="002616B5"/>
    <w:rsid w:val="002619D1"/>
    <w:rsid w:val="002675E7"/>
    <w:rsid w:val="0027044A"/>
    <w:rsid w:val="00273860"/>
    <w:rsid w:val="00282037"/>
    <w:rsid w:val="00286B84"/>
    <w:rsid w:val="0028741C"/>
    <w:rsid w:val="002A193E"/>
    <w:rsid w:val="002B558D"/>
    <w:rsid w:val="002C477D"/>
    <w:rsid w:val="002C747F"/>
    <w:rsid w:val="002D0499"/>
    <w:rsid w:val="002D06C1"/>
    <w:rsid w:val="002D3540"/>
    <w:rsid w:val="002D5FEE"/>
    <w:rsid w:val="002D6F41"/>
    <w:rsid w:val="002E2105"/>
    <w:rsid w:val="002E233E"/>
    <w:rsid w:val="002E3439"/>
    <w:rsid w:val="002E4A51"/>
    <w:rsid w:val="002E60D7"/>
    <w:rsid w:val="002F54A3"/>
    <w:rsid w:val="00300E69"/>
    <w:rsid w:val="00303747"/>
    <w:rsid w:val="003054D4"/>
    <w:rsid w:val="00311678"/>
    <w:rsid w:val="0031369C"/>
    <w:rsid w:val="00315F4B"/>
    <w:rsid w:val="003170FF"/>
    <w:rsid w:val="00320A9F"/>
    <w:rsid w:val="00321FB2"/>
    <w:rsid w:val="003220CF"/>
    <w:rsid w:val="00324C7F"/>
    <w:rsid w:val="0033085C"/>
    <w:rsid w:val="00337F1E"/>
    <w:rsid w:val="00340A42"/>
    <w:rsid w:val="00341641"/>
    <w:rsid w:val="00341E89"/>
    <w:rsid w:val="003433D6"/>
    <w:rsid w:val="00344060"/>
    <w:rsid w:val="00344AAA"/>
    <w:rsid w:val="003469CC"/>
    <w:rsid w:val="00347A7E"/>
    <w:rsid w:val="003507F4"/>
    <w:rsid w:val="0035175E"/>
    <w:rsid w:val="00355C11"/>
    <w:rsid w:val="0035671C"/>
    <w:rsid w:val="003573E4"/>
    <w:rsid w:val="00360B65"/>
    <w:rsid w:val="00361E83"/>
    <w:rsid w:val="0036702E"/>
    <w:rsid w:val="00367E33"/>
    <w:rsid w:val="00367F09"/>
    <w:rsid w:val="003738E0"/>
    <w:rsid w:val="00374828"/>
    <w:rsid w:val="00375A4A"/>
    <w:rsid w:val="003811C7"/>
    <w:rsid w:val="003819A2"/>
    <w:rsid w:val="003948EA"/>
    <w:rsid w:val="003A0E41"/>
    <w:rsid w:val="003A2C07"/>
    <w:rsid w:val="003A4C07"/>
    <w:rsid w:val="003B0375"/>
    <w:rsid w:val="003B56DF"/>
    <w:rsid w:val="003C2675"/>
    <w:rsid w:val="003C3F9B"/>
    <w:rsid w:val="003C4B31"/>
    <w:rsid w:val="003C629E"/>
    <w:rsid w:val="003D0D34"/>
    <w:rsid w:val="003D4E95"/>
    <w:rsid w:val="003D7D6A"/>
    <w:rsid w:val="003E134B"/>
    <w:rsid w:val="003E4EE3"/>
    <w:rsid w:val="003F1701"/>
    <w:rsid w:val="003F1E46"/>
    <w:rsid w:val="003F771F"/>
    <w:rsid w:val="004100A9"/>
    <w:rsid w:val="00411071"/>
    <w:rsid w:val="004246C1"/>
    <w:rsid w:val="004262FA"/>
    <w:rsid w:val="0043016B"/>
    <w:rsid w:val="0043214A"/>
    <w:rsid w:val="00432C80"/>
    <w:rsid w:val="00432E24"/>
    <w:rsid w:val="00440401"/>
    <w:rsid w:val="0045075A"/>
    <w:rsid w:val="00454DC3"/>
    <w:rsid w:val="00460FDB"/>
    <w:rsid w:val="00463379"/>
    <w:rsid w:val="00467DEB"/>
    <w:rsid w:val="00471E1F"/>
    <w:rsid w:val="00474C84"/>
    <w:rsid w:val="0047621C"/>
    <w:rsid w:val="00477DDB"/>
    <w:rsid w:val="004804AA"/>
    <w:rsid w:val="004850B2"/>
    <w:rsid w:val="004929F2"/>
    <w:rsid w:val="004946D3"/>
    <w:rsid w:val="004A3040"/>
    <w:rsid w:val="004A51F9"/>
    <w:rsid w:val="004A6DCB"/>
    <w:rsid w:val="004B154E"/>
    <w:rsid w:val="004B15C0"/>
    <w:rsid w:val="004B402D"/>
    <w:rsid w:val="004B65D3"/>
    <w:rsid w:val="004C6D9F"/>
    <w:rsid w:val="004C7359"/>
    <w:rsid w:val="004C7561"/>
    <w:rsid w:val="004C7873"/>
    <w:rsid w:val="004D3A01"/>
    <w:rsid w:val="004E772D"/>
    <w:rsid w:val="004F48BC"/>
    <w:rsid w:val="004F57A2"/>
    <w:rsid w:val="00505B5B"/>
    <w:rsid w:val="005139EE"/>
    <w:rsid w:val="00514D69"/>
    <w:rsid w:val="00516396"/>
    <w:rsid w:val="005233DF"/>
    <w:rsid w:val="00525385"/>
    <w:rsid w:val="00526D97"/>
    <w:rsid w:val="00537A26"/>
    <w:rsid w:val="00537C75"/>
    <w:rsid w:val="00545AFE"/>
    <w:rsid w:val="00553C3F"/>
    <w:rsid w:val="00555258"/>
    <w:rsid w:val="00555513"/>
    <w:rsid w:val="005579FD"/>
    <w:rsid w:val="00557C78"/>
    <w:rsid w:val="0056212A"/>
    <w:rsid w:val="005740B5"/>
    <w:rsid w:val="005740EF"/>
    <w:rsid w:val="00574484"/>
    <w:rsid w:val="00576901"/>
    <w:rsid w:val="00585B16"/>
    <w:rsid w:val="0058715A"/>
    <w:rsid w:val="005A0D97"/>
    <w:rsid w:val="005B372A"/>
    <w:rsid w:val="005B639C"/>
    <w:rsid w:val="005C03B4"/>
    <w:rsid w:val="005C6AF7"/>
    <w:rsid w:val="005D2671"/>
    <w:rsid w:val="005D3EE5"/>
    <w:rsid w:val="005D43AC"/>
    <w:rsid w:val="005E2C6F"/>
    <w:rsid w:val="005E3E2B"/>
    <w:rsid w:val="005E716B"/>
    <w:rsid w:val="005F08CB"/>
    <w:rsid w:val="005F0FAA"/>
    <w:rsid w:val="005F31DD"/>
    <w:rsid w:val="005F3C6A"/>
    <w:rsid w:val="005F56D5"/>
    <w:rsid w:val="00600428"/>
    <w:rsid w:val="006005BD"/>
    <w:rsid w:val="00600F50"/>
    <w:rsid w:val="00601798"/>
    <w:rsid w:val="00601842"/>
    <w:rsid w:val="00603D47"/>
    <w:rsid w:val="006047B5"/>
    <w:rsid w:val="0061127D"/>
    <w:rsid w:val="0061400A"/>
    <w:rsid w:val="00625932"/>
    <w:rsid w:val="006316D2"/>
    <w:rsid w:val="0063452C"/>
    <w:rsid w:val="00641265"/>
    <w:rsid w:val="0064193F"/>
    <w:rsid w:val="006422E1"/>
    <w:rsid w:val="006454F1"/>
    <w:rsid w:val="00646A83"/>
    <w:rsid w:val="00647370"/>
    <w:rsid w:val="00651C1B"/>
    <w:rsid w:val="00651F6B"/>
    <w:rsid w:val="0065442D"/>
    <w:rsid w:val="00657B76"/>
    <w:rsid w:val="00660F28"/>
    <w:rsid w:val="00663C34"/>
    <w:rsid w:val="00667C3F"/>
    <w:rsid w:val="00675395"/>
    <w:rsid w:val="006756B2"/>
    <w:rsid w:val="006817D9"/>
    <w:rsid w:val="00681D48"/>
    <w:rsid w:val="00681E1D"/>
    <w:rsid w:val="00694DBC"/>
    <w:rsid w:val="00697619"/>
    <w:rsid w:val="006A0D52"/>
    <w:rsid w:val="006A3251"/>
    <w:rsid w:val="006B41C3"/>
    <w:rsid w:val="006B7CAA"/>
    <w:rsid w:val="006B7EC9"/>
    <w:rsid w:val="006B7F9C"/>
    <w:rsid w:val="006C17D5"/>
    <w:rsid w:val="006C188E"/>
    <w:rsid w:val="006C2271"/>
    <w:rsid w:val="006C628E"/>
    <w:rsid w:val="006C7FE4"/>
    <w:rsid w:val="006D50E8"/>
    <w:rsid w:val="006D573C"/>
    <w:rsid w:val="006D7920"/>
    <w:rsid w:val="006E2370"/>
    <w:rsid w:val="006E2884"/>
    <w:rsid w:val="006E427F"/>
    <w:rsid w:val="006E750B"/>
    <w:rsid w:val="006F2910"/>
    <w:rsid w:val="006F36BC"/>
    <w:rsid w:val="006F38C2"/>
    <w:rsid w:val="00700E0A"/>
    <w:rsid w:val="00702421"/>
    <w:rsid w:val="007315D1"/>
    <w:rsid w:val="007324CE"/>
    <w:rsid w:val="00732A60"/>
    <w:rsid w:val="0073358A"/>
    <w:rsid w:val="007364F0"/>
    <w:rsid w:val="00736C2A"/>
    <w:rsid w:val="007418F1"/>
    <w:rsid w:val="007420A5"/>
    <w:rsid w:val="007505FF"/>
    <w:rsid w:val="00753EE7"/>
    <w:rsid w:val="00756B5E"/>
    <w:rsid w:val="00757298"/>
    <w:rsid w:val="00760080"/>
    <w:rsid w:val="007611EA"/>
    <w:rsid w:val="0076123C"/>
    <w:rsid w:val="007709B3"/>
    <w:rsid w:val="0077130F"/>
    <w:rsid w:val="007720EC"/>
    <w:rsid w:val="007767F5"/>
    <w:rsid w:val="00777D8F"/>
    <w:rsid w:val="0078621D"/>
    <w:rsid w:val="00790D66"/>
    <w:rsid w:val="007938B3"/>
    <w:rsid w:val="0079760F"/>
    <w:rsid w:val="007A1E2C"/>
    <w:rsid w:val="007A67DD"/>
    <w:rsid w:val="007A69AE"/>
    <w:rsid w:val="007B26D9"/>
    <w:rsid w:val="007B2FA6"/>
    <w:rsid w:val="007B6F31"/>
    <w:rsid w:val="007C2F63"/>
    <w:rsid w:val="007C3C3D"/>
    <w:rsid w:val="007C490E"/>
    <w:rsid w:val="007C6EC6"/>
    <w:rsid w:val="007D4AA6"/>
    <w:rsid w:val="007D4FB1"/>
    <w:rsid w:val="007D78CA"/>
    <w:rsid w:val="007E1DAD"/>
    <w:rsid w:val="007E25A3"/>
    <w:rsid w:val="007E318F"/>
    <w:rsid w:val="007E4691"/>
    <w:rsid w:val="007E627C"/>
    <w:rsid w:val="007E717D"/>
    <w:rsid w:val="007F0119"/>
    <w:rsid w:val="007F0FCB"/>
    <w:rsid w:val="007F7628"/>
    <w:rsid w:val="00801F3A"/>
    <w:rsid w:val="00806A44"/>
    <w:rsid w:val="00816439"/>
    <w:rsid w:val="008228E7"/>
    <w:rsid w:val="00823333"/>
    <w:rsid w:val="0082745D"/>
    <w:rsid w:val="008330E8"/>
    <w:rsid w:val="008348B0"/>
    <w:rsid w:val="0083683D"/>
    <w:rsid w:val="00837A0E"/>
    <w:rsid w:val="00841BE5"/>
    <w:rsid w:val="00843060"/>
    <w:rsid w:val="008457C6"/>
    <w:rsid w:val="00846695"/>
    <w:rsid w:val="008561F0"/>
    <w:rsid w:val="008575E2"/>
    <w:rsid w:val="00861DBB"/>
    <w:rsid w:val="00862F24"/>
    <w:rsid w:val="008645A7"/>
    <w:rsid w:val="00864FFE"/>
    <w:rsid w:val="008665EF"/>
    <w:rsid w:val="00870859"/>
    <w:rsid w:val="008901C3"/>
    <w:rsid w:val="008902E2"/>
    <w:rsid w:val="0089162F"/>
    <w:rsid w:val="00894A3F"/>
    <w:rsid w:val="008A2564"/>
    <w:rsid w:val="008A315A"/>
    <w:rsid w:val="008A4DAF"/>
    <w:rsid w:val="008A4FAE"/>
    <w:rsid w:val="008A7F8F"/>
    <w:rsid w:val="008B15F0"/>
    <w:rsid w:val="008B374C"/>
    <w:rsid w:val="008C3315"/>
    <w:rsid w:val="008C4119"/>
    <w:rsid w:val="008C4965"/>
    <w:rsid w:val="008C4DC4"/>
    <w:rsid w:val="008C6304"/>
    <w:rsid w:val="008D0745"/>
    <w:rsid w:val="008D0E9B"/>
    <w:rsid w:val="008E14DB"/>
    <w:rsid w:val="008E5FBC"/>
    <w:rsid w:val="008F0504"/>
    <w:rsid w:val="00900386"/>
    <w:rsid w:val="00900BFC"/>
    <w:rsid w:val="0090346C"/>
    <w:rsid w:val="00911CE0"/>
    <w:rsid w:val="009261D5"/>
    <w:rsid w:val="00926A62"/>
    <w:rsid w:val="00926BD7"/>
    <w:rsid w:val="00927619"/>
    <w:rsid w:val="00933390"/>
    <w:rsid w:val="00937BC6"/>
    <w:rsid w:val="00940341"/>
    <w:rsid w:val="00941516"/>
    <w:rsid w:val="009424C1"/>
    <w:rsid w:val="0094294B"/>
    <w:rsid w:val="00942FA8"/>
    <w:rsid w:val="00943C5F"/>
    <w:rsid w:val="00944D52"/>
    <w:rsid w:val="00945661"/>
    <w:rsid w:val="00945C07"/>
    <w:rsid w:val="0095190D"/>
    <w:rsid w:val="009519EA"/>
    <w:rsid w:val="00951D76"/>
    <w:rsid w:val="00952911"/>
    <w:rsid w:val="0095496B"/>
    <w:rsid w:val="00961F86"/>
    <w:rsid w:val="00963A66"/>
    <w:rsid w:val="00973D8C"/>
    <w:rsid w:val="009863EA"/>
    <w:rsid w:val="00986D2B"/>
    <w:rsid w:val="00990AE8"/>
    <w:rsid w:val="009910C3"/>
    <w:rsid w:val="009925F2"/>
    <w:rsid w:val="00992B3A"/>
    <w:rsid w:val="009A1556"/>
    <w:rsid w:val="009A1D65"/>
    <w:rsid w:val="009A230D"/>
    <w:rsid w:val="009A2438"/>
    <w:rsid w:val="009A2DF0"/>
    <w:rsid w:val="009A33C8"/>
    <w:rsid w:val="009A5952"/>
    <w:rsid w:val="009A611B"/>
    <w:rsid w:val="009B21A2"/>
    <w:rsid w:val="009B3267"/>
    <w:rsid w:val="009B476D"/>
    <w:rsid w:val="009C7581"/>
    <w:rsid w:val="009D0893"/>
    <w:rsid w:val="009D2116"/>
    <w:rsid w:val="009D2D23"/>
    <w:rsid w:val="009D3B11"/>
    <w:rsid w:val="009D60A4"/>
    <w:rsid w:val="009E0363"/>
    <w:rsid w:val="009E5E9E"/>
    <w:rsid w:val="009F1E13"/>
    <w:rsid w:val="009F5B79"/>
    <w:rsid w:val="009F72B0"/>
    <w:rsid w:val="00A00783"/>
    <w:rsid w:val="00A0357B"/>
    <w:rsid w:val="00A05E5A"/>
    <w:rsid w:val="00A07C4B"/>
    <w:rsid w:val="00A10879"/>
    <w:rsid w:val="00A10C0E"/>
    <w:rsid w:val="00A1159C"/>
    <w:rsid w:val="00A14277"/>
    <w:rsid w:val="00A165C4"/>
    <w:rsid w:val="00A17C39"/>
    <w:rsid w:val="00A25938"/>
    <w:rsid w:val="00A271A2"/>
    <w:rsid w:val="00A320E8"/>
    <w:rsid w:val="00A3655E"/>
    <w:rsid w:val="00A36978"/>
    <w:rsid w:val="00A42E75"/>
    <w:rsid w:val="00A460EF"/>
    <w:rsid w:val="00A5153C"/>
    <w:rsid w:val="00A54C4D"/>
    <w:rsid w:val="00A62619"/>
    <w:rsid w:val="00A70B1F"/>
    <w:rsid w:val="00A70C05"/>
    <w:rsid w:val="00A76CB7"/>
    <w:rsid w:val="00A82938"/>
    <w:rsid w:val="00A82BE0"/>
    <w:rsid w:val="00A86D94"/>
    <w:rsid w:val="00A90A05"/>
    <w:rsid w:val="00A90CAA"/>
    <w:rsid w:val="00A96BE6"/>
    <w:rsid w:val="00A97264"/>
    <w:rsid w:val="00AA13D4"/>
    <w:rsid w:val="00AC29CC"/>
    <w:rsid w:val="00AD01EC"/>
    <w:rsid w:val="00AD0766"/>
    <w:rsid w:val="00AD7D0B"/>
    <w:rsid w:val="00AE0A06"/>
    <w:rsid w:val="00AE0B5A"/>
    <w:rsid w:val="00AE6040"/>
    <w:rsid w:val="00AF0ACB"/>
    <w:rsid w:val="00AF3D02"/>
    <w:rsid w:val="00B00F7F"/>
    <w:rsid w:val="00B051DA"/>
    <w:rsid w:val="00B071D5"/>
    <w:rsid w:val="00B10F33"/>
    <w:rsid w:val="00B1403A"/>
    <w:rsid w:val="00B144D4"/>
    <w:rsid w:val="00B15759"/>
    <w:rsid w:val="00B170A7"/>
    <w:rsid w:val="00B268DC"/>
    <w:rsid w:val="00B304D5"/>
    <w:rsid w:val="00B3424D"/>
    <w:rsid w:val="00B4123A"/>
    <w:rsid w:val="00B43228"/>
    <w:rsid w:val="00B439F9"/>
    <w:rsid w:val="00B45DCD"/>
    <w:rsid w:val="00B46767"/>
    <w:rsid w:val="00B46F06"/>
    <w:rsid w:val="00B47C4A"/>
    <w:rsid w:val="00B5245C"/>
    <w:rsid w:val="00B530AE"/>
    <w:rsid w:val="00B53870"/>
    <w:rsid w:val="00B56154"/>
    <w:rsid w:val="00B7516C"/>
    <w:rsid w:val="00B754EC"/>
    <w:rsid w:val="00B7774B"/>
    <w:rsid w:val="00B85C94"/>
    <w:rsid w:val="00B9137F"/>
    <w:rsid w:val="00B913F5"/>
    <w:rsid w:val="00B937BA"/>
    <w:rsid w:val="00BA0320"/>
    <w:rsid w:val="00BA3E22"/>
    <w:rsid w:val="00BA5C69"/>
    <w:rsid w:val="00BB25EB"/>
    <w:rsid w:val="00BC7A4A"/>
    <w:rsid w:val="00BD0CC0"/>
    <w:rsid w:val="00BD0E25"/>
    <w:rsid w:val="00BD1147"/>
    <w:rsid w:val="00BD594B"/>
    <w:rsid w:val="00BD64AD"/>
    <w:rsid w:val="00BE1827"/>
    <w:rsid w:val="00BE38D5"/>
    <w:rsid w:val="00BE4882"/>
    <w:rsid w:val="00C0346A"/>
    <w:rsid w:val="00C047A0"/>
    <w:rsid w:val="00C07F31"/>
    <w:rsid w:val="00C12B4B"/>
    <w:rsid w:val="00C13075"/>
    <w:rsid w:val="00C13863"/>
    <w:rsid w:val="00C22BDD"/>
    <w:rsid w:val="00C25225"/>
    <w:rsid w:val="00C26512"/>
    <w:rsid w:val="00C32DE7"/>
    <w:rsid w:val="00C34069"/>
    <w:rsid w:val="00C36E89"/>
    <w:rsid w:val="00C409BA"/>
    <w:rsid w:val="00C42B22"/>
    <w:rsid w:val="00C45507"/>
    <w:rsid w:val="00C46DF9"/>
    <w:rsid w:val="00C47C19"/>
    <w:rsid w:val="00C501C5"/>
    <w:rsid w:val="00C63BA1"/>
    <w:rsid w:val="00C64FCF"/>
    <w:rsid w:val="00C6529E"/>
    <w:rsid w:val="00C760FD"/>
    <w:rsid w:val="00C768AF"/>
    <w:rsid w:val="00C87AD8"/>
    <w:rsid w:val="00CA3D91"/>
    <w:rsid w:val="00CB5DB9"/>
    <w:rsid w:val="00CC0FEC"/>
    <w:rsid w:val="00CC59D6"/>
    <w:rsid w:val="00CC6E42"/>
    <w:rsid w:val="00CC7940"/>
    <w:rsid w:val="00CC799F"/>
    <w:rsid w:val="00CD1F61"/>
    <w:rsid w:val="00CD53AB"/>
    <w:rsid w:val="00CD783B"/>
    <w:rsid w:val="00CE3A26"/>
    <w:rsid w:val="00CF047E"/>
    <w:rsid w:val="00D011AD"/>
    <w:rsid w:val="00D04B94"/>
    <w:rsid w:val="00D06ECC"/>
    <w:rsid w:val="00D078BD"/>
    <w:rsid w:val="00D1116E"/>
    <w:rsid w:val="00D11690"/>
    <w:rsid w:val="00D12AD3"/>
    <w:rsid w:val="00D15276"/>
    <w:rsid w:val="00D22969"/>
    <w:rsid w:val="00D25744"/>
    <w:rsid w:val="00D25A42"/>
    <w:rsid w:val="00D27004"/>
    <w:rsid w:val="00D31A09"/>
    <w:rsid w:val="00D322D2"/>
    <w:rsid w:val="00D329C1"/>
    <w:rsid w:val="00D3374B"/>
    <w:rsid w:val="00D37532"/>
    <w:rsid w:val="00D37C99"/>
    <w:rsid w:val="00D423DB"/>
    <w:rsid w:val="00D43412"/>
    <w:rsid w:val="00D4705A"/>
    <w:rsid w:val="00D47756"/>
    <w:rsid w:val="00D50E51"/>
    <w:rsid w:val="00D54ABC"/>
    <w:rsid w:val="00D5731D"/>
    <w:rsid w:val="00D57E21"/>
    <w:rsid w:val="00D64BB5"/>
    <w:rsid w:val="00D670A5"/>
    <w:rsid w:val="00D677F5"/>
    <w:rsid w:val="00D7365B"/>
    <w:rsid w:val="00D74432"/>
    <w:rsid w:val="00D83090"/>
    <w:rsid w:val="00D848B7"/>
    <w:rsid w:val="00D866FC"/>
    <w:rsid w:val="00D9371F"/>
    <w:rsid w:val="00D96164"/>
    <w:rsid w:val="00D97DE2"/>
    <w:rsid w:val="00DA14E4"/>
    <w:rsid w:val="00DA154A"/>
    <w:rsid w:val="00DA278D"/>
    <w:rsid w:val="00DA5CA8"/>
    <w:rsid w:val="00DA6A0E"/>
    <w:rsid w:val="00DB4D89"/>
    <w:rsid w:val="00DB5BDB"/>
    <w:rsid w:val="00DB6BAE"/>
    <w:rsid w:val="00DB72E6"/>
    <w:rsid w:val="00DC3DE5"/>
    <w:rsid w:val="00DC4DB8"/>
    <w:rsid w:val="00DC7D3F"/>
    <w:rsid w:val="00DD053C"/>
    <w:rsid w:val="00DD3E31"/>
    <w:rsid w:val="00DE0027"/>
    <w:rsid w:val="00DE1D7D"/>
    <w:rsid w:val="00DF68D4"/>
    <w:rsid w:val="00E00C1F"/>
    <w:rsid w:val="00E00E9E"/>
    <w:rsid w:val="00E04399"/>
    <w:rsid w:val="00E16FD5"/>
    <w:rsid w:val="00E20DDF"/>
    <w:rsid w:val="00E21E43"/>
    <w:rsid w:val="00E37A94"/>
    <w:rsid w:val="00E41B84"/>
    <w:rsid w:val="00E4307E"/>
    <w:rsid w:val="00E612CB"/>
    <w:rsid w:val="00E61589"/>
    <w:rsid w:val="00E61F34"/>
    <w:rsid w:val="00E666D4"/>
    <w:rsid w:val="00E705BE"/>
    <w:rsid w:val="00E72067"/>
    <w:rsid w:val="00E728DF"/>
    <w:rsid w:val="00E76119"/>
    <w:rsid w:val="00E762A1"/>
    <w:rsid w:val="00E77595"/>
    <w:rsid w:val="00E77D4B"/>
    <w:rsid w:val="00E80652"/>
    <w:rsid w:val="00E86EEA"/>
    <w:rsid w:val="00E91C5C"/>
    <w:rsid w:val="00E92A22"/>
    <w:rsid w:val="00EA08CB"/>
    <w:rsid w:val="00EA1692"/>
    <w:rsid w:val="00EA2E9A"/>
    <w:rsid w:val="00EB0EFC"/>
    <w:rsid w:val="00EB1F14"/>
    <w:rsid w:val="00EB3FCE"/>
    <w:rsid w:val="00EC0C01"/>
    <w:rsid w:val="00EC39E3"/>
    <w:rsid w:val="00EC5E79"/>
    <w:rsid w:val="00ED3204"/>
    <w:rsid w:val="00ED65EB"/>
    <w:rsid w:val="00EE0E75"/>
    <w:rsid w:val="00EE1CDA"/>
    <w:rsid w:val="00EE204C"/>
    <w:rsid w:val="00EF11CD"/>
    <w:rsid w:val="00EF6839"/>
    <w:rsid w:val="00F040C3"/>
    <w:rsid w:val="00F3067F"/>
    <w:rsid w:val="00F476EE"/>
    <w:rsid w:val="00F503CE"/>
    <w:rsid w:val="00F5100F"/>
    <w:rsid w:val="00F540D2"/>
    <w:rsid w:val="00F54428"/>
    <w:rsid w:val="00F62AEE"/>
    <w:rsid w:val="00F66F78"/>
    <w:rsid w:val="00F70F6B"/>
    <w:rsid w:val="00F7227E"/>
    <w:rsid w:val="00F74BC7"/>
    <w:rsid w:val="00F76203"/>
    <w:rsid w:val="00F8097C"/>
    <w:rsid w:val="00F816EA"/>
    <w:rsid w:val="00F82572"/>
    <w:rsid w:val="00F82ABE"/>
    <w:rsid w:val="00F85FDD"/>
    <w:rsid w:val="00F932AC"/>
    <w:rsid w:val="00FA0AB5"/>
    <w:rsid w:val="00FA5309"/>
    <w:rsid w:val="00FB0272"/>
    <w:rsid w:val="00FB29ED"/>
    <w:rsid w:val="00FB4D1C"/>
    <w:rsid w:val="00FB6F96"/>
    <w:rsid w:val="00FB78BF"/>
    <w:rsid w:val="00FC7592"/>
    <w:rsid w:val="00FD0B3F"/>
    <w:rsid w:val="00FD5BAA"/>
    <w:rsid w:val="00FD5E3E"/>
    <w:rsid w:val="00FD723B"/>
    <w:rsid w:val="00FF253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3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505B5B"/>
    <w:pPr>
      <w:keepNext/>
      <w:keepLines/>
      <w:spacing w:before="480" w:line="260" w:lineRule="exact"/>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iPriority w:val="9"/>
    <w:unhideWhenUsed/>
    <w:qFormat/>
    <w:rsid w:val="00505B5B"/>
    <w:pPr>
      <w:keepNext/>
      <w:keepLines/>
      <w:spacing w:before="200" w:line="260" w:lineRule="exact"/>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paragraph" w:styleId="Titre4">
    <w:name w:val="heading 4"/>
    <w:basedOn w:val="Normal"/>
    <w:next w:val="Normal"/>
    <w:link w:val="Titre4Car"/>
    <w:uiPriority w:val="9"/>
    <w:unhideWhenUsed/>
    <w:qFormat/>
    <w:rsid w:val="0095190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rsid w:val="007F0FCB"/>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AD7D0B"/>
    <w:pPr>
      <w:tabs>
        <w:tab w:val="center" w:pos="4536"/>
        <w:tab w:val="right" w:pos="9072"/>
      </w:tabs>
    </w:pPr>
  </w:style>
  <w:style w:type="character" w:customStyle="1" w:styleId="PieddepageCar">
    <w:name w:val="Pied de page Car"/>
    <w:basedOn w:val="Policepardfaut"/>
    <w:link w:val="Pieddepage"/>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823333"/>
    <w:pPr>
      <w:spacing w:before="120" w:after="60"/>
    </w:pPr>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823333"/>
    <w:rPr>
      <w:rFonts w:ascii="GuidePedagogique" w:hAnsi="GuidePedagogique"/>
      <w:b/>
      <w:bCs/>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 w:type="character" w:customStyle="1" w:styleId="Titre4Car">
    <w:name w:val="Titre 4 Car"/>
    <w:basedOn w:val="Policepardfaut"/>
    <w:link w:val="Titre4"/>
    <w:uiPriority w:val="9"/>
    <w:rsid w:val="0095190D"/>
    <w:rPr>
      <w:rFonts w:asciiTheme="majorHAnsi" w:eastAsiaTheme="majorEastAsia" w:hAnsiTheme="majorHAnsi" w:cstheme="majorBidi"/>
      <w:b/>
      <w:bCs/>
      <w:i/>
      <w:iCs/>
      <w:color w:val="4F81BD" w:themeColor="accent1"/>
    </w:rPr>
  </w:style>
  <w:style w:type="paragraph" w:styleId="Corpsdetexte">
    <w:name w:val="Body Text"/>
    <w:basedOn w:val="Normal"/>
    <w:link w:val="CorpsdetexteCar"/>
    <w:uiPriority w:val="99"/>
    <w:semiHidden/>
    <w:unhideWhenUsed/>
    <w:rsid w:val="0095190D"/>
    <w:pPr>
      <w:spacing w:after="120" w:line="276" w:lineRule="auto"/>
    </w:pPr>
    <w:rPr>
      <w:rFonts w:asciiTheme="minorHAnsi" w:eastAsiaTheme="minorHAnsi" w:hAnsiTheme="minorHAnsi" w:cstheme="minorBidi"/>
      <w:sz w:val="22"/>
      <w:szCs w:val="22"/>
      <w:lang w:eastAsia="en-US"/>
    </w:rPr>
  </w:style>
  <w:style w:type="character" w:customStyle="1" w:styleId="CorpsdetexteCar">
    <w:name w:val="Corps de texte Car"/>
    <w:basedOn w:val="Policepardfaut"/>
    <w:link w:val="Corpsdetexte"/>
    <w:uiPriority w:val="99"/>
    <w:semiHidden/>
    <w:rsid w:val="0095190D"/>
  </w:style>
  <w:style w:type="character" w:customStyle="1" w:styleId="Titre1Car">
    <w:name w:val="Titre 1 Car"/>
    <w:basedOn w:val="Policepardfaut"/>
    <w:link w:val="Titre1"/>
    <w:uiPriority w:val="9"/>
    <w:rsid w:val="00505B5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505B5B"/>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505B5B"/>
    <w:rPr>
      <w:color w:val="0000FF" w:themeColor="hyperlink"/>
      <w:u w:val="single"/>
    </w:rPr>
  </w:style>
  <w:style w:type="paragraph" w:customStyle="1" w:styleId="Tableaux">
    <w:name w:val="Tableaux"/>
    <w:basedOn w:val="Normal"/>
    <w:link w:val="TableauxCar"/>
    <w:rsid w:val="00505B5B"/>
    <w:pPr>
      <w:spacing w:before="60" w:after="60"/>
      <w:jc w:val="both"/>
    </w:pPr>
    <w:rPr>
      <w:rFonts w:ascii="Arial Narrow" w:hAnsi="Arial Narrow"/>
      <w:sz w:val="20"/>
      <w:szCs w:val="20"/>
    </w:rPr>
  </w:style>
  <w:style w:type="character" w:customStyle="1" w:styleId="TableauxCar">
    <w:name w:val="Tableaux Car"/>
    <w:basedOn w:val="Policepardfaut"/>
    <w:link w:val="Tableaux"/>
    <w:rsid w:val="00505B5B"/>
    <w:rPr>
      <w:rFonts w:ascii="Arial Narrow" w:eastAsia="Times New Roman" w:hAnsi="Arial Narrow" w:cs="Times New Roman"/>
      <w:sz w:val="20"/>
      <w:szCs w:val="20"/>
      <w:lang w:eastAsia="fr-FR"/>
    </w:rPr>
  </w:style>
  <w:style w:type="paragraph" w:styleId="NormalWeb">
    <w:name w:val="Normal (Web)"/>
    <w:basedOn w:val="Normal"/>
    <w:unhideWhenUsed/>
    <w:rsid w:val="00505B5B"/>
    <w:pPr>
      <w:spacing w:before="100" w:beforeAutospacing="1" w:after="100" w:afterAutospacing="1"/>
    </w:pPr>
  </w:style>
  <w:style w:type="character" w:styleId="lev">
    <w:name w:val="Strong"/>
    <w:basedOn w:val="Policepardfaut"/>
    <w:uiPriority w:val="22"/>
    <w:qFormat/>
    <w:rsid w:val="00505B5B"/>
    <w:rPr>
      <w:b/>
      <w:bCs/>
    </w:rPr>
  </w:style>
  <w:style w:type="paragraph" w:styleId="Sansinterligne">
    <w:name w:val="No Spacing"/>
    <w:uiPriority w:val="1"/>
    <w:qFormat/>
    <w:rsid w:val="00505B5B"/>
    <w:pPr>
      <w:spacing w:after="0" w:line="240" w:lineRule="auto"/>
    </w:pPr>
    <w:rPr>
      <w:rFonts w:ascii="Times New Roman" w:hAnsi="Times New Roman"/>
      <w:sz w:val="24"/>
    </w:rPr>
  </w:style>
  <w:style w:type="paragraph" w:customStyle="1" w:styleId="p3">
    <w:name w:val="p3"/>
    <w:basedOn w:val="Normal"/>
    <w:rsid w:val="00505B5B"/>
    <w:pPr>
      <w:spacing w:before="100" w:beforeAutospacing="1" w:after="100" w:afterAutospacing="1"/>
    </w:pPr>
  </w:style>
  <w:style w:type="character" w:customStyle="1" w:styleId="s1">
    <w:name w:val="s1"/>
    <w:basedOn w:val="Policepardfaut"/>
    <w:rsid w:val="00505B5B"/>
  </w:style>
  <w:style w:type="character" w:customStyle="1" w:styleId="gmaildefault">
    <w:name w:val="gmail_default"/>
    <w:basedOn w:val="Policepardfaut"/>
    <w:rsid w:val="00505B5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visa.fr/je-suis-particulier/je-paie-sur-internet/verified-by-vis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1599</TotalTime>
  <Pages>9</Pages>
  <Words>3535</Words>
  <Characters>19445</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SIDAMBAROMPOULE CECILE</dc:creator>
  <cp:lastModifiedBy>vero</cp:lastModifiedBy>
  <cp:revision>64</cp:revision>
  <dcterms:created xsi:type="dcterms:W3CDTF">2018-04-17T07:11:00Z</dcterms:created>
  <dcterms:modified xsi:type="dcterms:W3CDTF">2019-04-30T07:54:00Z</dcterms:modified>
</cp:coreProperties>
</file>