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9459C0" w:rsidRDefault="007F0FCB" w:rsidP="00EC5E79">
      <w:pPr>
        <w:pStyle w:val="GuidePedagogiqueTitre1CHAPITRE"/>
        <w:rPr>
          <w:color w:val="auto"/>
        </w:rPr>
      </w:pPr>
      <w:r w:rsidRPr="009459C0">
        <w:rPr>
          <w:color w:val="auto"/>
        </w:rPr>
        <w:t xml:space="preserve">Chapitre </w:t>
      </w:r>
      <w:r w:rsidR="009459C0" w:rsidRPr="009459C0">
        <w:rPr>
          <w:color w:val="auto"/>
        </w:rPr>
        <w:t>9</w:t>
      </w:r>
      <w:r w:rsidRPr="009459C0">
        <w:rPr>
          <w:color w:val="auto"/>
        </w:rPr>
        <w:tab/>
      </w:r>
      <w:r w:rsidR="009459C0" w:rsidRPr="009459C0">
        <w:rPr>
          <w:color w:val="auto"/>
        </w:rPr>
        <w:t>Interpréter un compte de résultat</w:t>
      </w:r>
    </w:p>
    <w:p w:rsidR="007F0FCB" w:rsidRPr="009459C0" w:rsidRDefault="007F0FCB" w:rsidP="00EC5E79">
      <w:pPr>
        <w:pStyle w:val="GuidePedagogiquetitre2rfrentiel"/>
        <w:rPr>
          <w:color w:val="auto"/>
        </w:rPr>
      </w:pPr>
      <w:r w:rsidRPr="009459C0">
        <w:rPr>
          <w:color w:val="auto"/>
        </w:rPr>
        <w:t>RÉFÉrentiel</w:t>
      </w:r>
    </w:p>
    <w:tbl>
      <w:tblPr>
        <w:tblStyle w:val="Grilledutableau"/>
        <w:tblW w:w="0" w:type="auto"/>
        <w:tblLook w:val="04A0"/>
      </w:tblPr>
      <w:tblGrid>
        <w:gridCol w:w="4361"/>
        <w:gridCol w:w="5985"/>
      </w:tblGrid>
      <w:tr w:rsidR="007F0FCB" w:rsidRPr="009459C0" w:rsidTr="003166E4">
        <w:tc>
          <w:tcPr>
            <w:tcW w:w="4361" w:type="dxa"/>
          </w:tcPr>
          <w:p w:rsidR="007F0FCB" w:rsidRPr="009459C0" w:rsidRDefault="007F0FCB" w:rsidP="005A0D97">
            <w:pPr>
              <w:pStyle w:val="GuidePedagogiqueTitre3CompetenceetSA"/>
              <w:rPr>
                <w:color w:val="auto"/>
              </w:rPr>
            </w:pPr>
            <w:r w:rsidRPr="009459C0">
              <w:rPr>
                <w:color w:val="auto"/>
              </w:rPr>
              <w:t>Compétence</w:t>
            </w:r>
          </w:p>
        </w:tc>
        <w:tc>
          <w:tcPr>
            <w:tcW w:w="5985" w:type="dxa"/>
          </w:tcPr>
          <w:p w:rsidR="007F0FCB" w:rsidRPr="009459C0" w:rsidRDefault="003F771F" w:rsidP="00AD7D0B">
            <w:pPr>
              <w:pStyle w:val="Tableautetiere"/>
              <w:rPr>
                <w:color w:val="auto"/>
              </w:rPr>
            </w:pPr>
            <w:r w:rsidRPr="009459C0">
              <w:rPr>
                <w:color w:val="auto"/>
              </w:rPr>
              <w:t>Savoir</w:t>
            </w:r>
            <w:r w:rsidR="000B5BBA" w:rsidRPr="009459C0">
              <w:rPr>
                <w:color w:val="auto"/>
              </w:rPr>
              <w:t>s</w:t>
            </w:r>
            <w:r w:rsidRPr="009459C0">
              <w:rPr>
                <w:color w:val="auto"/>
              </w:rPr>
              <w:t xml:space="preserve"> associé</w:t>
            </w:r>
            <w:r w:rsidR="000B5BBA" w:rsidRPr="009459C0">
              <w:rPr>
                <w:color w:val="auto"/>
              </w:rPr>
              <w:t>s</w:t>
            </w:r>
          </w:p>
        </w:tc>
      </w:tr>
      <w:tr w:rsidR="007F0FCB" w:rsidRPr="009459C0" w:rsidTr="003166E4">
        <w:tc>
          <w:tcPr>
            <w:tcW w:w="4361" w:type="dxa"/>
          </w:tcPr>
          <w:p w:rsidR="007F0FCB" w:rsidRPr="003166E4" w:rsidRDefault="003166E4" w:rsidP="003166E4">
            <w:pPr>
              <w:pStyle w:val="GuidePedagogiqueTitre3CompetenceetSA"/>
              <w:rPr>
                <w:b w:val="0"/>
                <w:color w:val="auto"/>
              </w:rPr>
            </w:pPr>
            <w:r w:rsidRPr="003166E4">
              <w:rPr>
                <w:b w:val="0"/>
                <w:color w:val="auto"/>
              </w:rPr>
              <w:t>Suivre les règlements et la trésorerie</w:t>
            </w:r>
          </w:p>
        </w:tc>
        <w:tc>
          <w:tcPr>
            <w:tcW w:w="5985" w:type="dxa"/>
          </w:tcPr>
          <w:p w:rsidR="007F0FCB" w:rsidRPr="003166E4" w:rsidRDefault="003166E4" w:rsidP="003166E4">
            <w:pPr>
              <w:pStyle w:val="GuidePedagogiqueTitre3CompetenceetSA"/>
              <w:rPr>
                <w:b w:val="0"/>
                <w:color w:val="auto"/>
              </w:rPr>
            </w:pPr>
            <w:r w:rsidRPr="003166E4">
              <w:rPr>
                <w:b w:val="0"/>
                <w:color w:val="auto"/>
              </w:rPr>
              <w:t>La structure du compte de résultat ; l’analyse des résultats ; l’analyse de l’exploitation et la rentabilité opérationnelle de l’activité ; les soldes intermédiaires de gestion</w:t>
            </w:r>
          </w:p>
        </w:tc>
      </w:tr>
    </w:tbl>
    <w:p w:rsidR="009459C0" w:rsidRPr="009459C0" w:rsidRDefault="009459C0" w:rsidP="009459C0">
      <w:pPr>
        <w:pStyle w:val="GuidePedagogiqueTitre4Missions"/>
        <w:rPr>
          <w:color w:val="auto"/>
        </w:rPr>
      </w:pPr>
      <w:r w:rsidRPr="009459C0">
        <w:rPr>
          <w:color w:val="auto"/>
        </w:rPr>
        <w:t>Missions</w:t>
      </w:r>
    </w:p>
    <w:p w:rsidR="009459C0" w:rsidRPr="009459C0" w:rsidRDefault="009459C0" w:rsidP="009459C0">
      <w:pPr>
        <w:pStyle w:val="GuidePedagogiqueTitre5Missionsnumros"/>
        <w:rPr>
          <w:rFonts w:ascii="Times New Roman" w:hAnsi="Times New Roman" w:cs="Times New Roman"/>
          <w:b/>
          <w:color w:val="auto"/>
        </w:rPr>
      </w:pPr>
      <w:r w:rsidRPr="009459C0">
        <w:rPr>
          <w:color w:val="auto"/>
        </w:rPr>
        <w:t>Mission 1 Lire un compte de résultat</w:t>
      </w:r>
    </w:p>
    <w:p w:rsidR="009459C0" w:rsidRPr="009459C0" w:rsidRDefault="0063498A" w:rsidP="0063498A">
      <w:pPr>
        <w:pStyle w:val="GuidePedagogiqueTitre6Consignes"/>
      </w:pPr>
      <w:r>
        <w:t>1. R</w:t>
      </w:r>
      <w:r w:rsidR="009459C0" w:rsidRPr="009459C0">
        <w:t>econstituez le compt</w:t>
      </w:r>
      <w:r>
        <w:t xml:space="preserve">e de résultat de Violette </w:t>
      </w:r>
      <w:proofErr w:type="spellStart"/>
      <w:r>
        <w:t>Vavin</w:t>
      </w:r>
      <w:proofErr w:type="spellEnd"/>
      <w:r>
        <w:t>.</w:t>
      </w:r>
    </w:p>
    <w:p w:rsidR="009459C0" w:rsidRPr="009459C0" w:rsidRDefault="009459C0" w:rsidP="009459C0">
      <w:pPr>
        <w:pStyle w:val="GuidePedagogiqueTitre7Rponses"/>
      </w:pPr>
    </w:p>
    <w:tbl>
      <w:tblPr>
        <w:tblW w:w="9102" w:type="dxa"/>
        <w:tblLayout w:type="fixed"/>
        <w:tblCellMar>
          <w:left w:w="30" w:type="dxa"/>
          <w:right w:w="30" w:type="dxa"/>
        </w:tblCellMar>
        <w:tblLook w:val="0000"/>
      </w:tblPr>
      <w:tblGrid>
        <w:gridCol w:w="3716"/>
        <w:gridCol w:w="975"/>
        <w:gridCol w:w="3419"/>
        <w:gridCol w:w="992"/>
      </w:tblGrid>
      <w:tr w:rsidR="009459C0" w:rsidRPr="0063498A" w:rsidTr="009459C0">
        <w:tc>
          <w:tcPr>
            <w:tcW w:w="4691" w:type="dxa"/>
            <w:gridSpan w:val="2"/>
            <w:tcBorders>
              <w:top w:val="single" w:sz="4" w:space="0" w:color="auto"/>
              <w:left w:val="single" w:sz="4" w:space="0" w:color="auto"/>
              <w:right w:val="single" w:sz="4" w:space="0" w:color="auto"/>
            </w:tcBorders>
          </w:tcPr>
          <w:p w:rsidR="009459C0" w:rsidRPr="0063498A" w:rsidRDefault="009459C0" w:rsidP="0063498A">
            <w:pPr>
              <w:pStyle w:val="GuidePedagogiqueTitre7Rponses"/>
              <w:jc w:val="center"/>
              <w:rPr>
                <w:b/>
              </w:rPr>
            </w:pPr>
            <w:r w:rsidRPr="0063498A">
              <w:rPr>
                <w:b/>
              </w:rPr>
              <w:t>Charges</w:t>
            </w:r>
          </w:p>
        </w:tc>
        <w:tc>
          <w:tcPr>
            <w:tcW w:w="4411" w:type="dxa"/>
            <w:gridSpan w:val="2"/>
            <w:tcBorders>
              <w:top w:val="single" w:sz="4" w:space="0" w:color="auto"/>
              <w:left w:val="nil"/>
              <w:bottom w:val="single" w:sz="4" w:space="0" w:color="auto"/>
              <w:right w:val="single" w:sz="4" w:space="0" w:color="auto"/>
            </w:tcBorders>
          </w:tcPr>
          <w:p w:rsidR="009459C0" w:rsidRPr="0063498A" w:rsidRDefault="009459C0" w:rsidP="0063498A">
            <w:pPr>
              <w:pStyle w:val="GuidePedagogiqueTitre7Rponses"/>
              <w:jc w:val="center"/>
              <w:rPr>
                <w:b/>
              </w:rPr>
            </w:pPr>
            <w:r w:rsidRPr="0063498A">
              <w:rPr>
                <w:b/>
              </w:rPr>
              <w:t>Produits</w:t>
            </w:r>
          </w:p>
        </w:tc>
      </w:tr>
      <w:tr w:rsidR="009459C0" w:rsidRPr="0063498A" w:rsidTr="009459C0">
        <w:tc>
          <w:tcPr>
            <w:tcW w:w="3716" w:type="dxa"/>
            <w:tcBorders>
              <w:top w:val="single" w:sz="4" w:space="0" w:color="auto"/>
              <w:left w:val="single" w:sz="4" w:space="0" w:color="auto"/>
            </w:tcBorders>
          </w:tcPr>
          <w:p w:rsidR="009459C0" w:rsidRPr="0063498A" w:rsidRDefault="009459C0" w:rsidP="0063498A">
            <w:pPr>
              <w:pStyle w:val="GuidePedagogiqueTitre7Rponses"/>
            </w:pPr>
            <w:r w:rsidRPr="0063498A">
              <w:t>Charges d’exploitation</w:t>
            </w:r>
          </w:p>
        </w:tc>
        <w:tc>
          <w:tcPr>
            <w:tcW w:w="975" w:type="dxa"/>
            <w:tcBorders>
              <w:top w:val="single" w:sz="4" w:space="0" w:color="auto"/>
              <w:left w:val="single" w:sz="4" w:space="0" w:color="auto"/>
              <w:right w:val="single" w:sz="4" w:space="0" w:color="auto"/>
            </w:tcBorders>
          </w:tcPr>
          <w:p w:rsidR="009459C0" w:rsidRPr="0063498A" w:rsidRDefault="009459C0" w:rsidP="0063498A">
            <w:pPr>
              <w:pStyle w:val="GuidePedagogiqueTitre7Rponses"/>
              <w:jc w:val="right"/>
            </w:pPr>
          </w:p>
        </w:tc>
        <w:tc>
          <w:tcPr>
            <w:tcW w:w="3419" w:type="dxa"/>
            <w:tcBorders>
              <w:top w:val="single" w:sz="4" w:space="0" w:color="auto"/>
              <w:left w:val="nil"/>
            </w:tcBorders>
          </w:tcPr>
          <w:p w:rsidR="009459C0" w:rsidRPr="0063498A" w:rsidRDefault="009459C0" w:rsidP="0063498A">
            <w:pPr>
              <w:pStyle w:val="GuidePedagogiqueTitre7Rponses"/>
            </w:pPr>
            <w:r w:rsidRPr="0063498A">
              <w:t>Produits d’exploitation</w:t>
            </w:r>
          </w:p>
        </w:tc>
        <w:tc>
          <w:tcPr>
            <w:tcW w:w="992" w:type="dxa"/>
            <w:tcBorders>
              <w:top w:val="single" w:sz="4" w:space="0" w:color="auto"/>
              <w:left w:val="single" w:sz="4" w:space="0" w:color="auto"/>
              <w:right w:val="single" w:sz="4" w:space="0" w:color="auto"/>
            </w:tcBorders>
          </w:tcPr>
          <w:p w:rsidR="009459C0" w:rsidRPr="0063498A" w:rsidRDefault="009459C0" w:rsidP="0063498A">
            <w:pPr>
              <w:pStyle w:val="GuidePedagogiqueTitre7Rponses"/>
              <w:jc w:val="right"/>
            </w:pP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Achats de marchandises</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110</w:t>
            </w:r>
            <w:r w:rsidR="0063498A">
              <w:rPr>
                <w:rFonts w:hint="eastAsia"/>
              </w:rPr>
              <w:t> </w:t>
            </w:r>
            <w:r w:rsidRPr="0063498A">
              <w:t>000</w:t>
            </w:r>
          </w:p>
        </w:tc>
        <w:tc>
          <w:tcPr>
            <w:tcW w:w="3419" w:type="dxa"/>
            <w:tcBorders>
              <w:left w:val="nil"/>
            </w:tcBorders>
          </w:tcPr>
          <w:p w:rsidR="009459C0" w:rsidRPr="0063498A" w:rsidRDefault="009459C0" w:rsidP="0063498A">
            <w:pPr>
              <w:pStyle w:val="GuidePedagogiqueTitre7Rponses"/>
            </w:pPr>
            <w:r w:rsidRPr="0063498A">
              <w:t>Ventes de marchandises</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250</w:t>
            </w:r>
            <w:r w:rsidR="0063498A">
              <w:rPr>
                <w:rFonts w:hint="eastAsia"/>
              </w:rPr>
              <w:t> </w:t>
            </w:r>
            <w:r w:rsidRPr="0063498A">
              <w:t>000</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Variation stocks de marchandises</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 12</w:t>
            </w:r>
            <w:r w:rsidR="0063498A">
              <w:rPr>
                <w:rFonts w:hint="eastAsia"/>
              </w:rPr>
              <w:t> </w:t>
            </w:r>
            <w:r w:rsidRPr="0063498A">
              <w:t>000</w:t>
            </w:r>
          </w:p>
        </w:tc>
        <w:tc>
          <w:tcPr>
            <w:tcW w:w="3419" w:type="dxa"/>
            <w:tcBorders>
              <w:left w:val="nil"/>
            </w:tcBorders>
          </w:tcPr>
          <w:p w:rsidR="009459C0" w:rsidRPr="0063498A" w:rsidRDefault="009459C0" w:rsidP="0063498A">
            <w:pPr>
              <w:pStyle w:val="GuidePedagogiqueTitre7Rponses"/>
            </w:pPr>
            <w:r w:rsidRPr="0063498A">
              <w:t>Production vendue (services)</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421</w:t>
            </w:r>
            <w:r w:rsidR="0063498A">
              <w:rPr>
                <w:rFonts w:hint="eastAsia"/>
              </w:rPr>
              <w:t> </w:t>
            </w:r>
            <w:r w:rsidRPr="0063498A">
              <w:t>035</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Achats de matières et autres</w:t>
            </w:r>
            <w:r w:rsidR="0063498A">
              <w:t xml:space="preserve"> </w:t>
            </w:r>
            <w:proofErr w:type="spellStart"/>
            <w:r w:rsidRPr="0063498A">
              <w:t>appro</w:t>
            </w:r>
            <w:proofErr w:type="spellEnd"/>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211</w:t>
            </w:r>
            <w:r w:rsidR="0063498A">
              <w:rPr>
                <w:rFonts w:hint="eastAsia"/>
              </w:rPr>
              <w:t> </w:t>
            </w:r>
            <w:r w:rsidRPr="0063498A">
              <w:t>000</w:t>
            </w:r>
          </w:p>
        </w:tc>
        <w:tc>
          <w:tcPr>
            <w:tcW w:w="3419" w:type="dxa"/>
            <w:tcBorders>
              <w:left w:val="nil"/>
            </w:tcBorders>
          </w:tcPr>
          <w:p w:rsidR="009459C0" w:rsidRPr="0063498A" w:rsidRDefault="009459C0" w:rsidP="0063498A">
            <w:pPr>
              <w:pStyle w:val="GuidePedagogiqueTitre7Rponses"/>
            </w:pPr>
            <w:r w:rsidRPr="0063498A">
              <w:t>Production stockée</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0</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Variati</w:t>
            </w:r>
            <w:r w:rsidR="0063498A">
              <w:t>on stocks de matières et autres</w:t>
            </w:r>
            <w:r w:rsidR="0063498A">
              <w:br/>
              <w:t xml:space="preserve"> </w:t>
            </w:r>
            <w:proofErr w:type="spellStart"/>
            <w:r w:rsidRPr="0063498A">
              <w:t>appro</w:t>
            </w:r>
            <w:proofErr w:type="spellEnd"/>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54</w:t>
            </w:r>
            <w:r w:rsidR="0063498A">
              <w:rPr>
                <w:rFonts w:hint="eastAsia"/>
              </w:rPr>
              <w:t> </w:t>
            </w:r>
            <w:r w:rsidRPr="0063498A">
              <w:t>800</w:t>
            </w:r>
          </w:p>
        </w:tc>
        <w:tc>
          <w:tcPr>
            <w:tcW w:w="3419" w:type="dxa"/>
            <w:tcBorders>
              <w:left w:val="nil"/>
            </w:tcBorders>
          </w:tcPr>
          <w:p w:rsidR="009459C0" w:rsidRPr="0063498A" w:rsidRDefault="009459C0" w:rsidP="0063498A">
            <w:pPr>
              <w:pStyle w:val="GuidePedagogiqueTitre7Rponses"/>
            </w:pPr>
            <w:r w:rsidRPr="0063498A">
              <w:t>Production immobilisée</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0</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Autres achats et charges externes</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27 000</w:t>
            </w:r>
          </w:p>
        </w:tc>
        <w:tc>
          <w:tcPr>
            <w:tcW w:w="3419" w:type="dxa"/>
            <w:tcBorders>
              <w:left w:val="single" w:sz="4" w:space="0" w:color="auto"/>
              <w:right w:val="single" w:sz="4" w:space="0" w:color="auto"/>
            </w:tcBorders>
          </w:tcPr>
          <w:p w:rsidR="009459C0" w:rsidRPr="0063498A" w:rsidRDefault="009459C0" w:rsidP="0063498A">
            <w:pPr>
              <w:pStyle w:val="GuidePedagogiqueTitre7Rponses"/>
            </w:pPr>
            <w:r w:rsidRPr="0063498A">
              <w:t>Subventions d’exploitation</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0</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Impôts et taxes</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22 000</w:t>
            </w:r>
          </w:p>
        </w:tc>
        <w:tc>
          <w:tcPr>
            <w:tcW w:w="3419" w:type="dxa"/>
            <w:tcBorders>
              <w:left w:val="nil"/>
              <w:bottom w:val="single" w:sz="4" w:space="0" w:color="auto"/>
            </w:tcBorders>
          </w:tcPr>
          <w:p w:rsidR="009459C0" w:rsidRPr="0063498A" w:rsidRDefault="009459C0" w:rsidP="0063498A">
            <w:pPr>
              <w:pStyle w:val="GuidePedagogiqueTitre7Rponses"/>
            </w:pPr>
            <w:r w:rsidRPr="0063498A">
              <w:t>Reprises sur amortissements et provisions</w:t>
            </w:r>
          </w:p>
        </w:tc>
        <w:tc>
          <w:tcPr>
            <w:tcW w:w="992" w:type="dxa"/>
            <w:tcBorders>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r w:rsidRPr="0063498A">
              <w:t>0</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Charges de personnel</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38 550</w:t>
            </w:r>
          </w:p>
        </w:tc>
        <w:tc>
          <w:tcPr>
            <w:tcW w:w="3419" w:type="dxa"/>
            <w:tcBorders>
              <w:top w:val="single" w:sz="4" w:space="0" w:color="auto"/>
              <w:left w:val="nil"/>
            </w:tcBorders>
          </w:tcPr>
          <w:p w:rsidR="009459C0" w:rsidRPr="0063498A" w:rsidRDefault="009459C0" w:rsidP="0063498A">
            <w:pPr>
              <w:pStyle w:val="GuidePedagogiqueTitre7Rponses"/>
            </w:pPr>
            <w:r w:rsidRPr="0063498A">
              <w:t>Total produits d’exploitation (I)</w:t>
            </w:r>
          </w:p>
        </w:tc>
        <w:tc>
          <w:tcPr>
            <w:tcW w:w="992" w:type="dxa"/>
            <w:tcBorders>
              <w:top w:val="single" w:sz="4" w:space="0" w:color="auto"/>
              <w:left w:val="single" w:sz="4" w:space="0" w:color="auto"/>
              <w:right w:val="single" w:sz="4" w:space="0" w:color="auto"/>
            </w:tcBorders>
          </w:tcPr>
          <w:p w:rsidR="009459C0" w:rsidRPr="0063498A" w:rsidRDefault="009459C0" w:rsidP="0063498A">
            <w:pPr>
              <w:pStyle w:val="GuidePedagogiqueTitre7Rponses"/>
              <w:jc w:val="right"/>
            </w:pPr>
            <w:r w:rsidRPr="0063498A">
              <w:t>671</w:t>
            </w:r>
            <w:r w:rsidR="0063498A">
              <w:rPr>
                <w:rFonts w:hint="eastAsia"/>
              </w:rPr>
              <w:t> </w:t>
            </w:r>
            <w:r w:rsidRPr="0063498A">
              <w:t>035</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Dotations aux amortissements et provisions</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62</w:t>
            </w:r>
            <w:r w:rsidR="0063498A">
              <w:rPr>
                <w:rFonts w:hint="eastAsia"/>
              </w:rPr>
              <w:t> </w:t>
            </w:r>
            <w:r w:rsidRPr="0063498A">
              <w:t>630</w:t>
            </w:r>
          </w:p>
        </w:tc>
        <w:tc>
          <w:tcPr>
            <w:tcW w:w="3419" w:type="dxa"/>
            <w:tcBorders>
              <w:left w:val="nil"/>
            </w:tcBorders>
          </w:tcPr>
          <w:p w:rsidR="009459C0" w:rsidRPr="0063498A" w:rsidRDefault="009459C0" w:rsidP="0063498A">
            <w:pPr>
              <w:pStyle w:val="GuidePedagogiqueTitre7Rponses"/>
            </w:pP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p>
        </w:tc>
      </w:tr>
      <w:tr w:rsidR="009459C0" w:rsidRPr="0063498A" w:rsidTr="009459C0">
        <w:tc>
          <w:tcPr>
            <w:tcW w:w="3716" w:type="dxa"/>
            <w:tcBorders>
              <w:top w:val="single" w:sz="4" w:space="0" w:color="auto"/>
              <w:left w:val="single" w:sz="4" w:space="0" w:color="auto"/>
            </w:tcBorders>
          </w:tcPr>
          <w:p w:rsidR="009459C0" w:rsidRPr="0063498A" w:rsidRDefault="009459C0" w:rsidP="0063498A">
            <w:pPr>
              <w:pStyle w:val="GuidePedagogiqueTitre7Rponses"/>
            </w:pPr>
            <w:r w:rsidRPr="0063498A">
              <w:t>Total charges d’exploitation (II)</w:t>
            </w:r>
          </w:p>
        </w:tc>
        <w:tc>
          <w:tcPr>
            <w:tcW w:w="975" w:type="dxa"/>
            <w:tcBorders>
              <w:top w:val="single" w:sz="4" w:space="0" w:color="auto"/>
              <w:left w:val="single" w:sz="4" w:space="0" w:color="auto"/>
              <w:right w:val="single" w:sz="4" w:space="0" w:color="auto"/>
            </w:tcBorders>
          </w:tcPr>
          <w:p w:rsidR="009459C0" w:rsidRPr="0063498A" w:rsidRDefault="009459C0" w:rsidP="0063498A">
            <w:pPr>
              <w:pStyle w:val="GuidePedagogiqueTitre7Rponses"/>
              <w:jc w:val="right"/>
            </w:pPr>
            <w:r w:rsidRPr="0063498A">
              <w:t>513</w:t>
            </w:r>
            <w:r w:rsidR="0063498A">
              <w:rPr>
                <w:rFonts w:hint="eastAsia"/>
              </w:rPr>
              <w:t> </w:t>
            </w:r>
            <w:r w:rsidRPr="0063498A">
              <w:t>980</w:t>
            </w:r>
          </w:p>
        </w:tc>
        <w:tc>
          <w:tcPr>
            <w:tcW w:w="3419" w:type="dxa"/>
            <w:tcBorders>
              <w:left w:val="nil"/>
            </w:tcBorders>
          </w:tcPr>
          <w:p w:rsidR="009459C0" w:rsidRPr="0063498A" w:rsidRDefault="009459C0" w:rsidP="0063498A">
            <w:pPr>
              <w:pStyle w:val="GuidePedagogiqueTitre7Rponses"/>
            </w:pP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Total charges financières (IV)</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18</w:t>
            </w:r>
            <w:r w:rsidR="0063498A">
              <w:rPr>
                <w:rFonts w:hint="eastAsia"/>
              </w:rPr>
              <w:t> </w:t>
            </w:r>
            <w:r w:rsidRPr="0063498A">
              <w:t>025</w:t>
            </w:r>
          </w:p>
        </w:tc>
        <w:tc>
          <w:tcPr>
            <w:tcW w:w="3419" w:type="dxa"/>
            <w:tcBorders>
              <w:left w:val="nil"/>
            </w:tcBorders>
          </w:tcPr>
          <w:p w:rsidR="009459C0" w:rsidRPr="0063498A" w:rsidRDefault="009459C0" w:rsidP="0063498A">
            <w:pPr>
              <w:pStyle w:val="GuidePedagogiqueTitre7Rponses"/>
            </w:pPr>
            <w:r w:rsidRPr="0063498A">
              <w:t>Total produits financiers (III)</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7</w:t>
            </w:r>
            <w:r w:rsidR="0063498A">
              <w:rPr>
                <w:rFonts w:hint="eastAsia"/>
              </w:rPr>
              <w:t> </w:t>
            </w:r>
            <w:r w:rsidR="0063498A">
              <w:t>7</w:t>
            </w:r>
            <w:r w:rsidRPr="0063498A">
              <w:t>50</w:t>
            </w:r>
          </w:p>
        </w:tc>
      </w:tr>
      <w:tr w:rsidR="009459C0" w:rsidRPr="0063498A" w:rsidTr="009459C0">
        <w:tc>
          <w:tcPr>
            <w:tcW w:w="3716" w:type="dxa"/>
            <w:tcBorders>
              <w:left w:val="single" w:sz="4" w:space="0" w:color="auto"/>
            </w:tcBorders>
          </w:tcPr>
          <w:p w:rsidR="009459C0" w:rsidRPr="0063498A" w:rsidRDefault="009459C0" w:rsidP="0063498A">
            <w:pPr>
              <w:pStyle w:val="GuidePedagogiqueTitre7Rponses"/>
            </w:pPr>
            <w:r w:rsidRPr="0063498A">
              <w:t>Total charges exceptionnelles (VI)</w:t>
            </w:r>
          </w:p>
        </w:tc>
        <w:tc>
          <w:tcPr>
            <w:tcW w:w="975"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32</w:t>
            </w:r>
            <w:r w:rsidR="0063498A">
              <w:rPr>
                <w:rFonts w:hint="eastAsia"/>
              </w:rPr>
              <w:t> </w:t>
            </w:r>
            <w:r w:rsidRPr="0063498A">
              <w:t>000</w:t>
            </w:r>
          </w:p>
        </w:tc>
        <w:tc>
          <w:tcPr>
            <w:tcW w:w="3419" w:type="dxa"/>
            <w:tcBorders>
              <w:left w:val="nil"/>
            </w:tcBorders>
          </w:tcPr>
          <w:p w:rsidR="009459C0" w:rsidRPr="0063498A" w:rsidRDefault="009459C0" w:rsidP="0063498A">
            <w:pPr>
              <w:pStyle w:val="GuidePedagogiqueTitre7Rponses"/>
            </w:pPr>
            <w:r w:rsidRPr="0063498A">
              <w:t>Total produits exceptionnels (V)</w:t>
            </w:r>
          </w:p>
        </w:tc>
        <w:tc>
          <w:tcPr>
            <w:tcW w:w="992" w:type="dxa"/>
            <w:tcBorders>
              <w:left w:val="single" w:sz="4" w:space="0" w:color="auto"/>
              <w:right w:val="single" w:sz="4" w:space="0" w:color="auto"/>
            </w:tcBorders>
          </w:tcPr>
          <w:p w:rsidR="009459C0" w:rsidRPr="0063498A" w:rsidRDefault="009459C0" w:rsidP="0063498A">
            <w:pPr>
              <w:pStyle w:val="GuidePedagogiqueTitre7Rponses"/>
              <w:jc w:val="right"/>
            </w:pPr>
            <w:r w:rsidRPr="0063498A">
              <w:t>2</w:t>
            </w:r>
            <w:r w:rsidR="0063498A">
              <w:rPr>
                <w:rFonts w:hint="eastAsia"/>
              </w:rPr>
              <w:t> </w:t>
            </w:r>
            <w:r w:rsidR="0063498A">
              <w:t>0</w:t>
            </w:r>
            <w:r w:rsidRPr="0063498A">
              <w:t>00</w:t>
            </w:r>
          </w:p>
        </w:tc>
      </w:tr>
      <w:tr w:rsidR="009459C0" w:rsidRPr="0063498A" w:rsidTr="009459C0">
        <w:tc>
          <w:tcPr>
            <w:tcW w:w="3716" w:type="dxa"/>
            <w:tcBorders>
              <w:top w:val="single" w:sz="4" w:space="0" w:color="auto"/>
              <w:left w:val="single" w:sz="4" w:space="0" w:color="auto"/>
            </w:tcBorders>
          </w:tcPr>
          <w:p w:rsidR="009459C0" w:rsidRPr="0063498A" w:rsidRDefault="009459C0" w:rsidP="0063498A">
            <w:pPr>
              <w:pStyle w:val="GuidePedagogiqueTitre7Rponses"/>
            </w:pPr>
            <w:r w:rsidRPr="0063498A">
              <w:t>Impôt sur les bénéfices (VII)</w:t>
            </w:r>
          </w:p>
        </w:tc>
        <w:tc>
          <w:tcPr>
            <w:tcW w:w="975" w:type="dxa"/>
            <w:tcBorders>
              <w:top w:val="single" w:sz="4" w:space="0" w:color="auto"/>
              <w:left w:val="single" w:sz="4" w:space="0" w:color="auto"/>
              <w:right w:val="single" w:sz="4" w:space="0" w:color="auto"/>
            </w:tcBorders>
          </w:tcPr>
          <w:p w:rsidR="009459C0" w:rsidRPr="0063498A" w:rsidRDefault="009459C0" w:rsidP="0063498A">
            <w:pPr>
              <w:pStyle w:val="GuidePedagogiqueTitre7Rponses"/>
              <w:jc w:val="right"/>
            </w:pPr>
            <w:r w:rsidRPr="0063498A">
              <w:t>31</w:t>
            </w:r>
            <w:r w:rsidR="0063498A">
              <w:rPr>
                <w:rFonts w:hint="eastAsia"/>
              </w:rPr>
              <w:t> </w:t>
            </w:r>
            <w:r w:rsidRPr="0063498A">
              <w:t>500</w:t>
            </w:r>
          </w:p>
        </w:tc>
        <w:tc>
          <w:tcPr>
            <w:tcW w:w="3419" w:type="dxa"/>
            <w:tcBorders>
              <w:left w:val="nil"/>
              <w:bottom w:val="single" w:sz="4" w:space="0" w:color="auto"/>
            </w:tcBorders>
          </w:tcPr>
          <w:p w:rsidR="009459C0" w:rsidRPr="0063498A" w:rsidRDefault="009459C0" w:rsidP="0063498A">
            <w:pPr>
              <w:pStyle w:val="GuidePedagogiqueTitre7Rponses"/>
            </w:pPr>
          </w:p>
        </w:tc>
        <w:tc>
          <w:tcPr>
            <w:tcW w:w="992" w:type="dxa"/>
            <w:tcBorders>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p>
        </w:tc>
      </w:tr>
      <w:tr w:rsidR="009459C0" w:rsidRPr="0063498A" w:rsidTr="009459C0">
        <w:tc>
          <w:tcPr>
            <w:tcW w:w="3716" w:type="dxa"/>
            <w:tcBorders>
              <w:top w:val="single" w:sz="4" w:space="0" w:color="auto"/>
              <w:left w:val="single" w:sz="4" w:space="0" w:color="auto"/>
              <w:bottom w:val="single" w:sz="4" w:space="0" w:color="auto"/>
            </w:tcBorders>
          </w:tcPr>
          <w:p w:rsidR="009459C0" w:rsidRPr="0063498A" w:rsidRDefault="009459C0" w:rsidP="0063498A">
            <w:pPr>
              <w:pStyle w:val="GuidePedagogiqueTitre7Rponses"/>
            </w:pPr>
            <w:r w:rsidRPr="0063498A">
              <w:t>Total charges (II) + (IV) + (VI) +(VII)</w:t>
            </w:r>
          </w:p>
        </w:tc>
        <w:tc>
          <w:tcPr>
            <w:tcW w:w="975" w:type="dxa"/>
            <w:tcBorders>
              <w:top w:val="single" w:sz="4" w:space="0" w:color="auto"/>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r w:rsidRPr="0063498A">
              <w:t>595</w:t>
            </w:r>
            <w:r w:rsidR="0063498A">
              <w:rPr>
                <w:rFonts w:hint="eastAsia"/>
              </w:rPr>
              <w:t> </w:t>
            </w:r>
            <w:r w:rsidRPr="0063498A">
              <w:t>505</w:t>
            </w:r>
          </w:p>
        </w:tc>
        <w:tc>
          <w:tcPr>
            <w:tcW w:w="3419" w:type="dxa"/>
            <w:tcBorders>
              <w:left w:val="nil"/>
              <w:bottom w:val="single" w:sz="4" w:space="0" w:color="auto"/>
            </w:tcBorders>
          </w:tcPr>
          <w:p w:rsidR="009459C0" w:rsidRPr="0063498A" w:rsidRDefault="009459C0" w:rsidP="0063498A">
            <w:pPr>
              <w:pStyle w:val="GuidePedagogiqueTitre7Rponses"/>
            </w:pPr>
            <w:r w:rsidRPr="0063498A">
              <w:t>Total produits (I) + (III) + (V)</w:t>
            </w:r>
          </w:p>
        </w:tc>
        <w:tc>
          <w:tcPr>
            <w:tcW w:w="992" w:type="dxa"/>
            <w:tcBorders>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r w:rsidRPr="0063498A">
              <w:t>680</w:t>
            </w:r>
            <w:r w:rsidR="0063498A">
              <w:rPr>
                <w:rFonts w:hint="eastAsia"/>
              </w:rPr>
              <w:t> </w:t>
            </w:r>
            <w:r w:rsidRPr="0063498A">
              <w:t>785</w:t>
            </w:r>
          </w:p>
        </w:tc>
      </w:tr>
      <w:tr w:rsidR="009459C0" w:rsidRPr="0063498A" w:rsidTr="009459C0">
        <w:tc>
          <w:tcPr>
            <w:tcW w:w="3716" w:type="dxa"/>
            <w:tcBorders>
              <w:top w:val="single" w:sz="4" w:space="0" w:color="auto"/>
              <w:left w:val="single" w:sz="4" w:space="0" w:color="auto"/>
              <w:bottom w:val="single" w:sz="4" w:space="0" w:color="auto"/>
            </w:tcBorders>
          </w:tcPr>
          <w:p w:rsidR="009459C0" w:rsidRPr="0063498A" w:rsidRDefault="009459C0" w:rsidP="0063498A">
            <w:pPr>
              <w:pStyle w:val="GuidePedagogiqueTitre7Rponses"/>
            </w:pPr>
            <w:r w:rsidRPr="0063498A">
              <w:t>Bénéfice</w:t>
            </w:r>
          </w:p>
        </w:tc>
        <w:tc>
          <w:tcPr>
            <w:tcW w:w="975" w:type="dxa"/>
            <w:tcBorders>
              <w:top w:val="single" w:sz="4" w:space="0" w:color="auto"/>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r w:rsidRPr="0063498A">
              <w:t>85</w:t>
            </w:r>
            <w:r w:rsidR="0063498A">
              <w:rPr>
                <w:rFonts w:hint="eastAsia"/>
              </w:rPr>
              <w:t> </w:t>
            </w:r>
            <w:r w:rsidRPr="0063498A">
              <w:t>280</w:t>
            </w:r>
          </w:p>
        </w:tc>
        <w:tc>
          <w:tcPr>
            <w:tcW w:w="3419" w:type="dxa"/>
            <w:tcBorders>
              <w:top w:val="single" w:sz="4" w:space="0" w:color="auto"/>
              <w:left w:val="nil"/>
              <w:bottom w:val="single" w:sz="4" w:space="0" w:color="auto"/>
            </w:tcBorders>
          </w:tcPr>
          <w:p w:rsidR="009459C0" w:rsidRPr="0063498A" w:rsidRDefault="009459C0" w:rsidP="0063498A">
            <w:pPr>
              <w:pStyle w:val="GuidePedagogiqueTitre7Rponses"/>
            </w:pPr>
            <w:r w:rsidRPr="0063498A">
              <w:t>Perte</w:t>
            </w:r>
          </w:p>
        </w:tc>
        <w:tc>
          <w:tcPr>
            <w:tcW w:w="992" w:type="dxa"/>
            <w:tcBorders>
              <w:top w:val="single" w:sz="4" w:space="0" w:color="auto"/>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p>
        </w:tc>
      </w:tr>
      <w:tr w:rsidR="009459C0" w:rsidRPr="0063498A" w:rsidTr="009459C0">
        <w:tc>
          <w:tcPr>
            <w:tcW w:w="3716" w:type="dxa"/>
            <w:tcBorders>
              <w:left w:val="single" w:sz="4" w:space="0" w:color="auto"/>
              <w:bottom w:val="single" w:sz="4" w:space="0" w:color="auto"/>
            </w:tcBorders>
          </w:tcPr>
          <w:p w:rsidR="009459C0" w:rsidRPr="0063498A" w:rsidRDefault="009459C0" w:rsidP="0063498A">
            <w:pPr>
              <w:pStyle w:val="GuidePedagogiqueTitre7Rponses"/>
            </w:pPr>
            <w:r w:rsidRPr="0063498A">
              <w:t>Total général</w:t>
            </w:r>
          </w:p>
        </w:tc>
        <w:tc>
          <w:tcPr>
            <w:tcW w:w="975" w:type="dxa"/>
            <w:tcBorders>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r w:rsidRPr="0063498A">
              <w:t>680</w:t>
            </w:r>
            <w:r w:rsidR="0063498A">
              <w:rPr>
                <w:rFonts w:hint="eastAsia"/>
              </w:rPr>
              <w:t> </w:t>
            </w:r>
            <w:r w:rsidRPr="0063498A">
              <w:t>785</w:t>
            </w:r>
          </w:p>
        </w:tc>
        <w:tc>
          <w:tcPr>
            <w:tcW w:w="3419" w:type="dxa"/>
            <w:tcBorders>
              <w:left w:val="nil"/>
              <w:bottom w:val="single" w:sz="4" w:space="0" w:color="auto"/>
            </w:tcBorders>
          </w:tcPr>
          <w:p w:rsidR="009459C0" w:rsidRPr="0063498A" w:rsidRDefault="009459C0" w:rsidP="0063498A">
            <w:pPr>
              <w:pStyle w:val="GuidePedagogiqueTitre7Rponses"/>
            </w:pPr>
            <w:r w:rsidRPr="0063498A">
              <w:t>Total général</w:t>
            </w:r>
          </w:p>
        </w:tc>
        <w:tc>
          <w:tcPr>
            <w:tcW w:w="992" w:type="dxa"/>
            <w:tcBorders>
              <w:left w:val="single" w:sz="4" w:space="0" w:color="auto"/>
              <w:bottom w:val="single" w:sz="4" w:space="0" w:color="auto"/>
              <w:right w:val="single" w:sz="4" w:space="0" w:color="auto"/>
            </w:tcBorders>
          </w:tcPr>
          <w:p w:rsidR="009459C0" w:rsidRPr="0063498A" w:rsidRDefault="009459C0" w:rsidP="0063498A">
            <w:pPr>
              <w:pStyle w:val="GuidePedagogiqueTitre7Rponses"/>
              <w:jc w:val="right"/>
            </w:pPr>
            <w:r w:rsidRPr="0063498A">
              <w:t>680</w:t>
            </w:r>
            <w:r w:rsidR="0063498A">
              <w:rPr>
                <w:rFonts w:hint="eastAsia"/>
              </w:rPr>
              <w:t> </w:t>
            </w:r>
            <w:r w:rsidRPr="0063498A">
              <w:t>785</w:t>
            </w:r>
          </w:p>
        </w:tc>
      </w:tr>
    </w:tbl>
    <w:p w:rsidR="009459C0" w:rsidRPr="009459C0" w:rsidRDefault="003A3EB3" w:rsidP="003A3EB3">
      <w:pPr>
        <w:pStyle w:val="GuidePedagogiqueTitre6Consignes"/>
      </w:pPr>
      <w:r>
        <w:t xml:space="preserve">2. </w:t>
      </w:r>
      <w:r w:rsidR="009459C0" w:rsidRPr="009459C0">
        <w:t>Calculez les trois résultats in</w:t>
      </w:r>
      <w:r>
        <w:t>termédiaires.</w:t>
      </w:r>
    </w:p>
    <w:p w:rsidR="009459C0" w:rsidRPr="009459C0" w:rsidRDefault="009459C0" w:rsidP="009459C0">
      <w:pPr>
        <w:pStyle w:val="GuidePedagogiqueTitre7Rponses"/>
      </w:pPr>
      <w:r w:rsidRPr="009459C0">
        <w:t>Résultat d’exploitation = 671</w:t>
      </w:r>
      <w:r w:rsidR="0063498A">
        <w:rPr>
          <w:rFonts w:hint="eastAsia"/>
        </w:rPr>
        <w:t> </w:t>
      </w:r>
      <w:r w:rsidRPr="009459C0">
        <w:t>035 – 513</w:t>
      </w:r>
      <w:r w:rsidR="0063498A">
        <w:rPr>
          <w:rFonts w:hint="eastAsia"/>
        </w:rPr>
        <w:t> </w:t>
      </w:r>
      <w:r w:rsidRPr="009459C0">
        <w:t>980 = 157</w:t>
      </w:r>
      <w:r w:rsidR="0063498A">
        <w:rPr>
          <w:rFonts w:hint="eastAsia"/>
        </w:rPr>
        <w:t> </w:t>
      </w:r>
      <w:r w:rsidRPr="009459C0">
        <w:t>055</w:t>
      </w:r>
    </w:p>
    <w:p w:rsidR="009459C0" w:rsidRPr="009459C0" w:rsidRDefault="009459C0" w:rsidP="009459C0">
      <w:pPr>
        <w:pStyle w:val="GuidePedagogiqueTitre7Rponses"/>
      </w:pPr>
      <w:r w:rsidRPr="009459C0">
        <w:t>Résultat financier = 7</w:t>
      </w:r>
      <w:r w:rsidR="0063498A">
        <w:rPr>
          <w:rFonts w:hint="eastAsia"/>
        </w:rPr>
        <w:t> </w:t>
      </w:r>
      <w:r w:rsidRPr="009459C0">
        <w:t>750 – 18</w:t>
      </w:r>
      <w:r w:rsidR="0063498A">
        <w:rPr>
          <w:rFonts w:hint="eastAsia"/>
        </w:rPr>
        <w:t> </w:t>
      </w:r>
      <w:r w:rsidRPr="009459C0">
        <w:t>025 = – 10</w:t>
      </w:r>
      <w:r w:rsidR="0063498A">
        <w:rPr>
          <w:rFonts w:hint="eastAsia"/>
        </w:rPr>
        <w:t> </w:t>
      </w:r>
      <w:r w:rsidRPr="009459C0">
        <w:t>275</w:t>
      </w:r>
    </w:p>
    <w:p w:rsidR="009459C0" w:rsidRPr="009459C0" w:rsidRDefault="009459C0" w:rsidP="009459C0">
      <w:pPr>
        <w:pStyle w:val="GuidePedagogiqueTitre7Rponses"/>
      </w:pPr>
      <w:r w:rsidRPr="009459C0">
        <w:t>Résultat exceptionnel = 2</w:t>
      </w:r>
      <w:r w:rsidR="0063498A">
        <w:rPr>
          <w:rFonts w:hint="eastAsia"/>
        </w:rPr>
        <w:t> </w:t>
      </w:r>
      <w:r w:rsidRPr="009459C0">
        <w:t>000 – 32</w:t>
      </w:r>
      <w:r w:rsidR="0063498A">
        <w:rPr>
          <w:rFonts w:hint="eastAsia"/>
        </w:rPr>
        <w:t> </w:t>
      </w:r>
      <w:r w:rsidRPr="009459C0">
        <w:t>000 = – 30 000</w:t>
      </w:r>
    </w:p>
    <w:p w:rsidR="009459C0" w:rsidRPr="009459C0" w:rsidRDefault="003A3EB3" w:rsidP="003A3EB3">
      <w:pPr>
        <w:pStyle w:val="GuidePedagogiqueTitre6Consignes"/>
      </w:pPr>
      <w:r>
        <w:t xml:space="preserve">3. </w:t>
      </w:r>
      <w:r>
        <w:rPr>
          <w:rFonts w:eastAsiaTheme="minorHAnsi"/>
          <w:lang w:eastAsia="en-US"/>
        </w:rPr>
        <w:t xml:space="preserve">Préparez une note pour Violette </w:t>
      </w:r>
      <w:proofErr w:type="spellStart"/>
      <w:r>
        <w:rPr>
          <w:rFonts w:eastAsiaTheme="minorHAnsi"/>
          <w:lang w:eastAsia="en-US"/>
        </w:rPr>
        <w:t>Vavin</w:t>
      </w:r>
      <w:proofErr w:type="spellEnd"/>
      <w:r>
        <w:rPr>
          <w:rFonts w:eastAsiaTheme="minorHAnsi"/>
          <w:lang w:eastAsia="en-US"/>
        </w:rPr>
        <w:t xml:space="preserve"> apportant une première conclusion sur la situation financière de l’entreprise.</w:t>
      </w:r>
    </w:p>
    <w:p w:rsidR="003A3EB3" w:rsidRDefault="003A3EB3" w:rsidP="009459C0">
      <w:pPr>
        <w:pStyle w:val="GuidePedagogiqueTitre7Rponses"/>
      </w:pPr>
      <w:r>
        <w:t>De</w:t>
      </w:r>
      <w:r>
        <w:rPr>
          <w:rFonts w:hint="eastAsia"/>
        </w:rPr>
        <w:t> </w:t>
      </w:r>
      <w:r>
        <w:t>: XX</w:t>
      </w:r>
    </w:p>
    <w:p w:rsidR="003A3EB3" w:rsidRDefault="003A3EB3" w:rsidP="009459C0">
      <w:pPr>
        <w:pStyle w:val="GuidePedagogiqueTitre7Rponses"/>
      </w:pPr>
      <w:r>
        <w:rPr>
          <w:rFonts w:ascii="Times New Roman" w:hAnsi="Times New Roman"/>
        </w:rPr>
        <w:t>À</w:t>
      </w:r>
      <w:r>
        <w:rPr>
          <w:rFonts w:hint="eastAsia"/>
        </w:rPr>
        <w:t> </w:t>
      </w:r>
      <w:r>
        <w:t xml:space="preserve">: Violette </w:t>
      </w:r>
      <w:proofErr w:type="spellStart"/>
      <w:r>
        <w:t>Vavin</w:t>
      </w:r>
      <w:proofErr w:type="spellEnd"/>
    </w:p>
    <w:p w:rsidR="00AE315C" w:rsidRDefault="00AE315C" w:rsidP="009459C0">
      <w:pPr>
        <w:pStyle w:val="GuidePedagogiqueTitre7Rponses"/>
      </w:pPr>
      <w:r>
        <w:t>Voici mes premières conclusions sur la santé financière de votre entreprise.</w:t>
      </w:r>
    </w:p>
    <w:p w:rsidR="009459C0" w:rsidRPr="009459C0" w:rsidRDefault="009459C0" w:rsidP="009459C0">
      <w:pPr>
        <w:pStyle w:val="GuidePedagogiqueTitre7Rponses"/>
      </w:pPr>
      <w:r w:rsidRPr="009459C0">
        <w:t>L’entreprise cumule une activité de distribution (37</w:t>
      </w:r>
      <w:r w:rsidR="0063498A">
        <w:rPr>
          <w:rFonts w:hint="eastAsia"/>
        </w:rPr>
        <w:t> </w:t>
      </w:r>
      <w:r w:rsidRPr="009459C0">
        <w:t>% du CA) et surtout de services facturés (63</w:t>
      </w:r>
      <w:r w:rsidR="0063498A">
        <w:rPr>
          <w:rFonts w:hint="eastAsia"/>
        </w:rPr>
        <w:t> </w:t>
      </w:r>
      <w:r w:rsidRPr="009459C0">
        <w:t>% du CA).</w:t>
      </w:r>
    </w:p>
    <w:p w:rsidR="009459C0" w:rsidRPr="009459C0" w:rsidRDefault="009459C0" w:rsidP="009459C0">
      <w:pPr>
        <w:pStyle w:val="GuidePedagogiqueTitre7Rponses"/>
      </w:pPr>
      <w:r w:rsidRPr="009459C0">
        <w:t>L’entreprise est globalement saine : son résultat d’exploitation est largement positif (23</w:t>
      </w:r>
      <w:r w:rsidR="0063498A">
        <w:rPr>
          <w:rFonts w:hint="eastAsia"/>
        </w:rPr>
        <w:t> </w:t>
      </w:r>
      <w:r w:rsidR="0063498A">
        <w:t>%</w:t>
      </w:r>
      <w:r w:rsidRPr="009459C0">
        <w:t xml:space="preserve"> du CA) et ses charges financières sont mesurées. Son résultat net est donc positif.</w:t>
      </w:r>
    </w:p>
    <w:p w:rsidR="009459C0" w:rsidRDefault="009459C0" w:rsidP="009459C0">
      <w:pPr>
        <w:pStyle w:val="GuidePedagogiqueTitre7Rponses"/>
      </w:pPr>
      <w:r w:rsidRPr="009459C0">
        <w:t>Un résultat exceptionnel négatif et important nécessite un complément d’information.</w:t>
      </w:r>
    </w:p>
    <w:p w:rsidR="00AE315C" w:rsidRDefault="00AE315C" w:rsidP="009459C0">
      <w:pPr>
        <w:pStyle w:val="GuidePedagogiqueTitre7Rponses"/>
      </w:pPr>
      <w:r>
        <w:t>Cordialement</w:t>
      </w:r>
    </w:p>
    <w:p w:rsidR="00AE315C" w:rsidRPr="009459C0" w:rsidRDefault="00AE315C" w:rsidP="009459C0">
      <w:pPr>
        <w:pStyle w:val="GuidePedagogiqueTitre7Rponses"/>
      </w:pPr>
      <w:r>
        <w:t>XX</w:t>
      </w:r>
    </w:p>
    <w:p w:rsidR="00AE315C" w:rsidRDefault="00AE315C">
      <w:pPr>
        <w:spacing w:after="200" w:line="2" w:lineRule="auto"/>
        <w:rPr>
          <w:rFonts w:ascii="GuidePedagogique" w:hAnsi="GuidePedagogique" w:cs="GuidePedagoNCond"/>
          <w:color w:val="000000"/>
          <w:sz w:val="25"/>
          <w:szCs w:val="25"/>
        </w:rPr>
      </w:pPr>
      <w:r>
        <w:br w:type="page"/>
      </w:r>
    </w:p>
    <w:p w:rsidR="009459C0" w:rsidRPr="009459C0" w:rsidRDefault="009459C0" w:rsidP="0063498A">
      <w:pPr>
        <w:pStyle w:val="GuidePedagogiqueTitre5Missionsnumros"/>
      </w:pPr>
      <w:r w:rsidRPr="009459C0">
        <w:lastRenderedPageBreak/>
        <w:t>Mission 2 Analyser le résultat d’exploitation</w:t>
      </w:r>
    </w:p>
    <w:p w:rsidR="009459C0" w:rsidRPr="009459C0" w:rsidRDefault="00AE315C" w:rsidP="00AE315C">
      <w:pPr>
        <w:pStyle w:val="GuidePedagogiqueTitre6Consignes"/>
      </w:pPr>
      <w:r>
        <w:t xml:space="preserve">4. </w:t>
      </w:r>
      <w:r w:rsidR="009459C0" w:rsidRPr="009459C0">
        <w:t>Calculez les soldes intermédiaire</w:t>
      </w:r>
      <w:r>
        <w:t xml:space="preserve">s de gestion de Violette </w:t>
      </w:r>
      <w:proofErr w:type="spellStart"/>
      <w:r>
        <w:t>Vavin</w:t>
      </w:r>
      <w:proofErr w:type="spellEnd"/>
      <w:r>
        <w:t>.</w:t>
      </w:r>
    </w:p>
    <w:p w:rsidR="009459C0" w:rsidRPr="009459C0" w:rsidRDefault="00AE315C" w:rsidP="009459C0">
      <w:pPr>
        <w:pStyle w:val="GuidePedagogiqueTitre7Rponses"/>
        <w:rPr>
          <w:b/>
        </w:rPr>
      </w:pPr>
      <w:r>
        <w:rPr>
          <w:b/>
        </w:rPr>
        <w:t>Ma</w:t>
      </w:r>
      <w:r w:rsidR="009459C0" w:rsidRPr="009459C0">
        <w:rPr>
          <w:b/>
        </w:rPr>
        <w:t>rge commerciale (activité commerciale)</w:t>
      </w:r>
    </w:p>
    <w:p w:rsidR="009459C0" w:rsidRPr="009459C0" w:rsidRDefault="009459C0" w:rsidP="009459C0">
      <w:pPr>
        <w:pStyle w:val="GuidePedagogiqueTitre7Rponses"/>
      </w:pPr>
      <w:r w:rsidRPr="009459C0">
        <w:t>La marge commerciale représente ce que l’entreprise ajoute à ses achats de marchandises pour obtenir les ventes. C’est un indicateur de l’activité de distribution.</w:t>
      </w:r>
    </w:p>
    <w:p w:rsidR="009459C0" w:rsidRPr="00AE315C" w:rsidRDefault="009459C0" w:rsidP="009459C0">
      <w:pPr>
        <w:pStyle w:val="GuidePedagogiqueTitre7Rponses"/>
      </w:pPr>
      <w:r w:rsidRPr="00AE315C">
        <w:t xml:space="preserve">Marge commerciale = Ventes de marchandises – </w:t>
      </w:r>
      <w:r w:rsidR="00AE315C" w:rsidRPr="00AE315C">
        <w:t>Co</w:t>
      </w:r>
      <w:r w:rsidR="00AE315C" w:rsidRPr="00AE315C">
        <w:rPr>
          <w:rFonts w:hint="eastAsia"/>
        </w:rPr>
        <w:t>û</w:t>
      </w:r>
      <w:r w:rsidR="00AE315C" w:rsidRPr="00AE315C">
        <w:t xml:space="preserve">t </w:t>
      </w:r>
      <w:r w:rsidRPr="00AE315C">
        <w:t>d’achat des marchandises vendues</w:t>
      </w:r>
    </w:p>
    <w:p w:rsidR="009459C0" w:rsidRPr="009459C0" w:rsidRDefault="009459C0" w:rsidP="009459C0">
      <w:pPr>
        <w:pStyle w:val="GuidePedagogiqueTitre7Rponses"/>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tblPr>
      <w:tblGrid>
        <w:gridCol w:w="3291"/>
        <w:gridCol w:w="1134"/>
        <w:gridCol w:w="2693"/>
        <w:gridCol w:w="1276"/>
      </w:tblGrid>
      <w:tr w:rsidR="009459C0" w:rsidRPr="00AE315C" w:rsidTr="00AC07E1">
        <w:tc>
          <w:tcPr>
            <w:tcW w:w="3291" w:type="dxa"/>
            <w:shd w:val="clear" w:color="auto" w:fill="F2F2F2" w:themeFill="background1" w:themeFillShade="F2"/>
          </w:tcPr>
          <w:p w:rsidR="009459C0" w:rsidRPr="00AE315C" w:rsidRDefault="009459C0" w:rsidP="00AE315C">
            <w:pPr>
              <w:pStyle w:val="GuidePedagogiqueTitre7Rponses"/>
              <w:rPr>
                <w:szCs w:val="18"/>
              </w:rPr>
            </w:pPr>
            <w:r w:rsidRPr="00AE315C">
              <w:rPr>
                <w:szCs w:val="18"/>
              </w:rPr>
              <w:t>Achats de marchandises</w:t>
            </w:r>
          </w:p>
        </w:tc>
        <w:tc>
          <w:tcPr>
            <w:tcW w:w="1134" w:type="dxa"/>
            <w:shd w:val="clear" w:color="auto" w:fill="F2F2F2" w:themeFill="background1" w:themeFillShade="F2"/>
          </w:tcPr>
          <w:p w:rsidR="009459C0" w:rsidRPr="00AE315C" w:rsidRDefault="009459C0" w:rsidP="00AE315C">
            <w:pPr>
              <w:pStyle w:val="GuidePedagogiqueTitre7Rponses"/>
              <w:ind w:right="112"/>
              <w:jc w:val="right"/>
              <w:rPr>
                <w:szCs w:val="18"/>
              </w:rPr>
            </w:pPr>
            <w:r w:rsidRPr="00AE315C">
              <w:rPr>
                <w:szCs w:val="18"/>
              </w:rPr>
              <w:t>110</w:t>
            </w:r>
            <w:r w:rsidR="0063498A" w:rsidRPr="00AE315C">
              <w:rPr>
                <w:rFonts w:hint="eastAsia"/>
                <w:szCs w:val="18"/>
              </w:rPr>
              <w:t> </w:t>
            </w:r>
            <w:r w:rsidRPr="00AE315C">
              <w:rPr>
                <w:szCs w:val="18"/>
              </w:rPr>
              <w:t>000</w:t>
            </w:r>
          </w:p>
        </w:tc>
        <w:tc>
          <w:tcPr>
            <w:tcW w:w="2693" w:type="dxa"/>
            <w:shd w:val="clear" w:color="auto" w:fill="F2F2F2" w:themeFill="background1" w:themeFillShade="F2"/>
          </w:tcPr>
          <w:p w:rsidR="009459C0" w:rsidRPr="00AE315C" w:rsidRDefault="009459C0" w:rsidP="00AE315C">
            <w:pPr>
              <w:pStyle w:val="GuidePedagogiqueTitre7Rponses"/>
              <w:rPr>
                <w:szCs w:val="18"/>
              </w:rPr>
            </w:pPr>
            <w:r w:rsidRPr="00AE315C">
              <w:rPr>
                <w:szCs w:val="18"/>
              </w:rPr>
              <w:t>Ventes de marchandises</w:t>
            </w:r>
          </w:p>
        </w:tc>
        <w:tc>
          <w:tcPr>
            <w:tcW w:w="1276" w:type="dxa"/>
            <w:shd w:val="clear" w:color="auto" w:fill="F2F2F2" w:themeFill="background1" w:themeFillShade="F2"/>
          </w:tcPr>
          <w:p w:rsidR="009459C0" w:rsidRPr="00AE315C" w:rsidRDefault="009459C0" w:rsidP="00AE315C">
            <w:pPr>
              <w:pStyle w:val="GuidePedagogiqueTitre7Rponses"/>
              <w:ind w:right="112"/>
              <w:jc w:val="right"/>
              <w:rPr>
                <w:szCs w:val="18"/>
              </w:rPr>
            </w:pPr>
            <w:r w:rsidRPr="00AE315C">
              <w:rPr>
                <w:szCs w:val="18"/>
              </w:rPr>
              <w:t>250</w:t>
            </w:r>
            <w:r w:rsidR="0063498A" w:rsidRPr="00AE315C">
              <w:rPr>
                <w:rFonts w:hint="eastAsia"/>
                <w:szCs w:val="18"/>
              </w:rPr>
              <w:t> </w:t>
            </w:r>
            <w:r w:rsidRPr="00AE315C">
              <w:rPr>
                <w:szCs w:val="18"/>
              </w:rPr>
              <w:t>000</w:t>
            </w:r>
          </w:p>
        </w:tc>
      </w:tr>
      <w:tr w:rsidR="009459C0" w:rsidRPr="00AE315C" w:rsidTr="00AC07E1">
        <w:tc>
          <w:tcPr>
            <w:tcW w:w="3291" w:type="dxa"/>
            <w:shd w:val="clear" w:color="auto" w:fill="F2F2F2" w:themeFill="background1" w:themeFillShade="F2"/>
          </w:tcPr>
          <w:p w:rsidR="009459C0" w:rsidRPr="00AE315C" w:rsidRDefault="009459C0" w:rsidP="00AE315C">
            <w:pPr>
              <w:pStyle w:val="GuidePedagogiqueTitre7Rponses"/>
              <w:rPr>
                <w:szCs w:val="18"/>
              </w:rPr>
            </w:pPr>
            <w:r w:rsidRPr="00AE315C">
              <w:rPr>
                <w:szCs w:val="18"/>
              </w:rPr>
              <w:t>Variation stocks de marchandises</w:t>
            </w:r>
          </w:p>
        </w:tc>
        <w:tc>
          <w:tcPr>
            <w:tcW w:w="1134" w:type="dxa"/>
            <w:shd w:val="clear" w:color="auto" w:fill="F2F2F2" w:themeFill="background1" w:themeFillShade="F2"/>
          </w:tcPr>
          <w:p w:rsidR="009459C0" w:rsidRPr="00AE315C" w:rsidRDefault="00AE315C" w:rsidP="00AE315C">
            <w:pPr>
              <w:pStyle w:val="GuidePedagogiqueTitre7Rponses"/>
              <w:ind w:right="112"/>
              <w:jc w:val="right"/>
              <w:rPr>
                <w:szCs w:val="18"/>
              </w:rPr>
            </w:pPr>
            <w:r>
              <w:rPr>
                <w:rFonts w:ascii="Times New Roman" w:hAnsi="Times New Roman"/>
                <w:szCs w:val="18"/>
              </w:rPr>
              <w:t>–</w:t>
            </w:r>
            <w:r>
              <w:rPr>
                <w:szCs w:val="18"/>
              </w:rPr>
              <w:t xml:space="preserve"> </w:t>
            </w:r>
            <w:r w:rsidR="009459C0" w:rsidRPr="00AE315C">
              <w:rPr>
                <w:szCs w:val="18"/>
              </w:rPr>
              <w:t>12</w:t>
            </w:r>
            <w:r w:rsidR="0063498A" w:rsidRPr="00AE315C">
              <w:rPr>
                <w:rFonts w:hint="eastAsia"/>
                <w:szCs w:val="18"/>
              </w:rPr>
              <w:t> </w:t>
            </w:r>
            <w:r w:rsidR="009459C0" w:rsidRPr="00AE315C">
              <w:rPr>
                <w:szCs w:val="18"/>
              </w:rPr>
              <w:t>000</w:t>
            </w:r>
          </w:p>
        </w:tc>
        <w:tc>
          <w:tcPr>
            <w:tcW w:w="2693" w:type="dxa"/>
            <w:shd w:val="clear" w:color="auto" w:fill="auto"/>
          </w:tcPr>
          <w:p w:rsidR="009459C0" w:rsidRPr="00AE315C" w:rsidRDefault="009459C0" w:rsidP="00AE315C">
            <w:pPr>
              <w:pStyle w:val="GuidePedagogiqueTitre7Rponses"/>
              <w:rPr>
                <w:szCs w:val="18"/>
              </w:rPr>
            </w:pPr>
          </w:p>
        </w:tc>
        <w:tc>
          <w:tcPr>
            <w:tcW w:w="1276" w:type="dxa"/>
            <w:shd w:val="clear" w:color="auto" w:fill="auto"/>
          </w:tcPr>
          <w:p w:rsidR="009459C0" w:rsidRPr="00AE315C" w:rsidRDefault="009459C0" w:rsidP="00AE315C">
            <w:pPr>
              <w:pStyle w:val="GuidePedagogiqueTitre7Rponses"/>
              <w:rPr>
                <w:szCs w:val="18"/>
              </w:rPr>
            </w:pPr>
          </w:p>
        </w:tc>
      </w:tr>
    </w:tbl>
    <w:p w:rsidR="00AC07E1" w:rsidRDefault="00AC07E1" w:rsidP="009459C0">
      <w:pPr>
        <w:pStyle w:val="GuidePedagogiqueTitre7Rponses"/>
      </w:pPr>
    </w:p>
    <w:p w:rsidR="009459C0" w:rsidRPr="009459C0" w:rsidRDefault="00AC07E1" w:rsidP="009459C0">
      <w:pPr>
        <w:pStyle w:val="GuidePedagogiqueTitre7Rponses"/>
      </w:pPr>
      <w:r>
        <w:t xml:space="preserve">Marge commerciale = </w:t>
      </w:r>
      <w:r w:rsidR="009459C0" w:rsidRPr="009459C0">
        <w:t xml:space="preserve"> 250</w:t>
      </w:r>
      <w:r w:rsidR="0063498A">
        <w:rPr>
          <w:rFonts w:hint="eastAsia"/>
        </w:rPr>
        <w:t> </w:t>
      </w:r>
      <w:r w:rsidR="009459C0" w:rsidRPr="009459C0">
        <w:t>000 – (110</w:t>
      </w:r>
      <w:r w:rsidR="0063498A">
        <w:rPr>
          <w:rFonts w:hint="eastAsia"/>
        </w:rPr>
        <w:t> </w:t>
      </w:r>
      <w:r w:rsidR="009459C0" w:rsidRPr="009459C0">
        <w:t>000 – 12</w:t>
      </w:r>
      <w:r w:rsidR="0063498A">
        <w:rPr>
          <w:rFonts w:hint="eastAsia"/>
        </w:rPr>
        <w:t> </w:t>
      </w:r>
      <w:r w:rsidR="009459C0" w:rsidRPr="009459C0">
        <w:t>000) = 250</w:t>
      </w:r>
      <w:r w:rsidR="0063498A">
        <w:rPr>
          <w:rFonts w:hint="eastAsia"/>
        </w:rPr>
        <w:t> </w:t>
      </w:r>
      <w:r w:rsidR="009459C0" w:rsidRPr="009459C0">
        <w:t>000 – 98</w:t>
      </w:r>
      <w:r w:rsidR="0063498A">
        <w:rPr>
          <w:rFonts w:hint="eastAsia"/>
        </w:rPr>
        <w:t> </w:t>
      </w:r>
      <w:r w:rsidR="009459C0" w:rsidRPr="009459C0">
        <w:t>000 = 152</w:t>
      </w:r>
      <w:r w:rsidR="0063498A">
        <w:rPr>
          <w:rFonts w:hint="eastAsia"/>
        </w:rPr>
        <w:t> </w:t>
      </w:r>
      <w:r w:rsidR="0063498A">
        <w:t>000</w:t>
      </w:r>
      <w:r w:rsidR="0063498A">
        <w:rPr>
          <w:rFonts w:hint="eastAsia"/>
        </w:rPr>
        <w:t> </w:t>
      </w:r>
      <w:r w:rsidR="009459C0" w:rsidRPr="009459C0">
        <w:t>€</w:t>
      </w:r>
    </w:p>
    <w:p w:rsidR="009459C0" w:rsidRPr="009459C0" w:rsidRDefault="009459C0" w:rsidP="009459C0">
      <w:pPr>
        <w:pStyle w:val="GuidePedagogiqueTitre7Rponses"/>
      </w:pPr>
      <w:r w:rsidRPr="009459C0">
        <w:t>L’entreprise a réalisé une marge de 152</w:t>
      </w:r>
      <w:r w:rsidR="0063498A">
        <w:rPr>
          <w:rFonts w:hint="eastAsia"/>
        </w:rPr>
        <w:t> </w:t>
      </w:r>
      <w:r w:rsidR="0063498A">
        <w:t>000</w:t>
      </w:r>
      <w:r w:rsidR="0063498A">
        <w:rPr>
          <w:rFonts w:hint="eastAsia"/>
        </w:rPr>
        <w:t> </w:t>
      </w:r>
      <w:r w:rsidRPr="009459C0">
        <w:t>€ sur les produits qu’elle a vendus.</w:t>
      </w:r>
    </w:p>
    <w:p w:rsidR="00AC07E1" w:rsidRDefault="00AC07E1" w:rsidP="009459C0">
      <w:pPr>
        <w:pStyle w:val="GuidePedagogiqueTitre7Rponses"/>
        <w:rPr>
          <w:b/>
        </w:rPr>
      </w:pPr>
    </w:p>
    <w:p w:rsidR="009459C0" w:rsidRPr="009459C0" w:rsidRDefault="00AC07E1" w:rsidP="009459C0">
      <w:pPr>
        <w:pStyle w:val="GuidePedagogiqueTitre7Rponses"/>
        <w:rPr>
          <w:b/>
        </w:rPr>
      </w:pPr>
      <w:r>
        <w:rPr>
          <w:b/>
        </w:rPr>
        <w:t>P</w:t>
      </w:r>
      <w:r w:rsidR="009459C0" w:rsidRPr="009459C0">
        <w:rPr>
          <w:b/>
        </w:rPr>
        <w:t>roduction (activité productive)</w:t>
      </w:r>
    </w:p>
    <w:p w:rsidR="009459C0" w:rsidRPr="009459C0" w:rsidRDefault="009459C0" w:rsidP="009459C0">
      <w:pPr>
        <w:pStyle w:val="GuidePedagogiqueTitre7Rponses"/>
      </w:pPr>
      <w:r w:rsidRPr="009459C0">
        <w:t>La production est le volume d’activité productrice de biens et services de l’entreprise.</w:t>
      </w:r>
      <w:r w:rsidR="00AC07E1">
        <w:t xml:space="preserve"> Elle </w:t>
      </w:r>
      <w:r w:rsidRPr="009459C0">
        <w:t>peut être vendue ou stockée si elle n’est pas vendue. Elle peut aussi être immobilisée si l’entreprise utilise les produits qu’elle fabrique pour son exploitation.</w:t>
      </w:r>
    </w:p>
    <w:p w:rsidR="009459C0" w:rsidRPr="00AC07E1" w:rsidRDefault="009459C0" w:rsidP="009459C0">
      <w:pPr>
        <w:pStyle w:val="GuidePedagogiqueTitre7Rponses"/>
      </w:pPr>
      <w:r w:rsidRPr="00AC07E1">
        <w:t xml:space="preserve">Production = </w:t>
      </w:r>
      <w:r w:rsidR="00AC07E1" w:rsidRPr="00AC07E1">
        <w:t xml:space="preserve">Production </w:t>
      </w:r>
      <w:r w:rsidRPr="00AC07E1">
        <w:t xml:space="preserve">vendue + </w:t>
      </w:r>
      <w:r w:rsidR="00AC07E1" w:rsidRPr="00AC07E1">
        <w:t xml:space="preserve">Production </w:t>
      </w:r>
      <w:r w:rsidRPr="00AC07E1">
        <w:t xml:space="preserve">stockée + </w:t>
      </w:r>
      <w:r w:rsidR="00AC07E1" w:rsidRPr="00AC07E1">
        <w:t xml:space="preserve">Production </w:t>
      </w:r>
      <w:r w:rsidRPr="00AC07E1">
        <w:t>immobilisée</w:t>
      </w:r>
    </w:p>
    <w:p w:rsidR="009459C0" w:rsidRPr="009459C0" w:rsidRDefault="009459C0" w:rsidP="009459C0">
      <w:pPr>
        <w:pStyle w:val="GuidePedagogiqueTitre7Rponses"/>
        <w:rPr>
          <w:b/>
        </w:rPr>
      </w:pPr>
    </w:p>
    <w:tbl>
      <w:tblPr>
        <w:tblW w:w="839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tblPr>
      <w:tblGrid>
        <w:gridCol w:w="3291"/>
        <w:gridCol w:w="1134"/>
        <w:gridCol w:w="2693"/>
        <w:gridCol w:w="1276"/>
      </w:tblGrid>
      <w:tr w:rsidR="009459C0" w:rsidRPr="00AC07E1" w:rsidTr="00AC07E1">
        <w:tc>
          <w:tcPr>
            <w:tcW w:w="3291" w:type="dxa"/>
          </w:tcPr>
          <w:p w:rsidR="009459C0" w:rsidRPr="00AC07E1" w:rsidRDefault="009459C0" w:rsidP="00AC07E1">
            <w:pPr>
              <w:pStyle w:val="GuidePedagogiqueTitre7Rponses"/>
            </w:pPr>
            <w:r w:rsidRPr="00AC07E1">
              <w:t>Achats de marchandises</w:t>
            </w:r>
          </w:p>
        </w:tc>
        <w:tc>
          <w:tcPr>
            <w:tcW w:w="1134" w:type="dxa"/>
          </w:tcPr>
          <w:p w:rsidR="009459C0" w:rsidRPr="00AC07E1" w:rsidRDefault="009459C0" w:rsidP="00AC07E1">
            <w:pPr>
              <w:pStyle w:val="GuidePedagogiqueTitre7Rponses"/>
              <w:ind w:right="112"/>
              <w:jc w:val="right"/>
            </w:pPr>
            <w:r w:rsidRPr="00AC07E1">
              <w:t>110</w:t>
            </w:r>
            <w:r w:rsidR="0063498A" w:rsidRPr="00AC07E1">
              <w:rPr>
                <w:rFonts w:hint="eastAsia"/>
              </w:rPr>
              <w:t> </w:t>
            </w:r>
            <w:r w:rsidRPr="00AC07E1">
              <w:t>000</w:t>
            </w:r>
          </w:p>
        </w:tc>
        <w:tc>
          <w:tcPr>
            <w:tcW w:w="2693" w:type="dxa"/>
          </w:tcPr>
          <w:p w:rsidR="009459C0" w:rsidRPr="00AC07E1" w:rsidRDefault="009459C0" w:rsidP="00AC07E1">
            <w:pPr>
              <w:pStyle w:val="GuidePedagogiqueTitre7Rponses"/>
            </w:pPr>
            <w:r w:rsidRPr="00AC07E1">
              <w:t>Ventes de marchandises</w:t>
            </w:r>
          </w:p>
        </w:tc>
        <w:tc>
          <w:tcPr>
            <w:tcW w:w="1276" w:type="dxa"/>
          </w:tcPr>
          <w:p w:rsidR="009459C0" w:rsidRPr="00AC07E1" w:rsidRDefault="009459C0" w:rsidP="00AC07E1">
            <w:pPr>
              <w:pStyle w:val="GuidePedagogiqueTitre7Rponses"/>
              <w:ind w:right="112"/>
              <w:jc w:val="right"/>
            </w:pPr>
            <w:r w:rsidRPr="00AC07E1">
              <w:t>250</w:t>
            </w:r>
            <w:r w:rsidR="0063498A" w:rsidRPr="00AC07E1">
              <w:rPr>
                <w:rFonts w:hint="eastAsia"/>
              </w:rPr>
              <w:t> </w:t>
            </w:r>
            <w:r w:rsidRPr="00AC07E1">
              <w:t>000</w:t>
            </w:r>
          </w:p>
        </w:tc>
      </w:tr>
      <w:tr w:rsidR="009459C0" w:rsidRPr="00AC07E1" w:rsidTr="00D94E7D">
        <w:tc>
          <w:tcPr>
            <w:tcW w:w="3291" w:type="dxa"/>
          </w:tcPr>
          <w:p w:rsidR="009459C0" w:rsidRPr="00AC07E1" w:rsidRDefault="009459C0" w:rsidP="00AC07E1">
            <w:pPr>
              <w:pStyle w:val="GuidePedagogiqueTitre7Rponses"/>
            </w:pPr>
            <w:r w:rsidRPr="00AC07E1">
              <w:t>Variation stocks de marchandises</w:t>
            </w:r>
          </w:p>
        </w:tc>
        <w:tc>
          <w:tcPr>
            <w:tcW w:w="1134" w:type="dxa"/>
          </w:tcPr>
          <w:p w:rsidR="009459C0" w:rsidRPr="00AC07E1" w:rsidRDefault="00AC07E1" w:rsidP="00AC07E1">
            <w:pPr>
              <w:pStyle w:val="GuidePedagogiqueTitre7Rponses"/>
              <w:ind w:right="112"/>
              <w:jc w:val="right"/>
            </w:pPr>
            <w:r>
              <w:rPr>
                <w:rFonts w:ascii="Times New Roman" w:hAnsi="Times New Roman"/>
              </w:rPr>
              <w:t>–</w:t>
            </w:r>
            <w:r>
              <w:t xml:space="preserve"> </w:t>
            </w:r>
            <w:r w:rsidR="009459C0" w:rsidRPr="00AC07E1">
              <w:t>12</w:t>
            </w:r>
            <w:r w:rsidR="0063498A" w:rsidRPr="00AC07E1">
              <w:rPr>
                <w:rFonts w:hint="eastAsia"/>
              </w:rPr>
              <w:t> </w:t>
            </w:r>
            <w:r w:rsidR="009459C0" w:rsidRPr="00AC07E1">
              <w:t>000</w:t>
            </w:r>
          </w:p>
        </w:tc>
        <w:tc>
          <w:tcPr>
            <w:tcW w:w="2693" w:type="dxa"/>
            <w:shd w:val="clear" w:color="auto" w:fill="D9D9D9" w:themeFill="background1" w:themeFillShade="D9"/>
          </w:tcPr>
          <w:p w:rsidR="009459C0" w:rsidRPr="00AC07E1" w:rsidRDefault="009459C0" w:rsidP="00AC07E1">
            <w:pPr>
              <w:pStyle w:val="GuidePedagogiqueTitre7Rponses"/>
            </w:pPr>
            <w:r w:rsidRPr="00AC07E1">
              <w:t>Ventes de produits</w:t>
            </w:r>
          </w:p>
        </w:tc>
        <w:tc>
          <w:tcPr>
            <w:tcW w:w="1276" w:type="dxa"/>
            <w:shd w:val="clear" w:color="auto" w:fill="D9D9D9" w:themeFill="background1" w:themeFillShade="D9"/>
          </w:tcPr>
          <w:p w:rsidR="009459C0" w:rsidRPr="00AC07E1" w:rsidRDefault="009459C0" w:rsidP="00AC07E1">
            <w:pPr>
              <w:pStyle w:val="GuidePedagogiqueTitre7Rponses"/>
              <w:ind w:right="112"/>
              <w:jc w:val="right"/>
            </w:pPr>
            <w:r w:rsidRPr="00AC07E1">
              <w:t>421</w:t>
            </w:r>
            <w:r w:rsidR="0063498A" w:rsidRPr="00AC07E1">
              <w:rPr>
                <w:rFonts w:hint="eastAsia"/>
              </w:rPr>
              <w:t> </w:t>
            </w:r>
            <w:r w:rsidR="0063498A" w:rsidRPr="00AC07E1">
              <w:t>0</w:t>
            </w:r>
            <w:r w:rsidRPr="00AC07E1">
              <w:t>35</w:t>
            </w:r>
          </w:p>
        </w:tc>
      </w:tr>
      <w:tr w:rsidR="009459C0" w:rsidRPr="00AC07E1" w:rsidTr="00D94E7D">
        <w:tc>
          <w:tcPr>
            <w:tcW w:w="3291" w:type="dxa"/>
          </w:tcPr>
          <w:p w:rsidR="009459C0" w:rsidRPr="00AC07E1" w:rsidRDefault="009459C0" w:rsidP="00AC07E1">
            <w:pPr>
              <w:pStyle w:val="GuidePedagogiqueTitre7Rponses"/>
            </w:pPr>
          </w:p>
        </w:tc>
        <w:tc>
          <w:tcPr>
            <w:tcW w:w="1134" w:type="dxa"/>
          </w:tcPr>
          <w:p w:rsidR="009459C0" w:rsidRPr="00AC07E1" w:rsidRDefault="009459C0" w:rsidP="00AC07E1">
            <w:pPr>
              <w:pStyle w:val="GuidePedagogiqueTitre7Rponses"/>
              <w:ind w:right="112"/>
              <w:jc w:val="right"/>
            </w:pPr>
          </w:p>
        </w:tc>
        <w:tc>
          <w:tcPr>
            <w:tcW w:w="2693" w:type="dxa"/>
            <w:shd w:val="clear" w:color="auto" w:fill="D9D9D9" w:themeFill="background1" w:themeFillShade="D9"/>
          </w:tcPr>
          <w:p w:rsidR="009459C0" w:rsidRPr="00AC07E1" w:rsidRDefault="009459C0" w:rsidP="00AC07E1">
            <w:pPr>
              <w:pStyle w:val="GuidePedagogiqueTitre7Rponses"/>
            </w:pPr>
            <w:r w:rsidRPr="00AC07E1">
              <w:t>Production stockée</w:t>
            </w:r>
          </w:p>
        </w:tc>
        <w:tc>
          <w:tcPr>
            <w:tcW w:w="1276" w:type="dxa"/>
            <w:shd w:val="clear" w:color="auto" w:fill="D9D9D9" w:themeFill="background1" w:themeFillShade="D9"/>
          </w:tcPr>
          <w:p w:rsidR="009459C0" w:rsidRPr="00AC07E1" w:rsidRDefault="009459C0" w:rsidP="00AC07E1">
            <w:pPr>
              <w:pStyle w:val="GuidePedagogiqueTitre7Rponses"/>
              <w:ind w:right="112"/>
              <w:jc w:val="right"/>
            </w:pPr>
            <w:r w:rsidRPr="00AC07E1">
              <w:t>0</w:t>
            </w:r>
          </w:p>
        </w:tc>
      </w:tr>
      <w:tr w:rsidR="009459C0" w:rsidRPr="00AC07E1" w:rsidTr="00D94E7D">
        <w:tc>
          <w:tcPr>
            <w:tcW w:w="3291" w:type="dxa"/>
          </w:tcPr>
          <w:p w:rsidR="009459C0" w:rsidRPr="00AC07E1" w:rsidRDefault="009459C0" w:rsidP="00AC07E1">
            <w:pPr>
              <w:pStyle w:val="GuidePedagogiqueTitre7Rponses"/>
            </w:pPr>
          </w:p>
        </w:tc>
        <w:tc>
          <w:tcPr>
            <w:tcW w:w="1134" w:type="dxa"/>
          </w:tcPr>
          <w:p w:rsidR="009459C0" w:rsidRPr="00AC07E1" w:rsidRDefault="009459C0" w:rsidP="00AC07E1">
            <w:pPr>
              <w:pStyle w:val="GuidePedagogiqueTitre7Rponses"/>
            </w:pPr>
          </w:p>
        </w:tc>
        <w:tc>
          <w:tcPr>
            <w:tcW w:w="2693" w:type="dxa"/>
            <w:shd w:val="clear" w:color="auto" w:fill="D9D9D9" w:themeFill="background1" w:themeFillShade="D9"/>
          </w:tcPr>
          <w:p w:rsidR="009459C0" w:rsidRPr="00AC07E1" w:rsidRDefault="009459C0" w:rsidP="00AC07E1">
            <w:pPr>
              <w:pStyle w:val="GuidePedagogiqueTitre7Rponses"/>
            </w:pPr>
            <w:r w:rsidRPr="00AC07E1">
              <w:t>Production immobilisée</w:t>
            </w:r>
          </w:p>
        </w:tc>
        <w:tc>
          <w:tcPr>
            <w:tcW w:w="1276" w:type="dxa"/>
            <w:shd w:val="clear" w:color="auto" w:fill="D9D9D9" w:themeFill="background1" w:themeFillShade="D9"/>
          </w:tcPr>
          <w:p w:rsidR="009459C0" w:rsidRPr="00AC07E1" w:rsidRDefault="009459C0" w:rsidP="00AC07E1">
            <w:pPr>
              <w:pStyle w:val="GuidePedagogiqueTitre7Rponses"/>
              <w:ind w:right="112"/>
              <w:jc w:val="right"/>
            </w:pPr>
            <w:r w:rsidRPr="00AC07E1">
              <w:t>0</w:t>
            </w:r>
          </w:p>
        </w:tc>
      </w:tr>
    </w:tbl>
    <w:p w:rsidR="009459C0" w:rsidRPr="009459C0" w:rsidRDefault="009459C0" w:rsidP="009459C0">
      <w:pPr>
        <w:pStyle w:val="GuidePedagogiqueTitre7Rponses"/>
      </w:pPr>
    </w:p>
    <w:p w:rsidR="00AC07E1" w:rsidRPr="00AC07E1" w:rsidRDefault="00AC07E1" w:rsidP="00AC07E1">
      <w:r w:rsidRPr="00AC07E1">
        <w:t>Production = 421 035 + 0 + 0 = 421 035</w:t>
      </w:r>
    </w:p>
    <w:p w:rsidR="00AC07E1" w:rsidRDefault="00AC07E1" w:rsidP="009459C0">
      <w:pPr>
        <w:pStyle w:val="GuidePedagogiqueTitre7Rponses"/>
        <w:rPr>
          <w:b/>
        </w:rPr>
      </w:pPr>
    </w:p>
    <w:p w:rsidR="009459C0" w:rsidRPr="009459C0" w:rsidRDefault="00AC07E1" w:rsidP="009459C0">
      <w:pPr>
        <w:pStyle w:val="GuidePedagogiqueTitre7Rponses"/>
        <w:rPr>
          <w:b/>
        </w:rPr>
      </w:pPr>
      <w:r>
        <w:rPr>
          <w:b/>
        </w:rPr>
        <w:t>V</w:t>
      </w:r>
      <w:r w:rsidR="009459C0" w:rsidRPr="009459C0">
        <w:rPr>
          <w:b/>
        </w:rPr>
        <w:t>aleur ajoutée</w:t>
      </w:r>
    </w:p>
    <w:p w:rsidR="009459C0" w:rsidRPr="009459C0" w:rsidRDefault="009459C0" w:rsidP="009459C0">
      <w:pPr>
        <w:pStyle w:val="GuidePedagogiqueTitre7Rponses"/>
      </w:pPr>
      <w:r w:rsidRPr="009459C0">
        <w:t>La valeur ajoutée représente le supplément de valeur que l’entreprise ajoute à ses consommations de biens et services pour obtenir sa production.</w:t>
      </w:r>
    </w:p>
    <w:p w:rsidR="009459C0" w:rsidRPr="00AC07E1" w:rsidRDefault="009459C0" w:rsidP="009459C0">
      <w:pPr>
        <w:pStyle w:val="GuidePedagogiqueTitre7Rponses"/>
      </w:pPr>
      <w:r w:rsidRPr="00AC07E1">
        <w:t>Valeur ajoutée = Marge commerciale + Production – consommations de biens et services</w:t>
      </w:r>
    </w:p>
    <w:p w:rsidR="009459C0" w:rsidRPr="009459C0" w:rsidRDefault="00401838" w:rsidP="009459C0">
      <w:pPr>
        <w:pStyle w:val="GuidePedagogiqueTitre7Rponses"/>
      </w:pPr>
      <w:r>
        <w:rPr>
          <w:noProof/>
        </w:rPr>
        <w:pict>
          <v:shapetype id="_x0000_t202" coordsize="21600,21600" o:spt="202" path="m,l,21600r21600,l21600,xe">
            <v:stroke joinstyle="miter"/>
            <v:path gradientshapeok="t" o:connecttype="rect"/>
          </v:shapetype>
          <v:shape id="_x0000_s1036" type="#_x0000_t202" style="position:absolute;margin-left:424.1pt;margin-top:4.45pt;width:75.75pt;height:2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" o:allowincell="f">
            <v:textbox inset=".5mm,.3mm,.5mm,.3mm">
              <w:txbxContent>
                <w:p w:rsidR="003166E4" w:rsidRDefault="003166E4" w:rsidP="00D94E7D">
                  <w:pPr>
                    <w:shd w:val="clear" w:color="auto" w:fill="F2F2F2" w:themeFill="background1" w:themeFillShade="F2"/>
                    <w:rPr>
                      <w:i/>
                    </w:rPr>
                  </w:pPr>
                  <w:r>
                    <w:rPr>
                      <w:i/>
                    </w:rPr>
                    <w:t>Marge commerciale</w:t>
                  </w:r>
                </w:p>
              </w:txbxContent>
            </v:textbox>
          </v:shape>
        </w:pict>
      </w:r>
    </w:p>
    <w:tbl>
      <w:tblPr>
        <w:tblW w:w="0" w:type="auto"/>
        <w:tblLayout w:type="fixed"/>
        <w:tblCellMar>
          <w:left w:w="30" w:type="dxa"/>
          <w:right w:w="30" w:type="dxa"/>
        </w:tblCellMar>
        <w:tblLook w:val="0000"/>
      </w:tblPr>
      <w:tblGrid>
        <w:gridCol w:w="3291"/>
        <w:gridCol w:w="1134"/>
        <w:gridCol w:w="2693"/>
        <w:gridCol w:w="1276"/>
      </w:tblGrid>
      <w:tr w:rsidR="009459C0" w:rsidRPr="00AC07E1" w:rsidTr="00D94E7D">
        <w:tc>
          <w:tcPr>
            <w:tcW w:w="3291" w:type="dxa"/>
            <w:tcBorders>
              <w:top w:val="single" w:sz="4" w:space="0" w:color="auto"/>
              <w:left w:val="single" w:sz="4" w:space="0" w:color="auto"/>
            </w:tcBorders>
            <w:shd w:val="clear" w:color="auto" w:fill="F2F2F2" w:themeFill="background1" w:themeFillShade="F2"/>
          </w:tcPr>
          <w:p w:rsidR="009459C0" w:rsidRPr="00AC07E1" w:rsidRDefault="009459C0" w:rsidP="00AC07E1">
            <w:pPr>
              <w:pStyle w:val="GuidePedagogiqueTitre7Rponses"/>
            </w:pPr>
            <w:r w:rsidRPr="00AC07E1">
              <w:t>Achats de marchandises</w:t>
            </w:r>
          </w:p>
        </w:tc>
        <w:tc>
          <w:tcPr>
            <w:tcW w:w="1134" w:type="dxa"/>
            <w:tcBorders>
              <w:top w:val="single" w:sz="4" w:space="0" w:color="auto"/>
              <w:left w:val="single" w:sz="4" w:space="0" w:color="auto"/>
              <w:right w:val="single" w:sz="4" w:space="0" w:color="auto"/>
            </w:tcBorders>
            <w:shd w:val="clear" w:color="auto" w:fill="F2F2F2" w:themeFill="background1" w:themeFillShade="F2"/>
          </w:tcPr>
          <w:p w:rsidR="009459C0" w:rsidRPr="00AC07E1" w:rsidRDefault="009459C0" w:rsidP="00AC07E1">
            <w:pPr>
              <w:pStyle w:val="GuidePedagogiqueTitre7Rponses"/>
              <w:ind w:right="112"/>
              <w:jc w:val="right"/>
            </w:pPr>
            <w:r w:rsidRPr="00AC07E1">
              <w:t>110</w:t>
            </w:r>
            <w:r w:rsidR="0063498A" w:rsidRPr="00AC07E1">
              <w:rPr>
                <w:rFonts w:hint="eastAsia"/>
              </w:rPr>
              <w:t> </w:t>
            </w:r>
            <w:r w:rsidRPr="00AC07E1">
              <w:t>000</w:t>
            </w:r>
          </w:p>
        </w:tc>
        <w:tc>
          <w:tcPr>
            <w:tcW w:w="2693" w:type="dxa"/>
            <w:tcBorders>
              <w:top w:val="single" w:sz="4" w:space="0" w:color="auto"/>
              <w:left w:val="nil"/>
            </w:tcBorders>
            <w:shd w:val="clear" w:color="auto" w:fill="F2F2F2" w:themeFill="background1" w:themeFillShade="F2"/>
          </w:tcPr>
          <w:p w:rsidR="009459C0" w:rsidRPr="00AC07E1" w:rsidRDefault="009459C0" w:rsidP="00AC07E1">
            <w:pPr>
              <w:pStyle w:val="GuidePedagogiqueTitre7Rponses"/>
            </w:pPr>
            <w:r w:rsidRPr="00AC07E1">
              <w:t>Ventes de marchandises</w:t>
            </w:r>
          </w:p>
        </w:tc>
        <w:tc>
          <w:tcPr>
            <w:tcW w:w="1276" w:type="dxa"/>
            <w:tcBorders>
              <w:top w:val="single" w:sz="4" w:space="0" w:color="auto"/>
              <w:left w:val="single" w:sz="4" w:space="0" w:color="auto"/>
              <w:right w:val="single" w:sz="4" w:space="0" w:color="auto"/>
            </w:tcBorders>
            <w:shd w:val="clear" w:color="auto" w:fill="F2F2F2" w:themeFill="background1" w:themeFillShade="F2"/>
          </w:tcPr>
          <w:p w:rsidR="009459C0" w:rsidRPr="00AC07E1" w:rsidRDefault="009459C0" w:rsidP="00AC07E1">
            <w:pPr>
              <w:pStyle w:val="GuidePedagogiqueTitre7Rponses"/>
              <w:ind w:right="112"/>
              <w:jc w:val="right"/>
            </w:pPr>
            <w:r w:rsidRPr="00AC07E1">
              <w:t>250</w:t>
            </w:r>
            <w:r w:rsidR="0063498A" w:rsidRPr="00AC07E1">
              <w:rPr>
                <w:rFonts w:hint="eastAsia"/>
              </w:rPr>
              <w:t> </w:t>
            </w:r>
            <w:r w:rsidRPr="00AC07E1">
              <w:t>000</w:t>
            </w:r>
          </w:p>
        </w:tc>
      </w:tr>
      <w:tr w:rsidR="009459C0" w:rsidRPr="00AC07E1" w:rsidTr="00D94E7D">
        <w:tc>
          <w:tcPr>
            <w:tcW w:w="3291" w:type="dxa"/>
            <w:tcBorders>
              <w:left w:val="single" w:sz="4" w:space="0" w:color="auto"/>
            </w:tcBorders>
            <w:shd w:val="clear" w:color="auto" w:fill="F2F2F2" w:themeFill="background1" w:themeFillShade="F2"/>
          </w:tcPr>
          <w:p w:rsidR="009459C0" w:rsidRPr="00AC07E1" w:rsidRDefault="009459C0" w:rsidP="00AC07E1">
            <w:pPr>
              <w:pStyle w:val="GuidePedagogiqueTitre7Rponses"/>
            </w:pPr>
            <w:r w:rsidRPr="00AC07E1">
              <w:t>Variation stocks de marchandises</w:t>
            </w:r>
          </w:p>
        </w:tc>
        <w:tc>
          <w:tcPr>
            <w:tcW w:w="1134" w:type="dxa"/>
            <w:tcBorders>
              <w:left w:val="single" w:sz="4" w:space="0" w:color="auto"/>
              <w:right w:val="single" w:sz="4" w:space="0" w:color="auto"/>
            </w:tcBorders>
            <w:shd w:val="clear" w:color="auto" w:fill="F2F2F2" w:themeFill="background1" w:themeFillShade="F2"/>
          </w:tcPr>
          <w:p w:rsidR="009459C0" w:rsidRPr="00AC07E1" w:rsidRDefault="00AC07E1" w:rsidP="00AC07E1">
            <w:pPr>
              <w:pStyle w:val="GuidePedagogiqueTitre7Rponses"/>
              <w:ind w:right="112"/>
              <w:jc w:val="right"/>
            </w:pPr>
            <w:r>
              <w:rPr>
                <w:rFonts w:ascii="Times New Roman" w:hAnsi="Times New Roman"/>
              </w:rPr>
              <w:t>–</w:t>
            </w:r>
            <w:r>
              <w:t xml:space="preserve"> </w:t>
            </w:r>
            <w:r w:rsidR="009459C0" w:rsidRPr="00AC07E1">
              <w:t>12</w:t>
            </w:r>
            <w:r w:rsidR="0063498A" w:rsidRPr="00AC07E1">
              <w:rPr>
                <w:rFonts w:hint="eastAsia"/>
              </w:rPr>
              <w:t> </w:t>
            </w:r>
            <w:r w:rsidR="009459C0" w:rsidRPr="00AC07E1">
              <w:t>000</w:t>
            </w:r>
          </w:p>
        </w:tc>
        <w:tc>
          <w:tcPr>
            <w:tcW w:w="2693" w:type="dxa"/>
            <w:tcBorders>
              <w:left w:val="nil"/>
            </w:tcBorders>
            <w:shd w:val="clear" w:color="auto" w:fill="D9D9D9" w:themeFill="background1" w:themeFillShade="D9"/>
          </w:tcPr>
          <w:p w:rsidR="009459C0" w:rsidRPr="00AC07E1" w:rsidRDefault="009459C0" w:rsidP="00AC07E1">
            <w:pPr>
              <w:pStyle w:val="GuidePedagogiqueTitre7Rponses"/>
            </w:pPr>
            <w:r w:rsidRPr="00AC07E1">
              <w:t>Ventes de produits</w:t>
            </w:r>
          </w:p>
        </w:tc>
        <w:tc>
          <w:tcPr>
            <w:tcW w:w="1276" w:type="dxa"/>
            <w:tcBorders>
              <w:left w:val="single" w:sz="4" w:space="0" w:color="auto"/>
              <w:right w:val="single" w:sz="4" w:space="0" w:color="auto"/>
            </w:tcBorders>
            <w:shd w:val="clear" w:color="auto" w:fill="D9D9D9" w:themeFill="background1" w:themeFillShade="D9"/>
          </w:tcPr>
          <w:p w:rsidR="009459C0" w:rsidRPr="00AC07E1" w:rsidRDefault="009459C0" w:rsidP="00AC07E1">
            <w:pPr>
              <w:pStyle w:val="GuidePedagogiqueTitre7Rponses"/>
              <w:ind w:right="112"/>
              <w:jc w:val="right"/>
            </w:pPr>
            <w:r w:rsidRPr="00AC07E1">
              <w:t>421</w:t>
            </w:r>
            <w:r w:rsidR="0063498A" w:rsidRPr="00AC07E1">
              <w:rPr>
                <w:rFonts w:hint="eastAsia"/>
              </w:rPr>
              <w:t> </w:t>
            </w:r>
            <w:r w:rsidR="0063498A" w:rsidRPr="00AC07E1">
              <w:t>0</w:t>
            </w:r>
            <w:r w:rsidRPr="00AC07E1">
              <w:t>35</w:t>
            </w:r>
          </w:p>
        </w:tc>
      </w:tr>
      <w:tr w:rsidR="009459C0" w:rsidRPr="00AC07E1" w:rsidTr="00D94E7D">
        <w:tc>
          <w:tcPr>
            <w:tcW w:w="3291" w:type="dxa"/>
            <w:tcBorders>
              <w:left w:val="single" w:sz="4" w:space="0" w:color="auto"/>
            </w:tcBorders>
          </w:tcPr>
          <w:p w:rsidR="009459C0" w:rsidRPr="00AC07E1" w:rsidRDefault="00401838" w:rsidP="00AC07E1">
            <w:pPr>
              <w:pStyle w:val="GuidePedagogiqueTitre7Rponses"/>
            </w:pPr>
            <w:r>
              <w:rPr>
                <w:noProof/>
              </w:rPr>
              <w:pict>
                <v:shape id="Zone de texte 13" o:spid="_x0000_s1028" type="#_x0000_t202" style="position:absolute;margin-left:424.1pt;margin-top:4.85pt;width:57.6pt;height:14.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" o:allowincell="f">
                  <v:textbox inset=".5mm,.3mm,.5mm,.3mm">
                    <w:txbxContent>
                      <w:p w:rsidR="003166E4" w:rsidRDefault="003166E4" w:rsidP="00D94E7D">
                        <w:pPr>
                          <w:shd w:val="clear" w:color="auto" w:fill="D9D9D9" w:themeFill="background1" w:themeFillShade="D9"/>
                          <w:rPr>
                            <w:i/>
                          </w:rPr>
                        </w:pPr>
                        <w:r>
                          <w:rPr>
                            <w:i/>
                          </w:rPr>
                          <w:t>Production</w:t>
                        </w:r>
                      </w:p>
                    </w:txbxContent>
                  </v:textbox>
                </v:shape>
              </w:pict>
            </w:r>
            <w:r w:rsidR="009459C0" w:rsidRPr="00AC07E1">
              <w:t xml:space="preserve">Achats de matières et autres </w:t>
            </w:r>
            <w:proofErr w:type="spellStart"/>
            <w:r w:rsidR="009459C0" w:rsidRPr="00AC07E1">
              <w:t>appro</w:t>
            </w:r>
            <w:proofErr w:type="spellEnd"/>
          </w:p>
        </w:tc>
        <w:tc>
          <w:tcPr>
            <w:tcW w:w="1134" w:type="dxa"/>
            <w:tcBorders>
              <w:left w:val="single" w:sz="4" w:space="0" w:color="auto"/>
              <w:right w:val="single" w:sz="4" w:space="0" w:color="auto"/>
            </w:tcBorders>
          </w:tcPr>
          <w:p w:rsidR="009459C0" w:rsidRPr="00AC07E1" w:rsidRDefault="009459C0" w:rsidP="00AC07E1">
            <w:pPr>
              <w:pStyle w:val="GuidePedagogiqueTitre7Rponses"/>
              <w:ind w:right="112"/>
              <w:jc w:val="right"/>
            </w:pPr>
            <w:r w:rsidRPr="00AC07E1">
              <w:t>211</w:t>
            </w:r>
            <w:r w:rsidR="0063498A" w:rsidRPr="00AC07E1">
              <w:rPr>
                <w:rFonts w:hint="eastAsia"/>
              </w:rPr>
              <w:t> </w:t>
            </w:r>
            <w:r w:rsidR="0063498A" w:rsidRPr="00AC07E1">
              <w:t>0</w:t>
            </w:r>
            <w:r w:rsidRPr="00AC07E1">
              <w:t>00</w:t>
            </w:r>
          </w:p>
        </w:tc>
        <w:tc>
          <w:tcPr>
            <w:tcW w:w="2693" w:type="dxa"/>
            <w:tcBorders>
              <w:left w:val="nil"/>
            </w:tcBorders>
            <w:shd w:val="clear" w:color="auto" w:fill="D9D9D9" w:themeFill="background1" w:themeFillShade="D9"/>
          </w:tcPr>
          <w:p w:rsidR="009459C0" w:rsidRPr="00AC07E1" w:rsidRDefault="009459C0" w:rsidP="00AC07E1">
            <w:pPr>
              <w:pStyle w:val="GuidePedagogiqueTitre7Rponses"/>
            </w:pPr>
            <w:r w:rsidRPr="00AC07E1">
              <w:t>Production stockée</w:t>
            </w:r>
          </w:p>
        </w:tc>
        <w:tc>
          <w:tcPr>
            <w:tcW w:w="1276" w:type="dxa"/>
            <w:tcBorders>
              <w:left w:val="single" w:sz="4" w:space="0" w:color="auto"/>
              <w:right w:val="single" w:sz="4" w:space="0" w:color="auto"/>
            </w:tcBorders>
            <w:shd w:val="clear" w:color="auto" w:fill="D9D9D9" w:themeFill="background1" w:themeFillShade="D9"/>
          </w:tcPr>
          <w:p w:rsidR="009459C0" w:rsidRPr="00AC07E1" w:rsidRDefault="009459C0" w:rsidP="00AC07E1">
            <w:pPr>
              <w:pStyle w:val="GuidePedagogiqueTitre7Rponses"/>
              <w:ind w:right="112"/>
              <w:jc w:val="right"/>
            </w:pPr>
            <w:r w:rsidRPr="00AC07E1">
              <w:t>0</w:t>
            </w:r>
          </w:p>
        </w:tc>
      </w:tr>
      <w:tr w:rsidR="009459C0" w:rsidRPr="00AC07E1" w:rsidTr="00D94E7D">
        <w:tc>
          <w:tcPr>
            <w:tcW w:w="3291" w:type="dxa"/>
            <w:tcBorders>
              <w:left w:val="single" w:sz="4" w:space="0" w:color="auto"/>
            </w:tcBorders>
          </w:tcPr>
          <w:p w:rsidR="009459C0" w:rsidRPr="00AC07E1" w:rsidRDefault="009459C0" w:rsidP="00AC07E1">
            <w:pPr>
              <w:pStyle w:val="GuidePedagogiqueTitre7Rponses"/>
            </w:pPr>
            <w:r w:rsidRPr="00AC07E1">
              <w:t xml:space="preserve">Variation stocks de matières et autres </w:t>
            </w:r>
            <w:proofErr w:type="spellStart"/>
            <w:r w:rsidRPr="00AC07E1">
              <w:t>appro</w:t>
            </w:r>
            <w:proofErr w:type="spellEnd"/>
          </w:p>
        </w:tc>
        <w:tc>
          <w:tcPr>
            <w:tcW w:w="1134" w:type="dxa"/>
            <w:tcBorders>
              <w:left w:val="single" w:sz="4" w:space="0" w:color="auto"/>
              <w:right w:val="single" w:sz="4" w:space="0" w:color="auto"/>
            </w:tcBorders>
          </w:tcPr>
          <w:p w:rsidR="009459C0" w:rsidRPr="00AC07E1" w:rsidRDefault="009459C0" w:rsidP="00AC07E1">
            <w:pPr>
              <w:pStyle w:val="GuidePedagogiqueTitre7Rponses"/>
              <w:ind w:right="112"/>
              <w:jc w:val="right"/>
            </w:pPr>
            <w:r w:rsidRPr="00AC07E1">
              <w:t>54</w:t>
            </w:r>
            <w:r w:rsidR="0063498A" w:rsidRPr="00AC07E1">
              <w:rPr>
                <w:rFonts w:hint="eastAsia"/>
              </w:rPr>
              <w:t> </w:t>
            </w:r>
            <w:r w:rsidRPr="00AC07E1">
              <w:t>800</w:t>
            </w:r>
          </w:p>
        </w:tc>
        <w:tc>
          <w:tcPr>
            <w:tcW w:w="2693" w:type="dxa"/>
            <w:tcBorders>
              <w:left w:val="nil"/>
            </w:tcBorders>
            <w:shd w:val="clear" w:color="auto" w:fill="D9D9D9" w:themeFill="background1" w:themeFillShade="D9"/>
          </w:tcPr>
          <w:p w:rsidR="009459C0" w:rsidRPr="00AC07E1" w:rsidRDefault="009459C0" w:rsidP="00AC07E1">
            <w:pPr>
              <w:pStyle w:val="GuidePedagogiqueTitre7Rponses"/>
            </w:pPr>
            <w:r w:rsidRPr="00AC07E1">
              <w:t>Production immobilisée</w:t>
            </w:r>
          </w:p>
        </w:tc>
        <w:tc>
          <w:tcPr>
            <w:tcW w:w="1276" w:type="dxa"/>
            <w:tcBorders>
              <w:left w:val="single" w:sz="4" w:space="0" w:color="auto"/>
              <w:right w:val="single" w:sz="4" w:space="0" w:color="auto"/>
            </w:tcBorders>
            <w:shd w:val="clear" w:color="auto" w:fill="D9D9D9" w:themeFill="background1" w:themeFillShade="D9"/>
          </w:tcPr>
          <w:p w:rsidR="009459C0" w:rsidRPr="00AC07E1" w:rsidRDefault="009459C0" w:rsidP="00AC07E1">
            <w:pPr>
              <w:pStyle w:val="GuidePedagogiqueTitre7Rponses"/>
              <w:ind w:right="112"/>
              <w:jc w:val="right"/>
            </w:pPr>
            <w:r w:rsidRPr="00AC07E1">
              <w:t>0</w:t>
            </w:r>
          </w:p>
        </w:tc>
      </w:tr>
      <w:tr w:rsidR="009459C0" w:rsidRPr="00AC07E1" w:rsidTr="00D94E7D">
        <w:tc>
          <w:tcPr>
            <w:tcW w:w="3291" w:type="dxa"/>
            <w:tcBorders>
              <w:left w:val="single" w:sz="4" w:space="0" w:color="auto"/>
              <w:bottom w:val="single" w:sz="4" w:space="0" w:color="auto"/>
            </w:tcBorders>
          </w:tcPr>
          <w:p w:rsidR="009459C0" w:rsidRPr="00AC07E1" w:rsidRDefault="009459C0" w:rsidP="00AC07E1">
            <w:pPr>
              <w:pStyle w:val="GuidePedagogiqueTitre7Rponses"/>
            </w:pPr>
            <w:r w:rsidRPr="00AC07E1">
              <w:t>Autres achats et charges externes</w:t>
            </w:r>
          </w:p>
        </w:tc>
        <w:tc>
          <w:tcPr>
            <w:tcW w:w="1134" w:type="dxa"/>
            <w:tcBorders>
              <w:left w:val="single" w:sz="4" w:space="0" w:color="auto"/>
              <w:bottom w:val="single" w:sz="4" w:space="0" w:color="auto"/>
            </w:tcBorders>
          </w:tcPr>
          <w:p w:rsidR="009459C0" w:rsidRPr="00AC07E1" w:rsidRDefault="009459C0" w:rsidP="00AC07E1">
            <w:pPr>
              <w:pStyle w:val="GuidePedagogiqueTitre7Rponses"/>
              <w:ind w:right="112"/>
              <w:jc w:val="right"/>
            </w:pPr>
            <w:r w:rsidRPr="00AC07E1">
              <w:t>27</w:t>
            </w:r>
            <w:r w:rsidR="0063498A" w:rsidRPr="00AC07E1">
              <w:rPr>
                <w:rFonts w:hint="eastAsia"/>
              </w:rPr>
              <w:t> </w:t>
            </w:r>
            <w:r w:rsidRPr="00AC07E1">
              <w:t>000</w:t>
            </w:r>
          </w:p>
        </w:tc>
        <w:tc>
          <w:tcPr>
            <w:tcW w:w="2693" w:type="dxa"/>
            <w:tcBorders>
              <w:left w:val="single" w:sz="4" w:space="0" w:color="auto"/>
              <w:bottom w:val="single" w:sz="4" w:space="0" w:color="auto"/>
            </w:tcBorders>
          </w:tcPr>
          <w:p w:rsidR="009459C0" w:rsidRPr="00AC07E1" w:rsidRDefault="009459C0" w:rsidP="00AC07E1">
            <w:pPr>
              <w:pStyle w:val="GuidePedagogiqueTitre7Rponses"/>
            </w:pPr>
          </w:p>
        </w:tc>
        <w:tc>
          <w:tcPr>
            <w:tcW w:w="1276" w:type="dxa"/>
            <w:tcBorders>
              <w:bottom w:val="single" w:sz="4" w:space="0" w:color="auto"/>
              <w:right w:val="single" w:sz="4" w:space="0" w:color="auto"/>
            </w:tcBorders>
          </w:tcPr>
          <w:p w:rsidR="009459C0" w:rsidRPr="00AC07E1" w:rsidRDefault="009459C0" w:rsidP="00AC07E1">
            <w:pPr>
              <w:pStyle w:val="GuidePedagogiqueTitre7Rponses"/>
            </w:pPr>
          </w:p>
        </w:tc>
      </w:tr>
    </w:tbl>
    <w:p w:rsidR="009459C0" w:rsidRDefault="00401838" w:rsidP="009459C0">
      <w:pPr>
        <w:pStyle w:val="GuidePedagogiqueTitre7Rponses"/>
      </w:pPr>
      <w:r>
        <w:pict>
          <v:shape id="Zone de texte 4" o:spid="_x0000_s1031" type="#_x0000_t202" style="position:absolute;margin-left:8.95pt;margin-top:6.4pt;width:181.5pt;height:15.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" o:allowincell="f">
            <v:textbox inset=".5mm,.3mm,.5mm,.3mm">
              <w:txbxContent>
                <w:p w:rsidR="003166E4" w:rsidRDefault="003166E4" w:rsidP="009459C0">
                  <w:pPr>
                    <w:rPr>
                      <w:i/>
                    </w:rPr>
                  </w:pPr>
                  <w:r>
                    <w:rPr>
                      <w:i/>
                    </w:rPr>
                    <w:t>Consommations de biens et services</w:t>
                  </w:r>
                </w:p>
              </w:txbxContent>
            </v:textbox>
          </v:shape>
        </w:pict>
      </w:r>
    </w:p>
    <w:p w:rsidR="00D94E7D" w:rsidRDefault="00D94E7D" w:rsidP="009459C0">
      <w:pPr>
        <w:pStyle w:val="GuidePedagogiqueTitre7Rponses"/>
      </w:pPr>
    </w:p>
    <w:p w:rsidR="009459C0" w:rsidRPr="009459C0" w:rsidRDefault="009459C0" w:rsidP="009459C0">
      <w:pPr>
        <w:pStyle w:val="GuidePedagogiqueTitre7Rponses"/>
      </w:pPr>
      <w:r w:rsidRPr="009459C0">
        <w:t>Valeur ajoutée = 152</w:t>
      </w:r>
      <w:r w:rsidR="0063498A">
        <w:rPr>
          <w:rFonts w:hint="eastAsia"/>
        </w:rPr>
        <w:t> </w:t>
      </w:r>
      <w:r w:rsidRPr="009459C0">
        <w:t>000 + 421</w:t>
      </w:r>
      <w:r w:rsidR="0063498A">
        <w:rPr>
          <w:rFonts w:hint="eastAsia"/>
        </w:rPr>
        <w:t> </w:t>
      </w:r>
      <w:r w:rsidRPr="009459C0">
        <w:t>035 – 211</w:t>
      </w:r>
      <w:r w:rsidR="0063498A">
        <w:rPr>
          <w:rFonts w:hint="eastAsia"/>
        </w:rPr>
        <w:t> </w:t>
      </w:r>
      <w:r w:rsidRPr="009459C0">
        <w:t>000 – 54</w:t>
      </w:r>
      <w:r w:rsidR="0063498A">
        <w:rPr>
          <w:rFonts w:hint="eastAsia"/>
        </w:rPr>
        <w:t> </w:t>
      </w:r>
      <w:r w:rsidRPr="009459C0">
        <w:t>800 – 27</w:t>
      </w:r>
      <w:r w:rsidR="0063498A">
        <w:rPr>
          <w:rFonts w:hint="eastAsia"/>
        </w:rPr>
        <w:t> </w:t>
      </w:r>
      <w:r w:rsidRPr="009459C0">
        <w:t>000 = 280</w:t>
      </w:r>
      <w:r w:rsidR="0063498A">
        <w:rPr>
          <w:rFonts w:hint="eastAsia"/>
        </w:rPr>
        <w:t> </w:t>
      </w:r>
      <w:r w:rsidR="0063498A">
        <w:t>235</w:t>
      </w:r>
      <w:r w:rsidR="0063498A">
        <w:rPr>
          <w:rFonts w:hint="eastAsia"/>
        </w:rPr>
        <w:t> </w:t>
      </w:r>
      <w:r w:rsidR="00D94E7D">
        <w:t>€</w:t>
      </w:r>
    </w:p>
    <w:p w:rsidR="009459C0" w:rsidRPr="009459C0" w:rsidRDefault="009459C0" w:rsidP="009459C0">
      <w:pPr>
        <w:pStyle w:val="GuidePedagogiqueTitre7Rponses"/>
      </w:pPr>
      <w:r w:rsidRPr="009459C0">
        <w:t>La valeur ajoutée par l’entreprise à ses achats de biens et services est de 280</w:t>
      </w:r>
      <w:r w:rsidR="0063498A">
        <w:rPr>
          <w:rFonts w:hint="eastAsia"/>
        </w:rPr>
        <w:t> </w:t>
      </w:r>
      <w:r w:rsidR="0063498A">
        <w:t>235</w:t>
      </w:r>
      <w:r w:rsidR="0063498A">
        <w:rPr>
          <w:rFonts w:hint="eastAsia"/>
        </w:rPr>
        <w:t> </w:t>
      </w:r>
      <w:r w:rsidRPr="009459C0">
        <w:t>€</w:t>
      </w:r>
      <w:r w:rsidR="00D94E7D">
        <w:t>.</w:t>
      </w:r>
    </w:p>
    <w:p w:rsidR="009459C0" w:rsidRPr="009459C0" w:rsidRDefault="009459C0" w:rsidP="009459C0">
      <w:pPr>
        <w:pStyle w:val="GuidePedagogiqueTitre7Rponses"/>
      </w:pPr>
      <w:r w:rsidRPr="009459C0">
        <w:t>Le montant de la valeur ajoutée dépend de la taille de l’entreprise, mais aussi de la longueur du cycle de transformation : plus l’activité de transformation est importante et plus la valeur ajoutée est grande.</w:t>
      </w:r>
    </w:p>
    <w:p w:rsidR="00D94E7D" w:rsidRDefault="00D94E7D" w:rsidP="009459C0">
      <w:pPr>
        <w:pStyle w:val="GuidePedagogiqueTitre7Rponses"/>
        <w:rPr>
          <w:b/>
        </w:rPr>
      </w:pPr>
    </w:p>
    <w:p w:rsidR="009459C0" w:rsidRPr="009459C0" w:rsidRDefault="00D94E7D" w:rsidP="009459C0">
      <w:pPr>
        <w:pStyle w:val="GuidePedagogiqueTitre7Rponses"/>
        <w:rPr>
          <w:b/>
        </w:rPr>
      </w:pPr>
      <w:r>
        <w:rPr>
          <w:b/>
        </w:rPr>
        <w:t>E</w:t>
      </w:r>
      <w:r w:rsidR="009459C0" w:rsidRPr="009459C0">
        <w:rPr>
          <w:b/>
        </w:rPr>
        <w:t>xcédent brut d’exploitation (EBE)</w:t>
      </w:r>
    </w:p>
    <w:p w:rsidR="009459C0" w:rsidRPr="009459C0" w:rsidRDefault="009459C0" w:rsidP="009459C0">
      <w:pPr>
        <w:pStyle w:val="GuidePedagogiqueTitre7Rponses"/>
      </w:pPr>
      <w:r w:rsidRPr="009459C0">
        <w:t>L’excédent brut d’exploitation est la fraction de la valeur ajoutée qui revient à l’entreprise et qui lui permet de renouveler ses immobilisations, de rémunérer les banquiers et de réaliser un bénéfice.</w:t>
      </w:r>
    </w:p>
    <w:p w:rsidR="009459C0" w:rsidRPr="00D94E7D" w:rsidRDefault="009459C0" w:rsidP="009459C0">
      <w:pPr>
        <w:pStyle w:val="GuidePedagogiqueTitre7Rponses"/>
      </w:pPr>
      <w:r w:rsidRPr="00D94E7D">
        <w:t xml:space="preserve">EBE = VA + </w:t>
      </w:r>
      <w:r w:rsidR="00D94E7D" w:rsidRPr="00D94E7D">
        <w:t xml:space="preserve">Subventions </w:t>
      </w:r>
      <w:r w:rsidRPr="00D94E7D">
        <w:t xml:space="preserve">d’exploitation – </w:t>
      </w:r>
      <w:r w:rsidR="00D94E7D" w:rsidRPr="00D94E7D">
        <w:t>Imp</w:t>
      </w:r>
      <w:r w:rsidR="00D94E7D" w:rsidRPr="00D94E7D">
        <w:rPr>
          <w:rFonts w:hint="eastAsia"/>
        </w:rPr>
        <w:t>ô</w:t>
      </w:r>
      <w:r w:rsidR="00D94E7D" w:rsidRPr="00D94E7D">
        <w:t xml:space="preserve">ts </w:t>
      </w:r>
      <w:r w:rsidRPr="00D94E7D">
        <w:t xml:space="preserve">et taxes – </w:t>
      </w:r>
      <w:r w:rsidR="00D94E7D" w:rsidRPr="00D94E7D">
        <w:t xml:space="preserve">Salaires </w:t>
      </w:r>
      <w:r w:rsidRPr="00D94E7D">
        <w:t>et charges sociales</w:t>
      </w:r>
    </w:p>
    <w:p w:rsidR="009459C0" w:rsidRPr="009459C0" w:rsidRDefault="009459C0" w:rsidP="009459C0">
      <w:pPr>
        <w:pStyle w:val="GuidePedagogiqueTitre7Rponses"/>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tblPr>
      <w:tblGrid>
        <w:gridCol w:w="3291"/>
        <w:gridCol w:w="1134"/>
        <w:gridCol w:w="2693"/>
        <w:gridCol w:w="1276"/>
      </w:tblGrid>
      <w:tr w:rsidR="009459C0" w:rsidRPr="00D94E7D" w:rsidTr="00D94E7D">
        <w:tc>
          <w:tcPr>
            <w:tcW w:w="3291" w:type="dxa"/>
            <w:shd w:val="pct20" w:color="auto" w:fill="FFFFFF"/>
          </w:tcPr>
          <w:p w:rsidR="009459C0" w:rsidRPr="00D94E7D" w:rsidRDefault="009459C0" w:rsidP="00D94E7D">
            <w:pPr>
              <w:pStyle w:val="GuidePedagogiqueTitre7Rponses"/>
            </w:pPr>
            <w:r w:rsidRPr="00D94E7D">
              <w:t>Achats de marchandises</w:t>
            </w:r>
          </w:p>
        </w:tc>
        <w:tc>
          <w:tcPr>
            <w:tcW w:w="1134" w:type="dxa"/>
            <w:shd w:val="pct20" w:color="auto" w:fill="FFFFFF"/>
          </w:tcPr>
          <w:p w:rsidR="009459C0" w:rsidRPr="00D94E7D" w:rsidRDefault="009459C0" w:rsidP="00D94E7D">
            <w:pPr>
              <w:pStyle w:val="GuidePedagogiqueTitre7Rponses"/>
              <w:ind w:right="112"/>
              <w:jc w:val="right"/>
            </w:pPr>
            <w:r w:rsidRPr="00D94E7D">
              <w:t>110</w:t>
            </w:r>
            <w:r w:rsidR="0063498A" w:rsidRPr="00D94E7D">
              <w:rPr>
                <w:rFonts w:hint="eastAsia"/>
              </w:rPr>
              <w:t> </w:t>
            </w:r>
            <w:r w:rsidRPr="00D94E7D">
              <w:t>000</w:t>
            </w:r>
          </w:p>
        </w:tc>
        <w:tc>
          <w:tcPr>
            <w:tcW w:w="2693" w:type="dxa"/>
            <w:shd w:val="pct20" w:color="auto" w:fill="FFFFFF"/>
          </w:tcPr>
          <w:p w:rsidR="009459C0" w:rsidRPr="00D94E7D" w:rsidRDefault="009459C0" w:rsidP="00D94E7D">
            <w:pPr>
              <w:pStyle w:val="GuidePedagogiqueTitre7Rponses"/>
            </w:pPr>
            <w:r w:rsidRPr="00D94E7D">
              <w:t>Ventes de marchandises</w:t>
            </w:r>
          </w:p>
        </w:tc>
        <w:tc>
          <w:tcPr>
            <w:tcW w:w="1276" w:type="dxa"/>
            <w:shd w:val="pct20" w:color="auto" w:fill="FFFFFF"/>
          </w:tcPr>
          <w:p w:rsidR="009459C0" w:rsidRPr="00D94E7D" w:rsidRDefault="009459C0" w:rsidP="00D94E7D">
            <w:pPr>
              <w:pStyle w:val="GuidePedagogiqueTitre7Rponses"/>
              <w:ind w:right="112"/>
              <w:jc w:val="right"/>
            </w:pPr>
            <w:r w:rsidRPr="00D94E7D">
              <w:t>250</w:t>
            </w:r>
            <w:r w:rsidR="0063498A" w:rsidRPr="00D94E7D">
              <w:rPr>
                <w:rFonts w:hint="eastAsia"/>
              </w:rPr>
              <w:t> </w:t>
            </w:r>
            <w:r w:rsidRPr="00D94E7D">
              <w:t>000</w:t>
            </w:r>
          </w:p>
        </w:tc>
      </w:tr>
      <w:tr w:rsidR="009459C0" w:rsidRPr="00D94E7D" w:rsidTr="00D94E7D">
        <w:tc>
          <w:tcPr>
            <w:tcW w:w="3291" w:type="dxa"/>
            <w:shd w:val="pct20" w:color="auto" w:fill="FFFFFF"/>
          </w:tcPr>
          <w:p w:rsidR="009459C0" w:rsidRPr="00D94E7D" w:rsidRDefault="009459C0" w:rsidP="00D94E7D">
            <w:pPr>
              <w:pStyle w:val="GuidePedagogiqueTitre7Rponses"/>
            </w:pPr>
            <w:r w:rsidRPr="00D94E7D">
              <w:t>Variation stocks de marchandises</w:t>
            </w:r>
          </w:p>
        </w:tc>
        <w:tc>
          <w:tcPr>
            <w:tcW w:w="1134" w:type="dxa"/>
            <w:shd w:val="pct20" w:color="auto" w:fill="FFFFFF"/>
          </w:tcPr>
          <w:p w:rsidR="009459C0" w:rsidRPr="00D94E7D" w:rsidRDefault="00D94E7D" w:rsidP="00D94E7D">
            <w:pPr>
              <w:pStyle w:val="GuidePedagogiqueTitre7Rponses"/>
              <w:ind w:right="112"/>
              <w:jc w:val="right"/>
            </w:pPr>
            <w:r>
              <w:rPr>
                <w:rFonts w:ascii="Times New Roman" w:hAnsi="Times New Roman"/>
              </w:rPr>
              <w:t>–</w:t>
            </w:r>
            <w:r>
              <w:t xml:space="preserve"> </w:t>
            </w:r>
            <w:r w:rsidR="009459C0" w:rsidRPr="00D94E7D">
              <w:t>12</w:t>
            </w:r>
            <w:r w:rsidR="0063498A" w:rsidRPr="00D94E7D">
              <w:rPr>
                <w:rFonts w:hint="eastAsia"/>
              </w:rPr>
              <w:t> </w:t>
            </w:r>
            <w:r w:rsidR="009459C0" w:rsidRPr="00D94E7D">
              <w:t>000</w:t>
            </w:r>
          </w:p>
        </w:tc>
        <w:tc>
          <w:tcPr>
            <w:tcW w:w="2693" w:type="dxa"/>
            <w:shd w:val="pct20" w:color="auto" w:fill="FFFFFF"/>
          </w:tcPr>
          <w:p w:rsidR="009459C0" w:rsidRPr="00D94E7D" w:rsidRDefault="009459C0" w:rsidP="00D94E7D">
            <w:pPr>
              <w:pStyle w:val="GuidePedagogiqueTitre7Rponses"/>
            </w:pPr>
            <w:r w:rsidRPr="00D94E7D">
              <w:t>Ventes de produits</w:t>
            </w:r>
          </w:p>
        </w:tc>
        <w:tc>
          <w:tcPr>
            <w:tcW w:w="1276" w:type="dxa"/>
            <w:shd w:val="pct20" w:color="auto" w:fill="FFFFFF"/>
          </w:tcPr>
          <w:p w:rsidR="009459C0" w:rsidRPr="00D94E7D" w:rsidRDefault="009459C0" w:rsidP="00D94E7D">
            <w:pPr>
              <w:pStyle w:val="GuidePedagogiqueTitre7Rponses"/>
              <w:ind w:right="112"/>
              <w:jc w:val="right"/>
            </w:pPr>
            <w:r w:rsidRPr="00D94E7D">
              <w:t>421</w:t>
            </w:r>
            <w:r w:rsidR="0063498A" w:rsidRPr="00D94E7D">
              <w:rPr>
                <w:rFonts w:hint="eastAsia"/>
              </w:rPr>
              <w:t> </w:t>
            </w:r>
            <w:r w:rsidR="0063498A" w:rsidRPr="00D94E7D">
              <w:t>0</w:t>
            </w:r>
            <w:r w:rsidRPr="00D94E7D">
              <w:t>35</w:t>
            </w:r>
          </w:p>
        </w:tc>
      </w:tr>
      <w:tr w:rsidR="009459C0" w:rsidRPr="00D94E7D" w:rsidTr="00D94E7D">
        <w:tc>
          <w:tcPr>
            <w:tcW w:w="3291" w:type="dxa"/>
            <w:shd w:val="pct20" w:color="auto" w:fill="FFFFFF"/>
          </w:tcPr>
          <w:p w:rsidR="009459C0" w:rsidRPr="00D94E7D" w:rsidRDefault="009459C0" w:rsidP="00D94E7D">
            <w:pPr>
              <w:pStyle w:val="GuidePedagogiqueTitre7Rponses"/>
            </w:pPr>
            <w:r w:rsidRPr="00D94E7D">
              <w:t xml:space="preserve">Achats de matières et autres </w:t>
            </w:r>
            <w:proofErr w:type="spellStart"/>
            <w:r w:rsidRPr="00D94E7D">
              <w:t>appro</w:t>
            </w:r>
            <w:proofErr w:type="spellEnd"/>
          </w:p>
        </w:tc>
        <w:tc>
          <w:tcPr>
            <w:tcW w:w="1134" w:type="dxa"/>
            <w:shd w:val="pct20" w:color="auto" w:fill="FFFFFF"/>
          </w:tcPr>
          <w:p w:rsidR="009459C0" w:rsidRPr="00D94E7D" w:rsidRDefault="009459C0" w:rsidP="00D94E7D">
            <w:pPr>
              <w:pStyle w:val="GuidePedagogiqueTitre7Rponses"/>
              <w:ind w:right="112"/>
              <w:jc w:val="right"/>
            </w:pPr>
            <w:r w:rsidRPr="00D94E7D">
              <w:t>211</w:t>
            </w:r>
            <w:r w:rsidR="0063498A" w:rsidRPr="00D94E7D">
              <w:rPr>
                <w:rFonts w:hint="eastAsia"/>
              </w:rPr>
              <w:t> </w:t>
            </w:r>
            <w:r w:rsidR="0063498A" w:rsidRPr="00D94E7D">
              <w:t>0</w:t>
            </w:r>
            <w:r w:rsidRPr="00D94E7D">
              <w:t>00</w:t>
            </w:r>
          </w:p>
        </w:tc>
        <w:tc>
          <w:tcPr>
            <w:tcW w:w="2693" w:type="dxa"/>
            <w:shd w:val="pct20" w:color="auto" w:fill="FFFFFF"/>
          </w:tcPr>
          <w:p w:rsidR="009459C0" w:rsidRPr="00D94E7D" w:rsidRDefault="009459C0" w:rsidP="00D94E7D">
            <w:pPr>
              <w:pStyle w:val="GuidePedagogiqueTitre7Rponses"/>
            </w:pPr>
            <w:r w:rsidRPr="00D94E7D">
              <w:t>Production stockée</w:t>
            </w:r>
          </w:p>
        </w:tc>
        <w:tc>
          <w:tcPr>
            <w:tcW w:w="1276" w:type="dxa"/>
            <w:shd w:val="pct20" w:color="auto" w:fill="FFFFFF"/>
          </w:tcPr>
          <w:p w:rsidR="009459C0" w:rsidRPr="00D94E7D" w:rsidRDefault="009459C0" w:rsidP="00D94E7D">
            <w:pPr>
              <w:pStyle w:val="GuidePedagogiqueTitre7Rponses"/>
              <w:ind w:right="112"/>
              <w:jc w:val="right"/>
            </w:pPr>
            <w:r w:rsidRPr="00D94E7D">
              <w:t>0</w:t>
            </w:r>
          </w:p>
        </w:tc>
      </w:tr>
      <w:tr w:rsidR="009459C0" w:rsidRPr="00D94E7D" w:rsidTr="00D94E7D">
        <w:tc>
          <w:tcPr>
            <w:tcW w:w="3291" w:type="dxa"/>
            <w:shd w:val="pct20" w:color="auto" w:fill="FFFFFF"/>
          </w:tcPr>
          <w:p w:rsidR="009459C0" w:rsidRPr="00D94E7D" w:rsidRDefault="009459C0" w:rsidP="00D94E7D">
            <w:pPr>
              <w:pStyle w:val="GuidePedagogiqueTitre7Rponses"/>
            </w:pPr>
            <w:r w:rsidRPr="00D94E7D">
              <w:t xml:space="preserve">Variation stocks de matières et autres </w:t>
            </w:r>
            <w:proofErr w:type="spellStart"/>
            <w:r w:rsidRPr="00D94E7D">
              <w:t>appro</w:t>
            </w:r>
            <w:proofErr w:type="spellEnd"/>
          </w:p>
        </w:tc>
        <w:tc>
          <w:tcPr>
            <w:tcW w:w="1134" w:type="dxa"/>
            <w:shd w:val="pct20" w:color="auto" w:fill="FFFFFF"/>
          </w:tcPr>
          <w:p w:rsidR="009459C0" w:rsidRPr="00D94E7D" w:rsidRDefault="009459C0" w:rsidP="00D94E7D">
            <w:pPr>
              <w:pStyle w:val="GuidePedagogiqueTitre7Rponses"/>
              <w:ind w:right="112"/>
              <w:jc w:val="right"/>
            </w:pPr>
            <w:r w:rsidRPr="00D94E7D">
              <w:t>54</w:t>
            </w:r>
            <w:r w:rsidR="0063498A" w:rsidRPr="00D94E7D">
              <w:rPr>
                <w:rFonts w:hint="eastAsia"/>
              </w:rPr>
              <w:t> </w:t>
            </w:r>
            <w:r w:rsidRPr="00D94E7D">
              <w:t>800</w:t>
            </w:r>
          </w:p>
        </w:tc>
        <w:tc>
          <w:tcPr>
            <w:tcW w:w="2693" w:type="dxa"/>
            <w:shd w:val="pct20" w:color="auto" w:fill="FFFFFF"/>
          </w:tcPr>
          <w:p w:rsidR="009459C0" w:rsidRPr="00D94E7D" w:rsidRDefault="009459C0" w:rsidP="00D94E7D">
            <w:pPr>
              <w:pStyle w:val="GuidePedagogiqueTitre7Rponses"/>
            </w:pPr>
            <w:r w:rsidRPr="00D94E7D">
              <w:t>Production immobilisée</w:t>
            </w:r>
          </w:p>
        </w:tc>
        <w:tc>
          <w:tcPr>
            <w:tcW w:w="1276" w:type="dxa"/>
            <w:shd w:val="pct20" w:color="auto" w:fill="FFFFFF"/>
          </w:tcPr>
          <w:p w:rsidR="009459C0" w:rsidRPr="00D94E7D" w:rsidRDefault="009459C0" w:rsidP="00D94E7D">
            <w:pPr>
              <w:pStyle w:val="GuidePedagogiqueTitre7Rponses"/>
              <w:ind w:right="112"/>
              <w:jc w:val="right"/>
            </w:pPr>
            <w:r w:rsidRPr="00D94E7D">
              <w:t>0</w:t>
            </w:r>
          </w:p>
        </w:tc>
      </w:tr>
      <w:tr w:rsidR="009459C0" w:rsidRPr="00D94E7D" w:rsidTr="00D94E7D">
        <w:tc>
          <w:tcPr>
            <w:tcW w:w="3291" w:type="dxa"/>
            <w:shd w:val="pct20" w:color="auto" w:fill="FFFFFF"/>
          </w:tcPr>
          <w:p w:rsidR="009459C0" w:rsidRPr="00D94E7D" w:rsidRDefault="009459C0" w:rsidP="00D94E7D">
            <w:pPr>
              <w:pStyle w:val="GuidePedagogiqueTitre7Rponses"/>
            </w:pPr>
            <w:r w:rsidRPr="00D94E7D">
              <w:t>Autres achats et charges externes</w:t>
            </w:r>
          </w:p>
        </w:tc>
        <w:tc>
          <w:tcPr>
            <w:tcW w:w="1134" w:type="dxa"/>
            <w:shd w:val="pct20" w:color="auto" w:fill="FFFFFF"/>
          </w:tcPr>
          <w:p w:rsidR="009459C0" w:rsidRPr="00D94E7D" w:rsidRDefault="009459C0" w:rsidP="00D94E7D">
            <w:pPr>
              <w:pStyle w:val="GuidePedagogiqueTitre7Rponses"/>
              <w:ind w:right="112"/>
              <w:jc w:val="right"/>
            </w:pPr>
            <w:r w:rsidRPr="00D94E7D">
              <w:t>27</w:t>
            </w:r>
            <w:r w:rsidR="0063498A" w:rsidRPr="00D94E7D">
              <w:rPr>
                <w:rFonts w:hint="eastAsia"/>
              </w:rPr>
              <w:t> </w:t>
            </w:r>
            <w:r w:rsidRPr="00D94E7D">
              <w:t>000</w:t>
            </w:r>
          </w:p>
        </w:tc>
        <w:tc>
          <w:tcPr>
            <w:tcW w:w="2693" w:type="dxa"/>
          </w:tcPr>
          <w:p w:rsidR="009459C0" w:rsidRPr="00D94E7D" w:rsidRDefault="009459C0" w:rsidP="00D94E7D">
            <w:pPr>
              <w:pStyle w:val="GuidePedagogiqueTitre7Rponses"/>
            </w:pPr>
          </w:p>
        </w:tc>
        <w:tc>
          <w:tcPr>
            <w:tcW w:w="1276" w:type="dxa"/>
          </w:tcPr>
          <w:p w:rsidR="009459C0" w:rsidRPr="00D94E7D" w:rsidRDefault="009459C0" w:rsidP="00D94E7D">
            <w:pPr>
              <w:pStyle w:val="GuidePedagogiqueTitre7Rponses"/>
            </w:pPr>
          </w:p>
        </w:tc>
      </w:tr>
      <w:tr w:rsidR="009459C0" w:rsidRPr="00D94E7D" w:rsidTr="00D94E7D">
        <w:tc>
          <w:tcPr>
            <w:tcW w:w="3291" w:type="dxa"/>
          </w:tcPr>
          <w:p w:rsidR="009459C0" w:rsidRPr="00D94E7D" w:rsidRDefault="009459C0" w:rsidP="00D94E7D">
            <w:pPr>
              <w:pStyle w:val="GuidePedagogiqueTitre7Rponses"/>
            </w:pPr>
            <w:r w:rsidRPr="00D94E7D">
              <w:t>Impôts et taxes</w:t>
            </w:r>
          </w:p>
        </w:tc>
        <w:tc>
          <w:tcPr>
            <w:tcW w:w="1134" w:type="dxa"/>
          </w:tcPr>
          <w:p w:rsidR="009459C0" w:rsidRPr="00D94E7D" w:rsidRDefault="009459C0" w:rsidP="00D94E7D">
            <w:pPr>
              <w:pStyle w:val="GuidePedagogiqueTitre7Rponses"/>
              <w:ind w:right="112"/>
              <w:jc w:val="right"/>
            </w:pPr>
            <w:r w:rsidRPr="00D94E7D">
              <w:t>22</w:t>
            </w:r>
            <w:r w:rsidR="0063498A" w:rsidRPr="00D94E7D">
              <w:rPr>
                <w:rFonts w:hint="eastAsia"/>
              </w:rPr>
              <w:t> </w:t>
            </w:r>
            <w:r w:rsidRPr="00D94E7D">
              <w:t>000</w:t>
            </w:r>
          </w:p>
        </w:tc>
        <w:tc>
          <w:tcPr>
            <w:tcW w:w="2693" w:type="dxa"/>
          </w:tcPr>
          <w:p w:rsidR="009459C0" w:rsidRPr="00D94E7D" w:rsidRDefault="009459C0" w:rsidP="00D94E7D">
            <w:pPr>
              <w:pStyle w:val="GuidePedagogiqueTitre7Rponses"/>
            </w:pPr>
          </w:p>
        </w:tc>
        <w:tc>
          <w:tcPr>
            <w:tcW w:w="1276" w:type="dxa"/>
          </w:tcPr>
          <w:p w:rsidR="009459C0" w:rsidRPr="00D94E7D" w:rsidRDefault="009459C0" w:rsidP="00D94E7D">
            <w:pPr>
              <w:pStyle w:val="GuidePedagogiqueTitre7Rponses"/>
            </w:pPr>
          </w:p>
        </w:tc>
      </w:tr>
      <w:tr w:rsidR="009459C0" w:rsidRPr="00D94E7D" w:rsidTr="00D94E7D">
        <w:tc>
          <w:tcPr>
            <w:tcW w:w="3291" w:type="dxa"/>
          </w:tcPr>
          <w:p w:rsidR="009459C0" w:rsidRPr="00D94E7D" w:rsidRDefault="009459C0" w:rsidP="00D94E7D">
            <w:pPr>
              <w:pStyle w:val="GuidePedagogiqueTitre7Rponses"/>
            </w:pPr>
            <w:r w:rsidRPr="00D94E7D">
              <w:t>Charges de personnel</w:t>
            </w:r>
          </w:p>
        </w:tc>
        <w:tc>
          <w:tcPr>
            <w:tcW w:w="1134" w:type="dxa"/>
          </w:tcPr>
          <w:p w:rsidR="009459C0" w:rsidRPr="00D94E7D" w:rsidRDefault="009459C0" w:rsidP="00D94E7D">
            <w:pPr>
              <w:pStyle w:val="GuidePedagogiqueTitre7Rponses"/>
              <w:ind w:right="112"/>
              <w:jc w:val="right"/>
            </w:pPr>
            <w:r w:rsidRPr="00D94E7D">
              <w:t>38</w:t>
            </w:r>
            <w:r w:rsidR="0063498A" w:rsidRPr="00D94E7D">
              <w:rPr>
                <w:rFonts w:hint="eastAsia"/>
              </w:rPr>
              <w:t> </w:t>
            </w:r>
            <w:r w:rsidRPr="00D94E7D">
              <w:t>550</w:t>
            </w:r>
          </w:p>
        </w:tc>
        <w:tc>
          <w:tcPr>
            <w:tcW w:w="2693" w:type="dxa"/>
          </w:tcPr>
          <w:p w:rsidR="009459C0" w:rsidRPr="00D94E7D" w:rsidRDefault="009459C0" w:rsidP="00D94E7D">
            <w:pPr>
              <w:pStyle w:val="GuidePedagogiqueTitre7Rponses"/>
            </w:pPr>
          </w:p>
        </w:tc>
        <w:tc>
          <w:tcPr>
            <w:tcW w:w="1276" w:type="dxa"/>
          </w:tcPr>
          <w:p w:rsidR="009459C0" w:rsidRPr="00D94E7D" w:rsidRDefault="009459C0" w:rsidP="00D94E7D">
            <w:pPr>
              <w:pStyle w:val="GuidePedagogiqueTitre7Rponses"/>
            </w:pPr>
          </w:p>
        </w:tc>
      </w:tr>
    </w:tbl>
    <w:p w:rsidR="009459C0" w:rsidRPr="009459C0" w:rsidRDefault="009459C0" w:rsidP="009459C0">
      <w:pPr>
        <w:pStyle w:val="GuidePedagogiqueTitre7Rponses"/>
      </w:pPr>
    </w:p>
    <w:p w:rsidR="009459C0" w:rsidRPr="009459C0" w:rsidRDefault="009459C0" w:rsidP="009459C0">
      <w:pPr>
        <w:pStyle w:val="GuidePedagogiqueTitre7Rponses"/>
      </w:pPr>
      <w:r w:rsidRPr="009459C0">
        <w:lastRenderedPageBreak/>
        <w:t>EBE = 280</w:t>
      </w:r>
      <w:r w:rsidR="0063498A">
        <w:rPr>
          <w:rFonts w:hint="eastAsia"/>
        </w:rPr>
        <w:t> </w:t>
      </w:r>
      <w:r w:rsidRPr="009459C0">
        <w:t>235 – 22</w:t>
      </w:r>
      <w:r w:rsidR="0063498A">
        <w:rPr>
          <w:rFonts w:hint="eastAsia"/>
        </w:rPr>
        <w:t> </w:t>
      </w:r>
      <w:r w:rsidRPr="009459C0">
        <w:t>000 – 38</w:t>
      </w:r>
      <w:r w:rsidR="0063498A">
        <w:rPr>
          <w:rFonts w:hint="eastAsia"/>
        </w:rPr>
        <w:t> </w:t>
      </w:r>
      <w:r w:rsidRPr="009459C0">
        <w:t>550 = 219</w:t>
      </w:r>
      <w:r w:rsidR="0063498A">
        <w:rPr>
          <w:rFonts w:hint="eastAsia"/>
        </w:rPr>
        <w:t> </w:t>
      </w:r>
      <w:r w:rsidRPr="009459C0">
        <w:t>685</w:t>
      </w:r>
    </w:p>
    <w:p w:rsidR="009459C0" w:rsidRPr="009459C0" w:rsidRDefault="009459C0" w:rsidP="009459C0">
      <w:pPr>
        <w:pStyle w:val="GuidePedagogiqueTitre7Rponses"/>
      </w:pPr>
      <w:r w:rsidRPr="00D94E7D">
        <w:t>Remarque : l’EBE est égal au résultat d’exploitation avant prise en compte des amortissements et provisions.</w:t>
      </w:r>
      <w:r w:rsidRPr="009459C0">
        <w:t xml:space="preserve"> Ceux-ci qui ne font jamais, à l’inverse des autres charges, l’objet d’</w:t>
      </w:r>
      <w:r w:rsidR="0003025D">
        <w:t>un</w:t>
      </w:r>
      <w:r w:rsidRPr="009459C0">
        <w:t xml:space="preserve"> décaissement ou </w:t>
      </w:r>
      <w:r w:rsidR="0003025D">
        <w:t>d</w:t>
      </w:r>
      <w:r w:rsidR="0003025D">
        <w:rPr>
          <w:rFonts w:hint="eastAsia"/>
        </w:rPr>
        <w:t>’</w:t>
      </w:r>
      <w:r w:rsidR="0003025D">
        <w:t xml:space="preserve">un </w:t>
      </w:r>
      <w:r w:rsidRPr="009459C0">
        <w:t>encaissement. L’EBE représente donc le montant des encaissements générés par l’activité économique normale de l’entreprise. C’est le résultat d’exploitation en termes de liquidités.</w:t>
      </w:r>
    </w:p>
    <w:p w:rsidR="009459C0" w:rsidRPr="009459C0" w:rsidRDefault="0003025D" w:rsidP="0003025D">
      <w:pPr>
        <w:pStyle w:val="GuidePedagogiqueTitre6Consignes"/>
      </w:pPr>
      <w:r>
        <w:t xml:space="preserve">5. </w:t>
      </w:r>
      <w:r w:rsidR="009459C0" w:rsidRPr="009459C0">
        <w:t>Calculez</w:t>
      </w:r>
      <w:r>
        <w:t xml:space="preserve"> la capacité d’autofinancement.</w:t>
      </w:r>
    </w:p>
    <w:p w:rsidR="009459C0" w:rsidRPr="009459C0" w:rsidRDefault="009459C0" w:rsidP="009459C0">
      <w:pPr>
        <w:pStyle w:val="GuidePedagogiqueTitre7Rponses"/>
      </w:pPr>
      <w:r w:rsidRPr="0003025D">
        <w:t>Le résultat net tient compte de charges et produits non décaissées ou encaissées : les dotations et reprises</w:t>
      </w:r>
      <w:r w:rsidRPr="009459C0">
        <w:t xml:space="preserve"> d’amortissements et provisions. Il peut être intéressant de calculer le montant des encaissements nets générés par l’activité de l’entreprise : la CAF.</w:t>
      </w:r>
      <w:r w:rsidR="0003025D">
        <w:t xml:space="preserve"> C</w:t>
      </w:r>
      <w:r w:rsidR="0003025D">
        <w:rPr>
          <w:rFonts w:hint="eastAsia"/>
        </w:rPr>
        <w:t>’</w:t>
      </w:r>
      <w:r w:rsidR="0003025D">
        <w:t xml:space="preserve">est </w:t>
      </w:r>
      <w:r w:rsidRPr="009459C0">
        <w:t>le résultat net hors charges et produits calculés. Elle représente donc les encaissements nets de l’entreprise au cours de l’exercice.</w:t>
      </w:r>
    </w:p>
    <w:p w:rsidR="009459C0" w:rsidRPr="0003025D" w:rsidRDefault="009459C0" w:rsidP="009459C0">
      <w:pPr>
        <w:pStyle w:val="GuidePedagogiqueTitre7Rponses"/>
      </w:pPr>
      <w:r w:rsidRPr="0003025D">
        <w:t>CAF = Résultat net + « </w:t>
      </w:r>
      <w:r w:rsidR="0003025D" w:rsidRPr="0003025D">
        <w:t xml:space="preserve">Dotations </w:t>
      </w:r>
      <w:r w:rsidRPr="0003025D">
        <w:t>aux amortissements et provisions »</w:t>
      </w:r>
      <w:r w:rsidR="0003025D">
        <w:t xml:space="preserve"> </w:t>
      </w:r>
      <w:r w:rsidRPr="0003025D">
        <w:t>– « </w:t>
      </w:r>
      <w:r w:rsidR="0003025D" w:rsidRPr="0003025D">
        <w:t xml:space="preserve">Reprises </w:t>
      </w:r>
      <w:r w:rsidRPr="0003025D">
        <w:t>d’amortissements et provisions »</w:t>
      </w:r>
    </w:p>
    <w:p w:rsidR="009459C0" w:rsidRPr="009459C0" w:rsidRDefault="009459C0" w:rsidP="009459C0">
      <w:pPr>
        <w:pStyle w:val="GuidePedagogiqueTitre7Rponses"/>
      </w:pPr>
      <w:r w:rsidRPr="009459C0">
        <w:t>CAF = 85</w:t>
      </w:r>
      <w:r w:rsidR="0063498A">
        <w:rPr>
          <w:rFonts w:hint="eastAsia"/>
        </w:rPr>
        <w:t> </w:t>
      </w:r>
      <w:r w:rsidRPr="009459C0">
        <w:t>280 + 62</w:t>
      </w:r>
      <w:r w:rsidR="0063498A">
        <w:rPr>
          <w:rFonts w:hint="eastAsia"/>
        </w:rPr>
        <w:t> </w:t>
      </w:r>
      <w:r w:rsidRPr="009459C0">
        <w:t>630 = 147 910</w:t>
      </w:r>
    </w:p>
    <w:p w:rsidR="009459C0" w:rsidRPr="009459C0" w:rsidRDefault="00632CF6" w:rsidP="009459C0">
      <w:pPr>
        <w:pStyle w:val="GuidePedagogiqueTitre7Rponses"/>
        <w:rPr>
          <w:b/>
        </w:rPr>
      </w:pPr>
      <w:r>
        <w:rPr>
          <w:b/>
        </w:rPr>
        <w:t xml:space="preserve">6. </w:t>
      </w:r>
      <w:r w:rsidR="009459C0" w:rsidRPr="009459C0">
        <w:rPr>
          <w:b/>
        </w:rPr>
        <w:t>Calculez les ratios de profitabilité et de rentab</w:t>
      </w:r>
      <w:r>
        <w:rPr>
          <w:b/>
        </w:rPr>
        <w:t>ilité.</w:t>
      </w:r>
    </w:p>
    <w:p w:rsidR="009459C0" w:rsidRPr="009459C0" w:rsidRDefault="00632CF6" w:rsidP="009459C0">
      <w:pPr>
        <w:pStyle w:val="GuidePedagogiqueTitre7Rponses"/>
        <w:rPr>
          <w:b/>
        </w:rPr>
      </w:pPr>
      <w:r>
        <w:rPr>
          <w:b/>
        </w:rPr>
        <w:t>R</w:t>
      </w:r>
      <w:r w:rsidR="009459C0" w:rsidRPr="009459C0">
        <w:rPr>
          <w:b/>
        </w:rPr>
        <w:t>atios de profitabilité</w:t>
      </w:r>
    </w:p>
    <w:p w:rsidR="009459C0" w:rsidRPr="009459C0" w:rsidRDefault="009459C0" w:rsidP="009459C0">
      <w:pPr>
        <w:pStyle w:val="GuidePedagogiqueTitre7Rponses"/>
      </w:pPr>
      <w:r w:rsidRPr="009459C0">
        <w:t>Taux de marque</w:t>
      </w:r>
      <w:r w:rsidR="00477B38">
        <w:t xml:space="preserve"> </w:t>
      </w:r>
      <w:r w:rsidRPr="009459C0">
        <w:t>= Marge commerciale x 100/Ventes de marchandises = 152</w:t>
      </w:r>
      <w:r w:rsidR="0063498A">
        <w:rPr>
          <w:rFonts w:hint="eastAsia"/>
        </w:rPr>
        <w:t> </w:t>
      </w:r>
      <w:r w:rsidRPr="009459C0">
        <w:t>000 x 100/250</w:t>
      </w:r>
      <w:r w:rsidR="0063498A">
        <w:rPr>
          <w:rFonts w:hint="eastAsia"/>
        </w:rPr>
        <w:t> </w:t>
      </w:r>
      <w:r w:rsidRPr="009459C0">
        <w:t>000 = 61</w:t>
      </w:r>
      <w:r w:rsidR="00632CF6">
        <w:rPr>
          <w:rFonts w:hint="eastAsia"/>
        </w:rPr>
        <w:t> </w:t>
      </w:r>
      <w:r w:rsidRPr="009459C0">
        <w:t>%</w:t>
      </w:r>
    </w:p>
    <w:p w:rsidR="009459C0" w:rsidRDefault="009459C0" w:rsidP="009459C0">
      <w:pPr>
        <w:pStyle w:val="GuidePedagogiqueTitre7Rponses"/>
      </w:pPr>
      <w:r w:rsidRPr="009459C0">
        <w:t>Profitabilité de l’exploitation = EBE x 100/Ventes = 219</w:t>
      </w:r>
      <w:r w:rsidR="0063498A">
        <w:rPr>
          <w:rFonts w:hint="eastAsia"/>
        </w:rPr>
        <w:t> </w:t>
      </w:r>
      <w:r w:rsidRPr="009459C0">
        <w:t>685 x 100/(250</w:t>
      </w:r>
      <w:r w:rsidR="0063498A">
        <w:rPr>
          <w:rFonts w:hint="eastAsia"/>
        </w:rPr>
        <w:t> </w:t>
      </w:r>
      <w:r w:rsidRPr="009459C0">
        <w:t>000 + 421</w:t>
      </w:r>
      <w:r w:rsidR="0063498A">
        <w:rPr>
          <w:rFonts w:hint="eastAsia"/>
        </w:rPr>
        <w:t> </w:t>
      </w:r>
      <w:r w:rsidRPr="009459C0">
        <w:t>035) = 33</w:t>
      </w:r>
      <w:r w:rsidR="00632CF6">
        <w:rPr>
          <w:rFonts w:hint="eastAsia"/>
        </w:rPr>
        <w:t> </w:t>
      </w:r>
      <w:r w:rsidRPr="009459C0">
        <w:t>%</w:t>
      </w:r>
    </w:p>
    <w:p w:rsidR="00632CF6" w:rsidRPr="009459C0" w:rsidRDefault="00632CF6" w:rsidP="009459C0">
      <w:pPr>
        <w:pStyle w:val="GuidePedagogiqueTitre7Rponses"/>
      </w:pPr>
    </w:p>
    <w:p w:rsidR="009459C0" w:rsidRPr="009459C0" w:rsidRDefault="00632CF6" w:rsidP="009459C0">
      <w:pPr>
        <w:pStyle w:val="GuidePedagogiqueTitre7Rponses"/>
        <w:rPr>
          <w:b/>
        </w:rPr>
      </w:pPr>
      <w:r>
        <w:rPr>
          <w:b/>
        </w:rPr>
        <w:t>R</w:t>
      </w:r>
      <w:r w:rsidR="009459C0" w:rsidRPr="009459C0">
        <w:rPr>
          <w:b/>
        </w:rPr>
        <w:t>atios de rentabilité</w:t>
      </w:r>
    </w:p>
    <w:p w:rsidR="009459C0" w:rsidRPr="009459C0" w:rsidRDefault="009459C0" w:rsidP="009459C0">
      <w:pPr>
        <w:pStyle w:val="GuidePedagogiqueTitre7Rponses"/>
      </w:pPr>
      <w:r w:rsidRPr="009459C0">
        <w:t xml:space="preserve">Taux de rentabilité </w:t>
      </w:r>
      <w:r w:rsidR="00632CF6">
        <w:t>financière = Résultat net x 100</w:t>
      </w:r>
      <w:r w:rsidRPr="009459C0">
        <w:t>/Ressources propres = 85</w:t>
      </w:r>
      <w:r w:rsidR="0063498A">
        <w:rPr>
          <w:rFonts w:hint="eastAsia"/>
        </w:rPr>
        <w:t> </w:t>
      </w:r>
      <w:r w:rsidRPr="009459C0">
        <w:t>280 x 100/563</w:t>
      </w:r>
      <w:r w:rsidR="0063498A">
        <w:rPr>
          <w:rFonts w:hint="eastAsia"/>
        </w:rPr>
        <w:t> </w:t>
      </w:r>
      <w:r w:rsidRPr="009459C0">
        <w:t>580 = 15</w:t>
      </w:r>
      <w:r w:rsidR="00632CF6">
        <w:rPr>
          <w:rFonts w:hint="eastAsia"/>
        </w:rPr>
        <w:t> </w:t>
      </w:r>
      <w:r w:rsidRPr="009459C0">
        <w:t xml:space="preserve">% </w:t>
      </w:r>
    </w:p>
    <w:p w:rsidR="009459C0" w:rsidRPr="009459C0" w:rsidRDefault="009459C0" w:rsidP="009459C0">
      <w:pPr>
        <w:pStyle w:val="GuidePedagogiqueTitre7Rponses"/>
      </w:pPr>
      <w:r w:rsidRPr="009459C0">
        <w:t>Taux de rentabilité brute = EBE x 100/Ressources propres = 219</w:t>
      </w:r>
      <w:r w:rsidR="0063498A">
        <w:rPr>
          <w:rFonts w:hint="eastAsia"/>
        </w:rPr>
        <w:t> </w:t>
      </w:r>
      <w:r w:rsidRPr="009459C0">
        <w:t>685 x 100/563</w:t>
      </w:r>
      <w:r w:rsidR="0063498A">
        <w:rPr>
          <w:rFonts w:hint="eastAsia"/>
        </w:rPr>
        <w:t> </w:t>
      </w:r>
      <w:r w:rsidR="00632CF6">
        <w:t>580 = 39</w:t>
      </w:r>
      <w:r w:rsidR="00632CF6">
        <w:rPr>
          <w:rFonts w:hint="eastAsia"/>
        </w:rPr>
        <w:t> </w:t>
      </w:r>
      <w:r w:rsidR="00632CF6">
        <w:t>%</w:t>
      </w:r>
    </w:p>
    <w:p w:rsidR="009459C0" w:rsidRPr="009459C0" w:rsidRDefault="00632CF6" w:rsidP="00632CF6">
      <w:pPr>
        <w:pStyle w:val="GuidePedagogiqueTitre6Consignes"/>
      </w:pPr>
      <w:r>
        <w:t xml:space="preserve">7. </w:t>
      </w:r>
      <w:r w:rsidR="009459C0" w:rsidRPr="009459C0">
        <w:t xml:space="preserve">Analysez la situation générale de Violette </w:t>
      </w:r>
      <w:proofErr w:type="spellStart"/>
      <w:r w:rsidR="009459C0" w:rsidRPr="009459C0">
        <w:t>Vavin</w:t>
      </w:r>
      <w:proofErr w:type="spellEnd"/>
      <w:r>
        <w:t xml:space="preserve"> au regard de ses objectifs de développement.</w:t>
      </w:r>
    </w:p>
    <w:p w:rsidR="009459C0" w:rsidRPr="009459C0" w:rsidRDefault="009459C0" w:rsidP="009459C0">
      <w:pPr>
        <w:pStyle w:val="GuidePedagogiqueTitre7Rponses"/>
      </w:pPr>
      <w:r w:rsidRPr="009459C0">
        <w:t xml:space="preserve">Violette </w:t>
      </w:r>
      <w:proofErr w:type="spellStart"/>
      <w:r w:rsidRPr="009459C0">
        <w:t>Vavin</w:t>
      </w:r>
      <w:proofErr w:type="spellEnd"/>
      <w:r w:rsidRPr="009459C0">
        <w:t xml:space="preserve"> </w:t>
      </w:r>
      <w:r w:rsidR="00632CF6">
        <w:t xml:space="preserve">a </w:t>
      </w:r>
      <w:r w:rsidRPr="009459C0">
        <w:t>une bonne profitabilité et une bonne rentabilité. La valeur ajoutée représente 42</w:t>
      </w:r>
      <w:r w:rsidR="0063498A">
        <w:rPr>
          <w:rFonts w:hint="eastAsia"/>
        </w:rPr>
        <w:t> </w:t>
      </w:r>
      <w:r w:rsidRPr="009459C0">
        <w:t>% du chiffre d’affaires</w:t>
      </w:r>
      <w:r w:rsidR="00632CF6">
        <w:t>,</w:t>
      </w:r>
      <w:r w:rsidRPr="009459C0">
        <w:t xml:space="preserve"> ce qui est bien, même si le taux de marque de l’activité de distribution est meilleur à 61</w:t>
      </w:r>
      <w:r w:rsidR="0063498A">
        <w:rPr>
          <w:rFonts w:hint="eastAsia"/>
        </w:rPr>
        <w:t> </w:t>
      </w:r>
      <w:r w:rsidRPr="009459C0">
        <w:t>%. Cela est probablement dû au caractère haut de gamme des produits distribués et donc à la marge nécessairement plus important</w:t>
      </w:r>
      <w:r w:rsidR="00632CF6">
        <w:t>e</w:t>
      </w:r>
      <w:r w:rsidRPr="009459C0">
        <w:t xml:space="preserve"> pouvant être réalisée dessus.</w:t>
      </w:r>
    </w:p>
    <w:p w:rsidR="009459C0" w:rsidRPr="009459C0" w:rsidRDefault="009459C0" w:rsidP="009459C0">
      <w:pPr>
        <w:pStyle w:val="GuidePedagogiqueTitre7Rponses"/>
      </w:pPr>
      <w:r w:rsidRPr="009459C0">
        <w:t>Dans tous les cas, l’entreprise dégage un cash-flow important de près de 150 000</w:t>
      </w:r>
      <w:r w:rsidR="0063498A">
        <w:rPr>
          <w:rFonts w:hint="eastAsia"/>
        </w:rPr>
        <w:t> </w:t>
      </w:r>
      <w:r w:rsidRPr="009459C0">
        <w:t>€ par an (capacité d’autofinancement). Cela devrait lui permettre d’emprunter facilement pour investir dans son activité.</w:t>
      </w:r>
    </w:p>
    <w:p w:rsidR="003166E4" w:rsidRDefault="009459C0" w:rsidP="003166E4">
      <w:pPr>
        <w:pStyle w:val="GuidePedagogiqueTitre4Missions"/>
      </w:pPr>
      <w:r w:rsidRPr="009459C0">
        <w:t>Entraînement</w:t>
      </w:r>
    </w:p>
    <w:p w:rsidR="009459C0" w:rsidRPr="009459C0" w:rsidRDefault="009459C0" w:rsidP="003166E4">
      <w:pPr>
        <w:pStyle w:val="GuidePedagogiqueTitre5Missionsnumros"/>
      </w:pPr>
      <w:r w:rsidRPr="009459C0">
        <w:t>Exercice 1</w:t>
      </w:r>
    </w:p>
    <w:p w:rsidR="009459C0" w:rsidRPr="009459C0" w:rsidRDefault="009459C0" w:rsidP="003166E4">
      <w:pPr>
        <w:pStyle w:val="GuidePedagogiqueTitre6Consignes"/>
      </w:pPr>
      <w:r w:rsidRPr="009459C0">
        <w:t>1</w:t>
      </w:r>
      <w:r w:rsidR="003166E4">
        <w:t>.</w:t>
      </w:r>
      <w:r w:rsidRPr="009459C0">
        <w:t xml:space="preserve"> Précisez si les achats et ventes de marchandises sont TTC ou HT</w:t>
      </w:r>
      <w:r w:rsidR="003166E4">
        <w:t>.</w:t>
      </w:r>
    </w:p>
    <w:p w:rsidR="009459C0" w:rsidRPr="009459C0" w:rsidRDefault="009459C0" w:rsidP="009459C0">
      <w:pPr>
        <w:pStyle w:val="GuidePedagogiqueTitre7Rponses"/>
      </w:pPr>
      <w:r w:rsidRPr="009459C0">
        <w:t>Les achats et ventes sont HT car les produits et les charges sont toujours exprimés hors taxes</w:t>
      </w:r>
      <w:r w:rsidR="003166E4">
        <w:t>.</w:t>
      </w:r>
    </w:p>
    <w:p w:rsidR="009459C0" w:rsidRPr="003166E4" w:rsidRDefault="003166E4" w:rsidP="003166E4">
      <w:pPr>
        <w:pStyle w:val="GuidePedagogiqueTitre6Consignes"/>
      </w:pPr>
      <w:r w:rsidRPr="003166E4">
        <w:t>2.</w:t>
      </w:r>
      <w:r w:rsidR="009459C0" w:rsidRPr="003166E4">
        <w:t xml:space="preserve"> Calculez la variation des stocks</w:t>
      </w:r>
      <w:r>
        <w:t>.</w:t>
      </w:r>
    </w:p>
    <w:p w:rsidR="009459C0" w:rsidRPr="009459C0" w:rsidRDefault="009459C0" w:rsidP="009459C0">
      <w:pPr>
        <w:pStyle w:val="GuidePedagogiqueTitre7Rponses"/>
        <w:rPr>
          <w:lang w:val="en-GB"/>
        </w:rPr>
      </w:pPr>
      <w:r w:rsidRPr="009459C0">
        <w:rPr>
          <w:lang w:val="en-GB"/>
        </w:rPr>
        <w:t xml:space="preserve">Variation des stocks = Stock initial – </w:t>
      </w:r>
      <w:r w:rsidR="003166E4" w:rsidRPr="009459C0">
        <w:rPr>
          <w:lang w:val="en-GB"/>
        </w:rPr>
        <w:t xml:space="preserve">Stock </w:t>
      </w:r>
      <w:r w:rsidRPr="009459C0">
        <w:rPr>
          <w:lang w:val="en-GB"/>
        </w:rPr>
        <w:t>final = 60</w:t>
      </w:r>
      <w:r w:rsidR="0063498A">
        <w:rPr>
          <w:rFonts w:hint="eastAsia"/>
          <w:lang w:val="en-GB"/>
        </w:rPr>
        <w:t> </w:t>
      </w:r>
      <w:r w:rsidRPr="009459C0">
        <w:rPr>
          <w:lang w:val="en-GB"/>
        </w:rPr>
        <w:t>000 – 65</w:t>
      </w:r>
      <w:r w:rsidR="0063498A">
        <w:rPr>
          <w:rFonts w:hint="eastAsia"/>
          <w:lang w:val="en-GB"/>
        </w:rPr>
        <w:t> </w:t>
      </w:r>
      <w:r w:rsidRPr="009459C0">
        <w:rPr>
          <w:lang w:val="en-GB"/>
        </w:rPr>
        <w:t>000 = – 5</w:t>
      </w:r>
      <w:r w:rsidR="0063498A">
        <w:rPr>
          <w:rFonts w:hint="eastAsia"/>
          <w:lang w:val="en-GB"/>
        </w:rPr>
        <w:t> </w:t>
      </w:r>
      <w:r w:rsidRPr="009459C0">
        <w:rPr>
          <w:lang w:val="en-GB"/>
        </w:rPr>
        <w:t>000</w:t>
      </w:r>
    </w:p>
    <w:p w:rsidR="009459C0" w:rsidRPr="009459C0" w:rsidRDefault="009459C0" w:rsidP="003166E4">
      <w:pPr>
        <w:pStyle w:val="GuidePedagogiqueTitre6Consignes"/>
      </w:pPr>
      <w:r w:rsidRPr="009459C0">
        <w:t>3</w:t>
      </w:r>
      <w:r w:rsidR="003166E4">
        <w:t>.</w:t>
      </w:r>
      <w:r w:rsidRPr="009459C0">
        <w:t xml:space="preserve"> Présentez le compte de résultat</w:t>
      </w:r>
    </w:p>
    <w:tbl>
      <w:tblPr>
        <w:tblW w:w="89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86"/>
        <w:gridCol w:w="992"/>
        <w:gridCol w:w="3260"/>
        <w:gridCol w:w="992"/>
      </w:tblGrid>
      <w:tr w:rsidR="009459C0" w:rsidRPr="009459C0" w:rsidTr="009459C0">
        <w:trPr>
          <w:cantSplit/>
          <w:trHeight w:val="231"/>
        </w:trPr>
        <w:tc>
          <w:tcPr>
            <w:tcW w:w="3686" w:type="dxa"/>
            <w:tcBorders>
              <w:top w:val="single" w:sz="4" w:space="0" w:color="auto"/>
              <w:left w:val="single" w:sz="4" w:space="0" w:color="auto"/>
              <w:bottom w:val="nil"/>
              <w:right w:val="nil"/>
            </w:tcBorders>
          </w:tcPr>
          <w:p w:rsidR="009459C0" w:rsidRPr="003166E4" w:rsidRDefault="003166E4" w:rsidP="003166E4">
            <w:pPr>
              <w:pStyle w:val="GuidePedagogiqueTitre7Rponses"/>
              <w:jc w:val="center"/>
              <w:rPr>
                <w:b/>
                <w:sz w:val="20"/>
                <w:szCs w:val="20"/>
              </w:rPr>
            </w:pPr>
            <w:r w:rsidRPr="003166E4">
              <w:rPr>
                <w:b/>
                <w:sz w:val="20"/>
                <w:szCs w:val="20"/>
              </w:rPr>
              <w:t>Charges</w:t>
            </w:r>
          </w:p>
        </w:tc>
        <w:tc>
          <w:tcPr>
            <w:tcW w:w="992" w:type="dxa"/>
            <w:tcBorders>
              <w:bottom w:val="nil"/>
            </w:tcBorders>
          </w:tcPr>
          <w:p w:rsidR="009459C0" w:rsidRPr="003166E4" w:rsidRDefault="009459C0" w:rsidP="003166E4">
            <w:pPr>
              <w:pStyle w:val="GuidePedagogiqueTitre7Rponses"/>
              <w:jc w:val="center"/>
              <w:rPr>
                <w:b/>
                <w:snapToGrid w:val="0"/>
                <w:sz w:val="20"/>
                <w:szCs w:val="20"/>
              </w:rPr>
            </w:pPr>
            <w:r w:rsidRPr="003166E4">
              <w:rPr>
                <w:b/>
                <w:snapToGrid w:val="0"/>
                <w:sz w:val="20"/>
                <w:szCs w:val="20"/>
              </w:rPr>
              <w:t>Exercice N</w:t>
            </w:r>
          </w:p>
        </w:tc>
        <w:tc>
          <w:tcPr>
            <w:tcW w:w="3260" w:type="dxa"/>
            <w:tcBorders>
              <w:bottom w:val="nil"/>
            </w:tcBorders>
          </w:tcPr>
          <w:p w:rsidR="009459C0" w:rsidRPr="003166E4" w:rsidRDefault="003166E4" w:rsidP="003166E4">
            <w:pPr>
              <w:pStyle w:val="GuidePedagogiqueTitre7Rponses"/>
              <w:jc w:val="center"/>
              <w:rPr>
                <w:b/>
                <w:sz w:val="20"/>
                <w:szCs w:val="20"/>
              </w:rPr>
            </w:pPr>
            <w:r w:rsidRPr="003166E4">
              <w:rPr>
                <w:b/>
                <w:sz w:val="20"/>
                <w:szCs w:val="20"/>
              </w:rPr>
              <w:t>Produits</w:t>
            </w:r>
          </w:p>
        </w:tc>
        <w:tc>
          <w:tcPr>
            <w:tcW w:w="992" w:type="dxa"/>
            <w:tcBorders>
              <w:bottom w:val="nil"/>
            </w:tcBorders>
          </w:tcPr>
          <w:p w:rsidR="009459C0" w:rsidRPr="003166E4" w:rsidRDefault="009459C0" w:rsidP="003166E4">
            <w:pPr>
              <w:pStyle w:val="GuidePedagogiqueTitre7Rponses"/>
              <w:jc w:val="center"/>
              <w:rPr>
                <w:b/>
                <w:snapToGrid w:val="0"/>
                <w:sz w:val="20"/>
                <w:szCs w:val="20"/>
              </w:rPr>
            </w:pPr>
            <w:r w:rsidRPr="003166E4">
              <w:rPr>
                <w:b/>
                <w:snapToGrid w:val="0"/>
                <w:sz w:val="20"/>
                <w:szCs w:val="20"/>
              </w:rPr>
              <w:t>Exercice N</w:t>
            </w:r>
          </w:p>
        </w:tc>
      </w:tr>
      <w:tr w:rsidR="009459C0" w:rsidRPr="009459C0" w:rsidTr="009459C0">
        <w:trPr>
          <w:cantSplit/>
          <w:trHeight w:val="70"/>
        </w:trPr>
        <w:tc>
          <w:tcPr>
            <w:tcW w:w="3686" w:type="dxa"/>
            <w:tcBorders>
              <w:top w:val="single" w:sz="4" w:space="0" w:color="auto"/>
              <w:left w:val="single" w:sz="4" w:space="0" w:color="auto"/>
              <w:bottom w:val="nil"/>
              <w:right w:val="nil"/>
            </w:tcBorders>
          </w:tcPr>
          <w:p w:rsidR="009459C0" w:rsidRPr="009459C0" w:rsidRDefault="009459C0" w:rsidP="009459C0">
            <w:pPr>
              <w:pStyle w:val="GuidePedagogiqueTitre7Rponses"/>
              <w:rPr>
                <w:sz w:val="20"/>
                <w:szCs w:val="20"/>
              </w:rPr>
            </w:pPr>
            <w:r w:rsidRPr="009459C0">
              <w:rPr>
                <w:sz w:val="20"/>
                <w:szCs w:val="20"/>
              </w:rPr>
              <w:t>Charges d’exploitation</w:t>
            </w:r>
          </w:p>
        </w:tc>
        <w:tc>
          <w:tcPr>
            <w:tcW w:w="992" w:type="dxa"/>
            <w:tcBorders>
              <w:top w:val="single" w:sz="4" w:space="0" w:color="auto"/>
              <w:bottom w:val="nil"/>
            </w:tcBorders>
          </w:tcPr>
          <w:p w:rsidR="009459C0" w:rsidRPr="009459C0" w:rsidRDefault="009459C0" w:rsidP="003166E4">
            <w:pPr>
              <w:pStyle w:val="GuidePedagogiqueTitre7Rponses"/>
              <w:ind w:right="114"/>
              <w:jc w:val="right"/>
              <w:rPr>
                <w:sz w:val="20"/>
                <w:szCs w:val="20"/>
              </w:rPr>
            </w:pPr>
          </w:p>
        </w:tc>
        <w:tc>
          <w:tcPr>
            <w:tcW w:w="3260" w:type="dxa"/>
            <w:tcBorders>
              <w:top w:val="single" w:sz="4" w:space="0" w:color="auto"/>
              <w:bottom w:val="nil"/>
              <w:right w:val="single" w:sz="4" w:space="0" w:color="auto"/>
            </w:tcBorders>
          </w:tcPr>
          <w:p w:rsidR="009459C0" w:rsidRPr="009459C0" w:rsidRDefault="009459C0" w:rsidP="009459C0">
            <w:pPr>
              <w:pStyle w:val="GuidePedagogiqueTitre7Rponses"/>
              <w:rPr>
                <w:sz w:val="20"/>
                <w:szCs w:val="20"/>
              </w:rPr>
            </w:pPr>
            <w:r w:rsidRPr="009459C0">
              <w:rPr>
                <w:sz w:val="20"/>
                <w:szCs w:val="20"/>
              </w:rPr>
              <w:t>Produits d’exploitation</w:t>
            </w:r>
          </w:p>
        </w:tc>
        <w:tc>
          <w:tcPr>
            <w:tcW w:w="992" w:type="dxa"/>
            <w:tcBorders>
              <w:top w:val="single" w:sz="4" w:space="0" w:color="auto"/>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Achats de marchandises</w:t>
            </w:r>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130</w:t>
            </w:r>
            <w:r w:rsidR="0063498A">
              <w:rPr>
                <w:rFonts w:hint="eastAsia"/>
                <w:snapToGrid w:val="0"/>
                <w:sz w:val="20"/>
                <w:szCs w:val="20"/>
              </w:rPr>
              <w:t> </w:t>
            </w:r>
            <w:r w:rsidRPr="009459C0">
              <w:rPr>
                <w:snapToGrid w:val="0"/>
                <w:sz w:val="20"/>
                <w:szCs w:val="20"/>
              </w:rPr>
              <w:t>000</w:t>
            </w:r>
          </w:p>
        </w:tc>
        <w:tc>
          <w:tcPr>
            <w:tcW w:w="3260" w:type="dxa"/>
            <w:tcBorders>
              <w:top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Ventes de marchandises</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300</w:t>
            </w:r>
            <w:r w:rsidR="0063498A">
              <w:rPr>
                <w:rFonts w:hint="eastAsia"/>
                <w:snapToGrid w:val="0"/>
                <w:sz w:val="20"/>
                <w:szCs w:val="20"/>
              </w:rPr>
              <w:t> </w:t>
            </w:r>
            <w:r w:rsidRPr="009459C0">
              <w:rPr>
                <w:snapToGrid w:val="0"/>
                <w:sz w:val="20"/>
                <w:szCs w:val="20"/>
              </w:rPr>
              <w:t>000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noProof/>
                <w:sz w:val="20"/>
                <w:szCs w:val="20"/>
              </w:rPr>
            </w:pPr>
            <w:r w:rsidRPr="009459C0">
              <w:rPr>
                <w:snapToGrid w:val="0"/>
                <w:sz w:val="20"/>
                <w:szCs w:val="20"/>
              </w:rPr>
              <w:t>Variation des stocks marchandises</w:t>
            </w:r>
          </w:p>
        </w:tc>
        <w:tc>
          <w:tcPr>
            <w:tcW w:w="992" w:type="dxa"/>
            <w:tcBorders>
              <w:top w:val="nil"/>
              <w:bottom w:val="nil"/>
            </w:tcBorders>
          </w:tcPr>
          <w:p w:rsidR="009459C0" w:rsidRPr="009459C0" w:rsidRDefault="003166E4" w:rsidP="003166E4">
            <w:pPr>
              <w:pStyle w:val="GuidePedagogiqueTitre7Rponses"/>
              <w:ind w:right="114"/>
              <w:jc w:val="right"/>
              <w:rPr>
                <w:snapToGrid w:val="0"/>
                <w:sz w:val="20"/>
                <w:szCs w:val="20"/>
              </w:rPr>
            </w:pPr>
            <w:r>
              <w:rPr>
                <w:rFonts w:ascii="Times New Roman" w:hAnsi="Times New Roman"/>
                <w:snapToGrid w:val="0"/>
                <w:sz w:val="20"/>
                <w:szCs w:val="20"/>
              </w:rPr>
              <w:t>–</w:t>
            </w:r>
            <w:r>
              <w:rPr>
                <w:snapToGrid w:val="0"/>
                <w:sz w:val="20"/>
                <w:szCs w:val="20"/>
              </w:rPr>
              <w:t xml:space="preserve"> </w:t>
            </w:r>
            <w:r w:rsidR="009459C0" w:rsidRPr="009459C0">
              <w:rPr>
                <w:snapToGrid w:val="0"/>
                <w:sz w:val="20"/>
                <w:szCs w:val="20"/>
              </w:rPr>
              <w:t>5</w:t>
            </w:r>
            <w:r w:rsidR="0063498A">
              <w:rPr>
                <w:rFonts w:hint="eastAsia"/>
                <w:snapToGrid w:val="0"/>
                <w:sz w:val="20"/>
                <w:szCs w:val="20"/>
              </w:rPr>
              <w:t> </w:t>
            </w:r>
            <w:r w:rsidR="009459C0" w:rsidRPr="009459C0">
              <w:rPr>
                <w:snapToGrid w:val="0"/>
                <w:sz w:val="20"/>
                <w:szCs w:val="20"/>
              </w:rPr>
              <w:t>000</w:t>
            </w:r>
          </w:p>
        </w:tc>
        <w:tc>
          <w:tcPr>
            <w:tcW w:w="3260" w:type="dxa"/>
            <w:tcBorders>
              <w:top w:val="nil"/>
              <w:bottom w:val="single" w:sz="4" w:space="0" w:color="auto"/>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Production vendue</w:t>
            </w:r>
          </w:p>
        </w:tc>
        <w:tc>
          <w:tcPr>
            <w:tcW w:w="992" w:type="dxa"/>
            <w:tcBorders>
              <w:top w:val="nil"/>
              <w:bottom w:val="single" w:sz="4" w:space="0" w:color="auto"/>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 xml:space="preserve">Achats de matières et autres </w:t>
            </w:r>
            <w:proofErr w:type="spellStart"/>
            <w:r w:rsidRPr="009459C0">
              <w:rPr>
                <w:snapToGrid w:val="0"/>
                <w:sz w:val="20"/>
                <w:szCs w:val="20"/>
              </w:rPr>
              <w:t>appro</w:t>
            </w:r>
            <w:proofErr w:type="spellEnd"/>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0</w:t>
            </w:r>
          </w:p>
        </w:tc>
        <w:tc>
          <w:tcPr>
            <w:tcW w:w="3260" w:type="dxa"/>
            <w:tcBorders>
              <w:top w:val="single" w:sz="4" w:space="0" w:color="auto"/>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Chiffre d’affaires net</w:t>
            </w:r>
          </w:p>
        </w:tc>
        <w:tc>
          <w:tcPr>
            <w:tcW w:w="992" w:type="dxa"/>
            <w:tcBorders>
              <w:top w:val="single" w:sz="4" w:space="0" w:color="auto"/>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300</w:t>
            </w:r>
            <w:r w:rsidR="0063498A">
              <w:rPr>
                <w:rFonts w:hint="eastAsia"/>
                <w:snapToGrid w:val="0"/>
                <w:sz w:val="20"/>
                <w:szCs w:val="20"/>
              </w:rPr>
              <w:t> </w:t>
            </w:r>
            <w:r w:rsidRPr="009459C0">
              <w:rPr>
                <w:snapToGrid w:val="0"/>
                <w:sz w:val="20"/>
                <w:szCs w:val="20"/>
              </w:rPr>
              <w:t>000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63498A">
            <w:pPr>
              <w:pStyle w:val="GuidePedagogiqueTitre7Rponses"/>
              <w:rPr>
                <w:noProof/>
                <w:sz w:val="20"/>
                <w:szCs w:val="20"/>
              </w:rPr>
            </w:pPr>
            <w:r w:rsidRPr="009459C0">
              <w:rPr>
                <w:snapToGrid w:val="0"/>
                <w:sz w:val="20"/>
                <w:szCs w:val="20"/>
              </w:rPr>
              <w:t>Variation des stocks</w:t>
            </w:r>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0</w:t>
            </w:r>
          </w:p>
        </w:tc>
        <w:tc>
          <w:tcPr>
            <w:tcW w:w="3260" w:type="dxa"/>
            <w:tcBorders>
              <w:top w:val="nil"/>
              <w:bottom w:val="nil"/>
              <w:right w:val="single" w:sz="4" w:space="0" w:color="auto"/>
            </w:tcBorders>
          </w:tcPr>
          <w:p w:rsidR="009459C0" w:rsidRPr="009459C0" w:rsidRDefault="009459C0" w:rsidP="0063498A">
            <w:pPr>
              <w:pStyle w:val="GuidePedagogiqueTitre7Rponses"/>
              <w:rPr>
                <w:snapToGrid w:val="0"/>
                <w:sz w:val="20"/>
                <w:szCs w:val="20"/>
              </w:rPr>
            </w:pPr>
            <w:r w:rsidRPr="009459C0">
              <w:rPr>
                <w:snapToGrid w:val="0"/>
                <w:sz w:val="20"/>
                <w:szCs w:val="20"/>
              </w:rPr>
              <w:t>Production stockée</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Autres achats et charges externes</w:t>
            </w:r>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50</w:t>
            </w:r>
            <w:r w:rsidR="0063498A">
              <w:rPr>
                <w:rFonts w:hint="eastAsia"/>
                <w:snapToGrid w:val="0"/>
                <w:sz w:val="20"/>
                <w:szCs w:val="20"/>
              </w:rPr>
              <w:t> </w:t>
            </w:r>
            <w:r w:rsidRPr="009459C0">
              <w:rPr>
                <w:snapToGrid w:val="0"/>
                <w:sz w:val="20"/>
                <w:szCs w:val="20"/>
              </w:rPr>
              <w:t>000</w:t>
            </w:r>
          </w:p>
        </w:tc>
        <w:tc>
          <w:tcPr>
            <w:tcW w:w="3260" w:type="dxa"/>
            <w:tcBorders>
              <w:top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Production immobilisée</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Impôts et taxes</w:t>
            </w:r>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2</w:t>
            </w:r>
            <w:r w:rsidR="0063498A">
              <w:rPr>
                <w:rFonts w:hint="eastAsia"/>
                <w:snapToGrid w:val="0"/>
                <w:sz w:val="20"/>
                <w:szCs w:val="20"/>
              </w:rPr>
              <w:t> </w:t>
            </w:r>
            <w:r w:rsidRPr="009459C0">
              <w:rPr>
                <w:snapToGrid w:val="0"/>
                <w:sz w:val="20"/>
                <w:szCs w:val="20"/>
              </w:rPr>
              <w:t>400</w:t>
            </w:r>
          </w:p>
        </w:tc>
        <w:tc>
          <w:tcPr>
            <w:tcW w:w="3260" w:type="dxa"/>
            <w:tcBorders>
              <w:top w:val="nil"/>
              <w:bottom w:val="nil"/>
              <w:right w:val="single" w:sz="4" w:space="0" w:color="auto"/>
            </w:tcBorders>
          </w:tcPr>
          <w:p w:rsidR="009459C0" w:rsidRPr="009459C0" w:rsidRDefault="009459C0" w:rsidP="003166E4">
            <w:pPr>
              <w:pStyle w:val="GuidePedagogiqueTitre7Rponses"/>
              <w:rPr>
                <w:noProof/>
                <w:sz w:val="20"/>
                <w:szCs w:val="20"/>
              </w:rPr>
            </w:pPr>
            <w:r w:rsidRPr="009459C0">
              <w:rPr>
                <w:noProof/>
                <w:sz w:val="20"/>
                <w:szCs w:val="20"/>
              </w:rPr>
              <w:t>Reprise/amortissements et provisions</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Charges de personnel</w:t>
            </w:r>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60</w:t>
            </w:r>
            <w:r w:rsidR="0063498A">
              <w:rPr>
                <w:rFonts w:hint="eastAsia"/>
                <w:snapToGrid w:val="0"/>
                <w:sz w:val="20"/>
                <w:szCs w:val="20"/>
              </w:rPr>
              <w:t> </w:t>
            </w:r>
            <w:r w:rsidRPr="009459C0">
              <w:rPr>
                <w:snapToGrid w:val="0"/>
                <w:sz w:val="20"/>
                <w:szCs w:val="20"/>
              </w:rPr>
              <w:t>000</w:t>
            </w:r>
          </w:p>
        </w:tc>
        <w:tc>
          <w:tcPr>
            <w:tcW w:w="3260" w:type="dxa"/>
            <w:tcBorders>
              <w:top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Total produits d’exploitation (I)</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300</w:t>
            </w:r>
            <w:r w:rsidR="0063498A">
              <w:rPr>
                <w:rFonts w:hint="eastAsia"/>
                <w:snapToGrid w:val="0"/>
                <w:sz w:val="20"/>
                <w:szCs w:val="20"/>
              </w:rPr>
              <w:t> </w:t>
            </w:r>
            <w:r w:rsidRPr="009459C0">
              <w:rPr>
                <w:snapToGrid w:val="0"/>
                <w:sz w:val="20"/>
                <w:szCs w:val="20"/>
              </w:rPr>
              <w:t>000</w:t>
            </w: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Dotations aux amortissements et provisions</w:t>
            </w:r>
          </w:p>
        </w:tc>
        <w:tc>
          <w:tcPr>
            <w:tcW w:w="992" w:type="dxa"/>
            <w:tcBorders>
              <w:top w:val="nil"/>
              <w:bottom w:val="nil"/>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17</w:t>
            </w:r>
            <w:r w:rsidR="0063498A">
              <w:rPr>
                <w:rFonts w:hint="eastAsia"/>
                <w:snapToGrid w:val="0"/>
                <w:sz w:val="20"/>
                <w:szCs w:val="20"/>
              </w:rPr>
              <w:t> </w:t>
            </w:r>
            <w:r w:rsidRPr="009459C0">
              <w:rPr>
                <w:snapToGrid w:val="0"/>
                <w:sz w:val="20"/>
                <w:szCs w:val="20"/>
              </w:rPr>
              <w:t>400</w:t>
            </w:r>
          </w:p>
        </w:tc>
        <w:tc>
          <w:tcPr>
            <w:tcW w:w="3260" w:type="dxa"/>
            <w:tcBorders>
              <w:top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Total produits financiers (III)</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1</w:t>
            </w:r>
            <w:r w:rsidR="0063498A">
              <w:rPr>
                <w:rFonts w:hint="eastAsia"/>
                <w:snapToGrid w:val="0"/>
                <w:sz w:val="20"/>
                <w:szCs w:val="20"/>
              </w:rPr>
              <w:t> </w:t>
            </w:r>
            <w:r w:rsidRPr="009459C0">
              <w:rPr>
                <w:snapToGrid w:val="0"/>
                <w:sz w:val="20"/>
                <w:szCs w:val="20"/>
              </w:rPr>
              <w:t>000</w:t>
            </w:r>
          </w:p>
        </w:tc>
      </w:tr>
      <w:tr w:rsidR="009459C0" w:rsidRPr="009459C0" w:rsidTr="009459C0">
        <w:trPr>
          <w:cantSplit/>
        </w:trPr>
        <w:tc>
          <w:tcPr>
            <w:tcW w:w="3686" w:type="dxa"/>
            <w:tcBorders>
              <w:top w:val="single" w:sz="4" w:space="0" w:color="auto"/>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Total charges d’exploitation (II)</w:t>
            </w:r>
          </w:p>
        </w:tc>
        <w:tc>
          <w:tcPr>
            <w:tcW w:w="992" w:type="dxa"/>
            <w:tcBorders>
              <w:top w:val="single" w:sz="4" w:space="0" w:color="auto"/>
              <w:left w:val="single" w:sz="4" w:space="0" w:color="auto"/>
              <w:bottom w:val="nil"/>
              <w:right w:val="single" w:sz="4" w:space="0" w:color="auto"/>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254</w:t>
            </w:r>
            <w:r w:rsidR="0063498A">
              <w:rPr>
                <w:rFonts w:hint="eastAsia"/>
                <w:snapToGrid w:val="0"/>
                <w:sz w:val="20"/>
                <w:szCs w:val="20"/>
              </w:rPr>
              <w:t> </w:t>
            </w:r>
            <w:r w:rsidRPr="009459C0">
              <w:rPr>
                <w:snapToGrid w:val="0"/>
                <w:sz w:val="20"/>
                <w:szCs w:val="20"/>
              </w:rPr>
              <w:t>800</w:t>
            </w:r>
          </w:p>
        </w:tc>
        <w:tc>
          <w:tcPr>
            <w:tcW w:w="3260" w:type="dxa"/>
            <w:tcBorders>
              <w:top w:val="nil"/>
              <w:left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Produits exceptionnels (V)</w:t>
            </w:r>
          </w:p>
        </w:tc>
        <w:tc>
          <w:tcPr>
            <w:tcW w:w="992" w:type="dxa"/>
            <w:tcBorders>
              <w:top w:val="nil"/>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0</w:t>
            </w:r>
          </w:p>
        </w:tc>
      </w:tr>
      <w:tr w:rsidR="009459C0" w:rsidRPr="009459C0" w:rsidTr="009459C0">
        <w:trPr>
          <w:cantSplit/>
        </w:trPr>
        <w:tc>
          <w:tcPr>
            <w:tcW w:w="3686" w:type="dxa"/>
            <w:tcBorders>
              <w:top w:val="single" w:sz="4" w:space="0" w:color="auto"/>
              <w:left w:val="single" w:sz="4" w:space="0" w:color="auto"/>
              <w:bottom w:val="nil"/>
              <w:right w:val="nil"/>
            </w:tcBorders>
          </w:tcPr>
          <w:p w:rsidR="009459C0" w:rsidRPr="009459C0" w:rsidRDefault="009459C0" w:rsidP="0063498A">
            <w:pPr>
              <w:pStyle w:val="GuidePedagogiqueTitre7Rponses"/>
              <w:rPr>
                <w:snapToGrid w:val="0"/>
                <w:sz w:val="20"/>
                <w:szCs w:val="20"/>
              </w:rPr>
            </w:pPr>
            <w:r w:rsidRPr="009459C0">
              <w:rPr>
                <w:snapToGrid w:val="0"/>
                <w:sz w:val="20"/>
                <w:szCs w:val="20"/>
              </w:rPr>
              <w:t>Total charges financières (IV)</w:t>
            </w:r>
          </w:p>
        </w:tc>
        <w:tc>
          <w:tcPr>
            <w:tcW w:w="992" w:type="dxa"/>
            <w:tcBorders>
              <w:top w:val="single" w:sz="4" w:space="0" w:color="auto"/>
              <w:left w:val="single" w:sz="4" w:space="0" w:color="auto"/>
              <w:bottom w:val="nil"/>
              <w:right w:val="single" w:sz="4" w:space="0" w:color="auto"/>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5</w:t>
            </w:r>
            <w:r w:rsidR="0063498A">
              <w:rPr>
                <w:rFonts w:hint="eastAsia"/>
                <w:snapToGrid w:val="0"/>
                <w:sz w:val="20"/>
                <w:szCs w:val="20"/>
              </w:rPr>
              <w:t> </w:t>
            </w:r>
            <w:r w:rsidRPr="009459C0">
              <w:rPr>
                <w:snapToGrid w:val="0"/>
                <w:sz w:val="20"/>
                <w:szCs w:val="20"/>
              </w:rPr>
              <w:t>000</w:t>
            </w:r>
          </w:p>
        </w:tc>
        <w:tc>
          <w:tcPr>
            <w:tcW w:w="3260" w:type="dxa"/>
            <w:tcBorders>
              <w:top w:val="single" w:sz="4" w:space="0" w:color="auto"/>
              <w:left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Total produits (I) + (III) + (V)</w:t>
            </w:r>
          </w:p>
        </w:tc>
        <w:tc>
          <w:tcPr>
            <w:tcW w:w="992" w:type="dxa"/>
            <w:tcBorders>
              <w:top w:val="single" w:sz="4" w:space="0" w:color="auto"/>
              <w:left w:val="single" w:sz="4" w:space="0" w:color="auto"/>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301</w:t>
            </w:r>
            <w:r w:rsidR="0063498A">
              <w:rPr>
                <w:rFonts w:hint="eastAsia"/>
                <w:snapToGrid w:val="0"/>
                <w:sz w:val="20"/>
                <w:szCs w:val="20"/>
              </w:rPr>
              <w:t> </w:t>
            </w:r>
            <w:r w:rsidRPr="009459C0">
              <w:rPr>
                <w:snapToGrid w:val="0"/>
                <w:sz w:val="20"/>
                <w:szCs w:val="20"/>
              </w:rPr>
              <w:t>000</w:t>
            </w:r>
          </w:p>
        </w:tc>
      </w:tr>
      <w:tr w:rsidR="009459C0" w:rsidRPr="009459C0" w:rsidTr="009459C0">
        <w:trPr>
          <w:cantSplit/>
        </w:trPr>
        <w:tc>
          <w:tcPr>
            <w:tcW w:w="3686" w:type="dxa"/>
            <w:tcBorders>
              <w:top w:val="single" w:sz="4" w:space="0" w:color="auto"/>
              <w:left w:val="single" w:sz="4" w:space="0" w:color="auto"/>
              <w:bottom w:val="nil"/>
              <w:right w:val="nil"/>
            </w:tcBorders>
          </w:tcPr>
          <w:p w:rsidR="009459C0" w:rsidRPr="009459C0" w:rsidRDefault="009459C0" w:rsidP="0063498A">
            <w:pPr>
              <w:pStyle w:val="GuidePedagogiqueTitre7Rponses"/>
              <w:rPr>
                <w:snapToGrid w:val="0"/>
                <w:sz w:val="20"/>
                <w:szCs w:val="20"/>
              </w:rPr>
            </w:pPr>
            <w:r w:rsidRPr="009459C0">
              <w:rPr>
                <w:snapToGrid w:val="0"/>
                <w:sz w:val="20"/>
                <w:szCs w:val="20"/>
              </w:rPr>
              <w:t>Total charges exceptionnelles (VI)</w:t>
            </w:r>
          </w:p>
        </w:tc>
        <w:tc>
          <w:tcPr>
            <w:tcW w:w="992" w:type="dxa"/>
            <w:tcBorders>
              <w:top w:val="single" w:sz="4" w:space="0" w:color="auto"/>
              <w:left w:val="single" w:sz="4" w:space="0" w:color="auto"/>
              <w:bottom w:val="nil"/>
              <w:right w:val="single" w:sz="4" w:space="0" w:color="auto"/>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0</w:t>
            </w:r>
          </w:p>
        </w:tc>
        <w:tc>
          <w:tcPr>
            <w:tcW w:w="3260" w:type="dxa"/>
            <w:tcBorders>
              <w:top w:val="single" w:sz="4" w:space="0" w:color="auto"/>
              <w:left w:val="nil"/>
              <w:bottom w:val="nil"/>
              <w:right w:val="single" w:sz="4" w:space="0" w:color="auto"/>
            </w:tcBorders>
          </w:tcPr>
          <w:p w:rsidR="009459C0" w:rsidRPr="009459C0" w:rsidRDefault="009459C0" w:rsidP="009459C0">
            <w:pPr>
              <w:pStyle w:val="GuidePedagogiqueTitre7Rponses"/>
              <w:rPr>
                <w:snapToGrid w:val="0"/>
                <w:sz w:val="20"/>
                <w:szCs w:val="20"/>
              </w:rPr>
            </w:pPr>
            <w:r w:rsidRPr="009459C0">
              <w:rPr>
                <w:snapToGrid w:val="0"/>
                <w:sz w:val="20"/>
                <w:szCs w:val="20"/>
              </w:rPr>
              <w:t>Perte</w:t>
            </w:r>
          </w:p>
        </w:tc>
        <w:tc>
          <w:tcPr>
            <w:tcW w:w="992" w:type="dxa"/>
            <w:tcBorders>
              <w:top w:val="single" w:sz="4" w:space="0" w:color="auto"/>
              <w:left w:val="single" w:sz="4" w:space="0" w:color="auto"/>
              <w:bottom w:val="nil"/>
              <w:right w:val="single" w:sz="4" w:space="0" w:color="auto"/>
            </w:tcBorders>
          </w:tcPr>
          <w:p w:rsidR="009459C0" w:rsidRPr="009459C0" w:rsidRDefault="009459C0" w:rsidP="003166E4">
            <w:pPr>
              <w:pStyle w:val="GuidePedagogiqueTitre7Rponses"/>
              <w:ind w:right="113"/>
              <w:jc w:val="right"/>
              <w:rPr>
                <w:snapToGrid w:val="0"/>
                <w:sz w:val="20"/>
                <w:szCs w:val="20"/>
              </w:rPr>
            </w:pP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Impôt sur les bénéfices (VII)</w:t>
            </w:r>
          </w:p>
        </w:tc>
        <w:tc>
          <w:tcPr>
            <w:tcW w:w="992" w:type="dxa"/>
            <w:tcBorders>
              <w:top w:val="nil"/>
              <w:left w:val="single" w:sz="4" w:space="0" w:color="auto"/>
              <w:bottom w:val="nil"/>
              <w:right w:val="single" w:sz="4" w:space="0" w:color="auto"/>
            </w:tcBorders>
          </w:tcPr>
          <w:p w:rsidR="009459C0" w:rsidRPr="009459C0" w:rsidRDefault="009459C0" w:rsidP="003166E4">
            <w:pPr>
              <w:pStyle w:val="GuidePedagogiqueTitre7Rponses"/>
              <w:ind w:right="114"/>
              <w:jc w:val="right"/>
              <w:rPr>
                <w:snapToGrid w:val="0"/>
                <w:sz w:val="20"/>
                <w:szCs w:val="20"/>
              </w:rPr>
            </w:pPr>
          </w:p>
        </w:tc>
        <w:tc>
          <w:tcPr>
            <w:tcW w:w="3260" w:type="dxa"/>
            <w:tcBorders>
              <w:top w:val="single" w:sz="4" w:space="0" w:color="auto"/>
              <w:left w:val="nil"/>
              <w:bottom w:val="single" w:sz="4" w:space="0" w:color="auto"/>
              <w:right w:val="single" w:sz="4" w:space="0" w:color="auto"/>
            </w:tcBorders>
          </w:tcPr>
          <w:p w:rsidR="009459C0" w:rsidRPr="009459C0" w:rsidRDefault="009459C0" w:rsidP="009459C0">
            <w:pPr>
              <w:pStyle w:val="GuidePedagogiqueTitre7Rponses"/>
              <w:rPr>
                <w:sz w:val="20"/>
                <w:szCs w:val="20"/>
              </w:rPr>
            </w:pPr>
            <w:r w:rsidRPr="009459C0">
              <w:rPr>
                <w:sz w:val="20"/>
                <w:szCs w:val="20"/>
              </w:rPr>
              <w:t>Total général</w:t>
            </w:r>
          </w:p>
        </w:tc>
        <w:tc>
          <w:tcPr>
            <w:tcW w:w="992" w:type="dxa"/>
            <w:tcBorders>
              <w:top w:val="single" w:sz="4" w:space="0" w:color="auto"/>
              <w:left w:val="single" w:sz="4" w:space="0" w:color="auto"/>
              <w:bottom w:val="single" w:sz="4" w:space="0" w:color="auto"/>
              <w:right w:val="single" w:sz="4" w:space="0" w:color="auto"/>
            </w:tcBorders>
          </w:tcPr>
          <w:p w:rsidR="009459C0" w:rsidRPr="009459C0" w:rsidRDefault="009459C0" w:rsidP="003166E4">
            <w:pPr>
              <w:pStyle w:val="GuidePedagogiqueTitre7Rponses"/>
              <w:ind w:right="113"/>
              <w:jc w:val="right"/>
              <w:rPr>
                <w:snapToGrid w:val="0"/>
                <w:sz w:val="20"/>
                <w:szCs w:val="20"/>
              </w:rPr>
            </w:pPr>
            <w:r w:rsidRPr="009459C0">
              <w:rPr>
                <w:snapToGrid w:val="0"/>
                <w:sz w:val="20"/>
                <w:szCs w:val="20"/>
              </w:rPr>
              <w:t>301</w:t>
            </w:r>
            <w:r w:rsidR="0063498A">
              <w:rPr>
                <w:rFonts w:hint="eastAsia"/>
                <w:snapToGrid w:val="0"/>
                <w:sz w:val="20"/>
                <w:szCs w:val="20"/>
              </w:rPr>
              <w:t> </w:t>
            </w:r>
            <w:r w:rsidRPr="009459C0">
              <w:rPr>
                <w:snapToGrid w:val="0"/>
                <w:sz w:val="20"/>
                <w:szCs w:val="20"/>
              </w:rPr>
              <w:t>000</w:t>
            </w:r>
          </w:p>
        </w:tc>
      </w:tr>
      <w:tr w:rsidR="009459C0" w:rsidRPr="009459C0" w:rsidTr="009459C0">
        <w:trPr>
          <w:cantSplit/>
        </w:trPr>
        <w:tc>
          <w:tcPr>
            <w:tcW w:w="3686" w:type="dxa"/>
            <w:tcBorders>
              <w:top w:val="single" w:sz="4" w:space="0" w:color="auto"/>
              <w:left w:val="single" w:sz="4" w:space="0" w:color="auto"/>
              <w:bottom w:val="nil"/>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Total charges (II) + (IV) + (VI) +</w:t>
            </w:r>
            <w:r w:rsidR="003166E4">
              <w:rPr>
                <w:snapToGrid w:val="0"/>
                <w:sz w:val="20"/>
                <w:szCs w:val="20"/>
              </w:rPr>
              <w:t xml:space="preserve"> </w:t>
            </w:r>
            <w:r w:rsidRPr="009459C0">
              <w:rPr>
                <w:snapToGrid w:val="0"/>
                <w:sz w:val="20"/>
                <w:szCs w:val="20"/>
              </w:rPr>
              <w:t>(VII)</w:t>
            </w:r>
          </w:p>
        </w:tc>
        <w:tc>
          <w:tcPr>
            <w:tcW w:w="992" w:type="dxa"/>
            <w:tcBorders>
              <w:top w:val="single" w:sz="4" w:space="0" w:color="auto"/>
              <w:left w:val="single" w:sz="4" w:space="0" w:color="auto"/>
              <w:bottom w:val="nil"/>
              <w:right w:val="single" w:sz="4" w:space="0" w:color="auto"/>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259</w:t>
            </w:r>
            <w:r w:rsidR="0063498A">
              <w:rPr>
                <w:rFonts w:hint="eastAsia"/>
                <w:snapToGrid w:val="0"/>
                <w:sz w:val="20"/>
                <w:szCs w:val="20"/>
              </w:rPr>
              <w:t> </w:t>
            </w:r>
            <w:r w:rsidRPr="009459C0">
              <w:rPr>
                <w:snapToGrid w:val="0"/>
                <w:sz w:val="20"/>
                <w:szCs w:val="20"/>
              </w:rPr>
              <w:t>800</w:t>
            </w:r>
          </w:p>
        </w:tc>
        <w:tc>
          <w:tcPr>
            <w:tcW w:w="3260" w:type="dxa"/>
            <w:tcBorders>
              <w:top w:val="nil"/>
              <w:left w:val="nil"/>
              <w:bottom w:val="nil"/>
              <w:right w:val="nil"/>
            </w:tcBorders>
          </w:tcPr>
          <w:p w:rsidR="009459C0" w:rsidRPr="009459C0" w:rsidRDefault="009459C0" w:rsidP="009459C0">
            <w:pPr>
              <w:pStyle w:val="GuidePedagogiqueTitre7Rponses"/>
              <w:rPr>
                <w:snapToGrid w:val="0"/>
                <w:sz w:val="20"/>
                <w:szCs w:val="20"/>
              </w:rPr>
            </w:pPr>
          </w:p>
        </w:tc>
        <w:tc>
          <w:tcPr>
            <w:tcW w:w="992" w:type="dxa"/>
            <w:tcBorders>
              <w:top w:val="nil"/>
              <w:left w:val="nil"/>
              <w:bottom w:val="nil"/>
              <w:right w:val="nil"/>
            </w:tcBorders>
          </w:tcPr>
          <w:p w:rsidR="009459C0" w:rsidRPr="009459C0" w:rsidRDefault="009459C0" w:rsidP="009459C0">
            <w:pPr>
              <w:pStyle w:val="GuidePedagogiqueTitre7Rponses"/>
              <w:rPr>
                <w:snapToGrid w:val="0"/>
                <w:sz w:val="20"/>
                <w:szCs w:val="20"/>
              </w:rPr>
            </w:pPr>
          </w:p>
        </w:tc>
      </w:tr>
      <w:tr w:rsidR="009459C0" w:rsidRPr="009459C0" w:rsidTr="009459C0">
        <w:trPr>
          <w:cantSplit/>
        </w:trPr>
        <w:tc>
          <w:tcPr>
            <w:tcW w:w="3686" w:type="dxa"/>
            <w:tcBorders>
              <w:top w:val="nil"/>
              <w:left w:val="single" w:sz="4" w:space="0" w:color="auto"/>
              <w:bottom w:val="nil"/>
              <w:right w:val="nil"/>
            </w:tcBorders>
          </w:tcPr>
          <w:p w:rsidR="009459C0" w:rsidRPr="009459C0" w:rsidRDefault="009459C0" w:rsidP="0063498A">
            <w:pPr>
              <w:pStyle w:val="GuidePedagogiqueTitre7Rponses"/>
              <w:rPr>
                <w:snapToGrid w:val="0"/>
                <w:sz w:val="20"/>
                <w:szCs w:val="20"/>
              </w:rPr>
            </w:pPr>
            <w:r w:rsidRPr="009459C0">
              <w:rPr>
                <w:snapToGrid w:val="0"/>
                <w:sz w:val="20"/>
                <w:szCs w:val="20"/>
              </w:rPr>
              <w:t>Bénéfice</w:t>
            </w:r>
          </w:p>
        </w:tc>
        <w:tc>
          <w:tcPr>
            <w:tcW w:w="992" w:type="dxa"/>
            <w:tcBorders>
              <w:top w:val="nil"/>
              <w:left w:val="single" w:sz="4" w:space="0" w:color="auto"/>
              <w:bottom w:val="nil"/>
              <w:right w:val="single" w:sz="4" w:space="0" w:color="auto"/>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41</w:t>
            </w:r>
            <w:r w:rsidR="0063498A">
              <w:rPr>
                <w:rFonts w:hint="eastAsia"/>
                <w:snapToGrid w:val="0"/>
                <w:sz w:val="20"/>
                <w:szCs w:val="20"/>
              </w:rPr>
              <w:t> </w:t>
            </w:r>
            <w:r w:rsidRPr="009459C0">
              <w:rPr>
                <w:snapToGrid w:val="0"/>
                <w:sz w:val="20"/>
                <w:szCs w:val="20"/>
              </w:rPr>
              <w:t>200</w:t>
            </w:r>
          </w:p>
        </w:tc>
        <w:tc>
          <w:tcPr>
            <w:tcW w:w="3260" w:type="dxa"/>
            <w:tcBorders>
              <w:top w:val="nil"/>
              <w:left w:val="nil"/>
              <w:bottom w:val="nil"/>
              <w:right w:val="nil"/>
            </w:tcBorders>
          </w:tcPr>
          <w:p w:rsidR="009459C0" w:rsidRPr="009459C0" w:rsidRDefault="009459C0" w:rsidP="009459C0">
            <w:pPr>
              <w:pStyle w:val="GuidePedagogiqueTitre7Rponses"/>
              <w:rPr>
                <w:snapToGrid w:val="0"/>
                <w:sz w:val="20"/>
                <w:szCs w:val="20"/>
              </w:rPr>
            </w:pPr>
          </w:p>
        </w:tc>
        <w:tc>
          <w:tcPr>
            <w:tcW w:w="992" w:type="dxa"/>
            <w:tcBorders>
              <w:top w:val="nil"/>
              <w:left w:val="nil"/>
              <w:bottom w:val="nil"/>
              <w:right w:val="nil"/>
            </w:tcBorders>
          </w:tcPr>
          <w:p w:rsidR="009459C0" w:rsidRPr="009459C0" w:rsidRDefault="009459C0" w:rsidP="009459C0">
            <w:pPr>
              <w:pStyle w:val="GuidePedagogiqueTitre7Rponses"/>
              <w:rPr>
                <w:snapToGrid w:val="0"/>
                <w:sz w:val="20"/>
                <w:szCs w:val="20"/>
              </w:rPr>
            </w:pPr>
          </w:p>
        </w:tc>
      </w:tr>
      <w:tr w:rsidR="009459C0" w:rsidRPr="009459C0" w:rsidTr="009459C0">
        <w:trPr>
          <w:cantSplit/>
        </w:trPr>
        <w:tc>
          <w:tcPr>
            <w:tcW w:w="3686" w:type="dxa"/>
            <w:tcBorders>
              <w:top w:val="single" w:sz="4" w:space="0" w:color="auto"/>
              <w:left w:val="single" w:sz="4" w:space="0" w:color="auto"/>
              <w:bottom w:val="single" w:sz="4" w:space="0" w:color="auto"/>
              <w:right w:val="nil"/>
            </w:tcBorders>
          </w:tcPr>
          <w:p w:rsidR="009459C0" w:rsidRPr="009459C0" w:rsidRDefault="009459C0" w:rsidP="009459C0">
            <w:pPr>
              <w:pStyle w:val="GuidePedagogiqueTitre7Rponses"/>
              <w:rPr>
                <w:snapToGrid w:val="0"/>
                <w:sz w:val="20"/>
                <w:szCs w:val="20"/>
              </w:rPr>
            </w:pPr>
            <w:r w:rsidRPr="009459C0">
              <w:rPr>
                <w:snapToGrid w:val="0"/>
                <w:sz w:val="20"/>
                <w:szCs w:val="20"/>
              </w:rPr>
              <w:t>Total général</w:t>
            </w:r>
          </w:p>
        </w:tc>
        <w:tc>
          <w:tcPr>
            <w:tcW w:w="992" w:type="dxa"/>
            <w:tcBorders>
              <w:top w:val="single" w:sz="4" w:space="0" w:color="auto"/>
              <w:left w:val="single" w:sz="4" w:space="0" w:color="auto"/>
              <w:bottom w:val="single" w:sz="4" w:space="0" w:color="auto"/>
              <w:right w:val="single" w:sz="4" w:space="0" w:color="auto"/>
            </w:tcBorders>
          </w:tcPr>
          <w:p w:rsidR="009459C0" w:rsidRPr="009459C0" w:rsidRDefault="009459C0" w:rsidP="003166E4">
            <w:pPr>
              <w:pStyle w:val="GuidePedagogiqueTitre7Rponses"/>
              <w:ind w:right="114"/>
              <w:jc w:val="right"/>
              <w:rPr>
                <w:snapToGrid w:val="0"/>
                <w:sz w:val="20"/>
                <w:szCs w:val="20"/>
              </w:rPr>
            </w:pPr>
            <w:r w:rsidRPr="009459C0">
              <w:rPr>
                <w:snapToGrid w:val="0"/>
                <w:sz w:val="20"/>
                <w:szCs w:val="20"/>
              </w:rPr>
              <w:t>301</w:t>
            </w:r>
            <w:r w:rsidR="0063498A">
              <w:rPr>
                <w:rFonts w:hint="eastAsia"/>
                <w:snapToGrid w:val="0"/>
                <w:sz w:val="20"/>
                <w:szCs w:val="20"/>
              </w:rPr>
              <w:t> </w:t>
            </w:r>
            <w:r w:rsidRPr="009459C0">
              <w:rPr>
                <w:snapToGrid w:val="0"/>
                <w:sz w:val="20"/>
                <w:szCs w:val="20"/>
              </w:rPr>
              <w:t>000</w:t>
            </w:r>
          </w:p>
        </w:tc>
        <w:tc>
          <w:tcPr>
            <w:tcW w:w="3260" w:type="dxa"/>
            <w:tcBorders>
              <w:top w:val="nil"/>
              <w:left w:val="nil"/>
              <w:bottom w:val="nil"/>
              <w:right w:val="nil"/>
            </w:tcBorders>
          </w:tcPr>
          <w:p w:rsidR="009459C0" w:rsidRPr="009459C0" w:rsidRDefault="009459C0" w:rsidP="009459C0">
            <w:pPr>
              <w:pStyle w:val="GuidePedagogiqueTitre7Rponses"/>
              <w:rPr>
                <w:snapToGrid w:val="0"/>
                <w:sz w:val="20"/>
                <w:szCs w:val="20"/>
              </w:rPr>
            </w:pPr>
          </w:p>
        </w:tc>
        <w:tc>
          <w:tcPr>
            <w:tcW w:w="992" w:type="dxa"/>
            <w:tcBorders>
              <w:top w:val="nil"/>
              <w:left w:val="nil"/>
              <w:bottom w:val="nil"/>
              <w:right w:val="nil"/>
            </w:tcBorders>
          </w:tcPr>
          <w:p w:rsidR="009459C0" w:rsidRPr="009459C0" w:rsidRDefault="009459C0" w:rsidP="009459C0">
            <w:pPr>
              <w:pStyle w:val="GuidePedagogiqueTitre7Rponses"/>
              <w:rPr>
                <w:snapToGrid w:val="0"/>
                <w:sz w:val="20"/>
                <w:szCs w:val="20"/>
              </w:rPr>
            </w:pPr>
          </w:p>
        </w:tc>
      </w:tr>
    </w:tbl>
    <w:p w:rsidR="009459C0" w:rsidRPr="009459C0" w:rsidRDefault="009459C0" w:rsidP="003166E4">
      <w:pPr>
        <w:pStyle w:val="GuidePedagogiqueTitre5Missionsnumros"/>
      </w:pPr>
      <w:r w:rsidRPr="009459C0">
        <w:lastRenderedPageBreak/>
        <w:t>Exercice 2</w:t>
      </w:r>
    </w:p>
    <w:p w:rsidR="009459C0" w:rsidRPr="009459C0" w:rsidRDefault="009459C0" w:rsidP="003166E4">
      <w:pPr>
        <w:pStyle w:val="GuidePedagogiqueTitre6Consignes"/>
      </w:pPr>
      <w:r w:rsidRPr="009459C0">
        <w:t>1</w:t>
      </w:r>
      <w:r w:rsidR="003166E4">
        <w:t>.</w:t>
      </w:r>
      <w:r w:rsidRPr="009459C0">
        <w:t xml:space="preserve"> Calculez les variations de stocks</w:t>
      </w:r>
      <w:r w:rsidR="003166E4">
        <w:t>.</w:t>
      </w:r>
    </w:p>
    <w:tbl>
      <w:tblPr>
        <w:tblW w:w="5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993"/>
        <w:gridCol w:w="992"/>
        <w:gridCol w:w="2693"/>
      </w:tblGrid>
      <w:tr w:rsidR="009459C0" w:rsidRPr="009459C0" w:rsidTr="003166E4">
        <w:tc>
          <w:tcPr>
            <w:tcW w:w="1255" w:type="dxa"/>
            <w:tcBorders>
              <w:top w:val="nil"/>
              <w:left w:val="nil"/>
            </w:tcBorders>
          </w:tcPr>
          <w:p w:rsidR="009459C0" w:rsidRPr="009459C0" w:rsidRDefault="009459C0" w:rsidP="009459C0">
            <w:pPr>
              <w:pStyle w:val="GuidePedagogiqueTitre7Rponses"/>
              <w:rPr>
                <w:szCs w:val="24"/>
              </w:rPr>
            </w:pPr>
          </w:p>
        </w:tc>
        <w:tc>
          <w:tcPr>
            <w:tcW w:w="993" w:type="dxa"/>
          </w:tcPr>
          <w:p w:rsidR="009459C0" w:rsidRPr="003166E4" w:rsidRDefault="009459C0" w:rsidP="003166E4">
            <w:pPr>
              <w:pStyle w:val="GuidePedagogiqueTitre7Rponses"/>
              <w:jc w:val="center"/>
              <w:rPr>
                <w:b/>
                <w:szCs w:val="24"/>
              </w:rPr>
            </w:pPr>
            <w:r w:rsidRPr="003166E4">
              <w:rPr>
                <w:b/>
                <w:szCs w:val="24"/>
              </w:rPr>
              <w:t>SI</w:t>
            </w:r>
          </w:p>
        </w:tc>
        <w:tc>
          <w:tcPr>
            <w:tcW w:w="992" w:type="dxa"/>
          </w:tcPr>
          <w:p w:rsidR="009459C0" w:rsidRPr="003166E4" w:rsidRDefault="009459C0" w:rsidP="003166E4">
            <w:pPr>
              <w:pStyle w:val="GuidePedagogiqueTitre7Rponses"/>
              <w:jc w:val="center"/>
              <w:rPr>
                <w:b/>
                <w:szCs w:val="24"/>
              </w:rPr>
            </w:pPr>
            <w:r w:rsidRPr="003166E4">
              <w:rPr>
                <w:b/>
                <w:szCs w:val="24"/>
              </w:rPr>
              <w:t>SF</w:t>
            </w:r>
          </w:p>
        </w:tc>
        <w:tc>
          <w:tcPr>
            <w:tcW w:w="2693" w:type="dxa"/>
          </w:tcPr>
          <w:p w:rsidR="009459C0" w:rsidRPr="003166E4" w:rsidRDefault="009459C0" w:rsidP="003166E4">
            <w:pPr>
              <w:pStyle w:val="GuidePedagogiqueTitre7Rponses"/>
              <w:jc w:val="center"/>
              <w:rPr>
                <w:b/>
                <w:szCs w:val="24"/>
              </w:rPr>
            </w:pPr>
            <w:r w:rsidRPr="003166E4">
              <w:rPr>
                <w:b/>
                <w:szCs w:val="24"/>
              </w:rPr>
              <w:t>Variation de stock</w:t>
            </w:r>
          </w:p>
        </w:tc>
      </w:tr>
      <w:tr w:rsidR="009459C0" w:rsidRPr="009459C0" w:rsidTr="003166E4">
        <w:tc>
          <w:tcPr>
            <w:tcW w:w="1255" w:type="dxa"/>
          </w:tcPr>
          <w:p w:rsidR="009459C0" w:rsidRPr="009459C0" w:rsidRDefault="009459C0" w:rsidP="009459C0">
            <w:pPr>
              <w:pStyle w:val="GuidePedagogiqueTitre7Rponses"/>
              <w:rPr>
                <w:szCs w:val="24"/>
              </w:rPr>
            </w:pPr>
            <w:r w:rsidRPr="009459C0">
              <w:rPr>
                <w:szCs w:val="24"/>
              </w:rPr>
              <w:t>Produit A</w:t>
            </w:r>
          </w:p>
        </w:tc>
        <w:tc>
          <w:tcPr>
            <w:tcW w:w="993" w:type="dxa"/>
          </w:tcPr>
          <w:p w:rsidR="009459C0" w:rsidRPr="009459C0" w:rsidRDefault="009459C0" w:rsidP="003166E4">
            <w:pPr>
              <w:pStyle w:val="GuidePedagogiqueTitre7Rponses"/>
              <w:jc w:val="center"/>
              <w:rPr>
                <w:szCs w:val="24"/>
              </w:rPr>
            </w:pPr>
            <w:r w:rsidRPr="009459C0">
              <w:rPr>
                <w:szCs w:val="24"/>
              </w:rPr>
              <w:t>1 000</w:t>
            </w:r>
          </w:p>
        </w:tc>
        <w:tc>
          <w:tcPr>
            <w:tcW w:w="992" w:type="dxa"/>
          </w:tcPr>
          <w:p w:rsidR="009459C0" w:rsidRPr="009459C0" w:rsidRDefault="009459C0" w:rsidP="003166E4">
            <w:pPr>
              <w:pStyle w:val="GuidePedagogiqueTitre7Rponses"/>
              <w:jc w:val="center"/>
              <w:rPr>
                <w:szCs w:val="24"/>
              </w:rPr>
            </w:pPr>
            <w:r w:rsidRPr="009459C0">
              <w:rPr>
                <w:szCs w:val="24"/>
              </w:rPr>
              <w:t>4</w:t>
            </w:r>
            <w:r w:rsidR="0063498A">
              <w:rPr>
                <w:rFonts w:hint="eastAsia"/>
                <w:szCs w:val="24"/>
              </w:rPr>
              <w:t> </w:t>
            </w:r>
            <w:r w:rsidR="0063498A">
              <w:rPr>
                <w:szCs w:val="24"/>
              </w:rPr>
              <w:t>0</w:t>
            </w:r>
            <w:r w:rsidRPr="009459C0">
              <w:rPr>
                <w:szCs w:val="24"/>
              </w:rPr>
              <w:t>00</w:t>
            </w:r>
          </w:p>
        </w:tc>
        <w:tc>
          <w:tcPr>
            <w:tcW w:w="2693" w:type="dxa"/>
          </w:tcPr>
          <w:p w:rsidR="009459C0" w:rsidRPr="009459C0" w:rsidRDefault="009459C0" w:rsidP="003166E4">
            <w:pPr>
              <w:pStyle w:val="GuidePedagogiqueTitre7Rponses"/>
              <w:jc w:val="center"/>
              <w:rPr>
                <w:szCs w:val="24"/>
              </w:rPr>
            </w:pPr>
            <w:r w:rsidRPr="009459C0">
              <w:rPr>
                <w:szCs w:val="24"/>
              </w:rPr>
              <w:t>1</w:t>
            </w:r>
            <w:r w:rsidR="0063498A">
              <w:rPr>
                <w:rFonts w:hint="eastAsia"/>
                <w:szCs w:val="24"/>
              </w:rPr>
              <w:t> </w:t>
            </w:r>
            <w:r w:rsidRPr="009459C0">
              <w:rPr>
                <w:szCs w:val="24"/>
              </w:rPr>
              <w:t>000 – 4</w:t>
            </w:r>
            <w:r w:rsidR="0063498A">
              <w:rPr>
                <w:rFonts w:hint="eastAsia"/>
                <w:szCs w:val="24"/>
              </w:rPr>
              <w:t> </w:t>
            </w:r>
            <w:r w:rsidRPr="009459C0">
              <w:rPr>
                <w:szCs w:val="24"/>
              </w:rPr>
              <w:t>000 = – 3</w:t>
            </w:r>
            <w:r w:rsidR="0063498A">
              <w:rPr>
                <w:rFonts w:hint="eastAsia"/>
                <w:szCs w:val="24"/>
              </w:rPr>
              <w:t> </w:t>
            </w:r>
            <w:r w:rsidR="0063498A">
              <w:rPr>
                <w:szCs w:val="24"/>
              </w:rPr>
              <w:t>0</w:t>
            </w:r>
            <w:r w:rsidRPr="009459C0">
              <w:rPr>
                <w:szCs w:val="24"/>
              </w:rPr>
              <w:t>00</w:t>
            </w:r>
          </w:p>
        </w:tc>
      </w:tr>
      <w:tr w:rsidR="009459C0" w:rsidRPr="009459C0" w:rsidTr="003166E4">
        <w:tc>
          <w:tcPr>
            <w:tcW w:w="1255" w:type="dxa"/>
          </w:tcPr>
          <w:p w:rsidR="009459C0" w:rsidRPr="009459C0" w:rsidRDefault="009459C0" w:rsidP="009459C0">
            <w:pPr>
              <w:pStyle w:val="GuidePedagogiqueTitre7Rponses"/>
              <w:rPr>
                <w:szCs w:val="24"/>
              </w:rPr>
            </w:pPr>
            <w:r w:rsidRPr="009459C0">
              <w:rPr>
                <w:szCs w:val="24"/>
              </w:rPr>
              <w:t>Produit B</w:t>
            </w:r>
          </w:p>
        </w:tc>
        <w:tc>
          <w:tcPr>
            <w:tcW w:w="993" w:type="dxa"/>
          </w:tcPr>
          <w:p w:rsidR="009459C0" w:rsidRPr="009459C0" w:rsidRDefault="009459C0" w:rsidP="003166E4">
            <w:pPr>
              <w:pStyle w:val="GuidePedagogiqueTitre7Rponses"/>
              <w:jc w:val="center"/>
              <w:rPr>
                <w:szCs w:val="24"/>
              </w:rPr>
            </w:pPr>
            <w:r w:rsidRPr="009459C0">
              <w:rPr>
                <w:szCs w:val="24"/>
              </w:rPr>
              <w:t>7 000</w:t>
            </w:r>
          </w:p>
        </w:tc>
        <w:tc>
          <w:tcPr>
            <w:tcW w:w="992" w:type="dxa"/>
          </w:tcPr>
          <w:p w:rsidR="009459C0" w:rsidRPr="009459C0" w:rsidRDefault="009459C0" w:rsidP="003166E4">
            <w:pPr>
              <w:pStyle w:val="GuidePedagogiqueTitre7Rponses"/>
              <w:jc w:val="center"/>
              <w:rPr>
                <w:szCs w:val="24"/>
              </w:rPr>
            </w:pPr>
            <w:r w:rsidRPr="009459C0">
              <w:rPr>
                <w:szCs w:val="24"/>
              </w:rPr>
              <w:t>2</w:t>
            </w:r>
            <w:r w:rsidR="0063498A">
              <w:rPr>
                <w:rFonts w:hint="eastAsia"/>
                <w:szCs w:val="24"/>
              </w:rPr>
              <w:t> </w:t>
            </w:r>
            <w:r w:rsidR="0063498A">
              <w:rPr>
                <w:szCs w:val="24"/>
              </w:rPr>
              <w:t>0</w:t>
            </w:r>
            <w:r w:rsidRPr="009459C0">
              <w:rPr>
                <w:szCs w:val="24"/>
              </w:rPr>
              <w:t>00</w:t>
            </w:r>
          </w:p>
        </w:tc>
        <w:tc>
          <w:tcPr>
            <w:tcW w:w="2693" w:type="dxa"/>
          </w:tcPr>
          <w:p w:rsidR="009459C0" w:rsidRPr="009459C0" w:rsidRDefault="009459C0" w:rsidP="003166E4">
            <w:pPr>
              <w:pStyle w:val="GuidePedagogiqueTitre7Rponses"/>
              <w:jc w:val="center"/>
              <w:rPr>
                <w:szCs w:val="24"/>
              </w:rPr>
            </w:pPr>
            <w:r w:rsidRPr="009459C0">
              <w:rPr>
                <w:szCs w:val="24"/>
              </w:rPr>
              <w:t>7</w:t>
            </w:r>
            <w:r w:rsidR="0063498A">
              <w:rPr>
                <w:rFonts w:hint="eastAsia"/>
                <w:szCs w:val="24"/>
              </w:rPr>
              <w:t> </w:t>
            </w:r>
            <w:r w:rsidRPr="009459C0">
              <w:rPr>
                <w:szCs w:val="24"/>
              </w:rPr>
              <w:t>000 – 2 000 + 5</w:t>
            </w:r>
            <w:r w:rsidR="0063498A">
              <w:rPr>
                <w:rFonts w:hint="eastAsia"/>
                <w:szCs w:val="24"/>
              </w:rPr>
              <w:t> </w:t>
            </w:r>
            <w:r w:rsidR="0063498A">
              <w:rPr>
                <w:szCs w:val="24"/>
              </w:rPr>
              <w:t>0</w:t>
            </w:r>
            <w:r w:rsidRPr="009459C0">
              <w:rPr>
                <w:szCs w:val="24"/>
              </w:rPr>
              <w:t>00</w:t>
            </w:r>
          </w:p>
        </w:tc>
      </w:tr>
    </w:tbl>
    <w:p w:rsidR="009459C0" w:rsidRPr="009459C0" w:rsidRDefault="009459C0" w:rsidP="003166E4">
      <w:pPr>
        <w:pStyle w:val="GuidePedagogiqueTitre6Consignes"/>
      </w:pPr>
      <w:r w:rsidRPr="009459C0">
        <w:t>2</w:t>
      </w:r>
      <w:r w:rsidR="003166E4">
        <w:t>.</w:t>
      </w:r>
      <w:r w:rsidRPr="009459C0">
        <w:t xml:space="preserve"> Calculez le coût d’achat des produits vendus</w:t>
      </w:r>
      <w:r w:rsidR="003166E4">
        <w:t>.</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1121"/>
        <w:gridCol w:w="2127"/>
        <w:gridCol w:w="3260"/>
        <w:gridCol w:w="283"/>
      </w:tblGrid>
      <w:tr w:rsidR="009459C0" w:rsidRPr="009459C0" w:rsidTr="003166E4">
        <w:tc>
          <w:tcPr>
            <w:tcW w:w="1255" w:type="dxa"/>
            <w:tcBorders>
              <w:top w:val="nil"/>
              <w:left w:val="nil"/>
            </w:tcBorders>
          </w:tcPr>
          <w:p w:rsidR="009459C0" w:rsidRPr="009459C0" w:rsidRDefault="009459C0" w:rsidP="009459C0">
            <w:pPr>
              <w:pStyle w:val="GuidePedagogiqueTitre7Rponses"/>
              <w:rPr>
                <w:szCs w:val="24"/>
              </w:rPr>
            </w:pPr>
          </w:p>
        </w:tc>
        <w:tc>
          <w:tcPr>
            <w:tcW w:w="1121" w:type="dxa"/>
          </w:tcPr>
          <w:p w:rsidR="009459C0" w:rsidRPr="003166E4" w:rsidRDefault="009459C0" w:rsidP="003166E4">
            <w:pPr>
              <w:pStyle w:val="GuidePedagogiqueTitre7Rponses"/>
              <w:jc w:val="center"/>
              <w:rPr>
                <w:b/>
                <w:szCs w:val="24"/>
              </w:rPr>
            </w:pPr>
            <w:r w:rsidRPr="003166E4">
              <w:rPr>
                <w:b/>
                <w:szCs w:val="24"/>
              </w:rPr>
              <w:t>Achats</w:t>
            </w:r>
          </w:p>
        </w:tc>
        <w:tc>
          <w:tcPr>
            <w:tcW w:w="2127" w:type="dxa"/>
          </w:tcPr>
          <w:p w:rsidR="009459C0" w:rsidRPr="003166E4" w:rsidRDefault="009459C0" w:rsidP="003166E4">
            <w:pPr>
              <w:pStyle w:val="GuidePedagogiqueTitre7Rponses"/>
              <w:jc w:val="center"/>
              <w:rPr>
                <w:b/>
                <w:szCs w:val="24"/>
              </w:rPr>
            </w:pPr>
            <w:r w:rsidRPr="003166E4">
              <w:rPr>
                <w:b/>
                <w:szCs w:val="24"/>
              </w:rPr>
              <w:t>Variation de stock</w:t>
            </w:r>
          </w:p>
        </w:tc>
        <w:tc>
          <w:tcPr>
            <w:tcW w:w="3543" w:type="dxa"/>
            <w:gridSpan w:val="2"/>
          </w:tcPr>
          <w:p w:rsidR="009459C0" w:rsidRPr="003166E4" w:rsidRDefault="009459C0" w:rsidP="003166E4">
            <w:pPr>
              <w:pStyle w:val="GuidePedagogiqueTitre7Rponses"/>
              <w:jc w:val="center"/>
              <w:rPr>
                <w:b/>
                <w:szCs w:val="24"/>
              </w:rPr>
            </w:pPr>
            <w:r w:rsidRPr="003166E4">
              <w:rPr>
                <w:b/>
                <w:szCs w:val="24"/>
              </w:rPr>
              <w:t>Coût d’achat des produits vendus</w:t>
            </w:r>
          </w:p>
        </w:tc>
      </w:tr>
      <w:tr w:rsidR="009459C0" w:rsidRPr="009459C0" w:rsidTr="003166E4">
        <w:trPr>
          <w:gridAfter w:val="1"/>
          <w:wAfter w:w="283" w:type="dxa"/>
        </w:trPr>
        <w:tc>
          <w:tcPr>
            <w:tcW w:w="1255" w:type="dxa"/>
          </w:tcPr>
          <w:p w:rsidR="009459C0" w:rsidRPr="009459C0" w:rsidRDefault="009459C0" w:rsidP="009459C0">
            <w:pPr>
              <w:pStyle w:val="GuidePedagogiqueTitre7Rponses"/>
              <w:rPr>
                <w:szCs w:val="24"/>
              </w:rPr>
            </w:pPr>
            <w:r w:rsidRPr="009459C0">
              <w:rPr>
                <w:szCs w:val="24"/>
              </w:rPr>
              <w:t>Produit A</w:t>
            </w:r>
          </w:p>
        </w:tc>
        <w:tc>
          <w:tcPr>
            <w:tcW w:w="1121" w:type="dxa"/>
          </w:tcPr>
          <w:p w:rsidR="009459C0" w:rsidRPr="009459C0" w:rsidRDefault="009459C0" w:rsidP="003166E4">
            <w:pPr>
              <w:pStyle w:val="GuidePedagogiqueTitre7Rponses"/>
              <w:jc w:val="center"/>
              <w:rPr>
                <w:szCs w:val="24"/>
              </w:rPr>
            </w:pPr>
            <w:r w:rsidRPr="009459C0">
              <w:rPr>
                <w:szCs w:val="24"/>
              </w:rPr>
              <w:t>86</w:t>
            </w:r>
            <w:r w:rsidR="0063498A">
              <w:rPr>
                <w:rFonts w:hint="eastAsia"/>
                <w:szCs w:val="24"/>
              </w:rPr>
              <w:t> </w:t>
            </w:r>
            <w:r w:rsidRPr="009459C0">
              <w:rPr>
                <w:szCs w:val="24"/>
              </w:rPr>
              <w:t>000</w:t>
            </w:r>
          </w:p>
        </w:tc>
        <w:tc>
          <w:tcPr>
            <w:tcW w:w="2127" w:type="dxa"/>
          </w:tcPr>
          <w:p w:rsidR="009459C0" w:rsidRPr="009459C0" w:rsidRDefault="003166E4" w:rsidP="003166E4">
            <w:pPr>
              <w:pStyle w:val="GuidePedagogiqueTitre7Rponses"/>
              <w:ind w:right="601"/>
              <w:jc w:val="right"/>
              <w:rPr>
                <w:szCs w:val="24"/>
              </w:rPr>
            </w:pPr>
            <w:r>
              <w:rPr>
                <w:rFonts w:ascii="Times New Roman" w:hAnsi="Times New Roman"/>
                <w:snapToGrid w:val="0"/>
                <w:sz w:val="20"/>
                <w:szCs w:val="20"/>
              </w:rPr>
              <w:t>–</w:t>
            </w:r>
            <w:r>
              <w:rPr>
                <w:snapToGrid w:val="0"/>
                <w:sz w:val="20"/>
                <w:szCs w:val="20"/>
              </w:rPr>
              <w:t xml:space="preserve"> </w:t>
            </w:r>
            <w:r w:rsidR="009459C0" w:rsidRPr="009459C0">
              <w:rPr>
                <w:szCs w:val="24"/>
              </w:rPr>
              <w:t>3</w:t>
            </w:r>
            <w:r w:rsidR="0063498A">
              <w:rPr>
                <w:rFonts w:hint="eastAsia"/>
                <w:szCs w:val="24"/>
              </w:rPr>
              <w:t> </w:t>
            </w:r>
            <w:r w:rsidR="0063498A">
              <w:rPr>
                <w:szCs w:val="24"/>
              </w:rPr>
              <w:t>0</w:t>
            </w:r>
            <w:r w:rsidR="009459C0" w:rsidRPr="009459C0">
              <w:rPr>
                <w:szCs w:val="24"/>
              </w:rPr>
              <w:t>00</w:t>
            </w:r>
          </w:p>
        </w:tc>
        <w:tc>
          <w:tcPr>
            <w:tcW w:w="3260" w:type="dxa"/>
          </w:tcPr>
          <w:p w:rsidR="009459C0" w:rsidRPr="009459C0" w:rsidRDefault="009459C0" w:rsidP="003166E4">
            <w:pPr>
              <w:pStyle w:val="GuidePedagogiqueTitre7Rponses"/>
              <w:jc w:val="center"/>
              <w:rPr>
                <w:szCs w:val="24"/>
              </w:rPr>
            </w:pPr>
            <w:r w:rsidRPr="009459C0">
              <w:rPr>
                <w:szCs w:val="24"/>
              </w:rPr>
              <w:t>86 000 – 3</w:t>
            </w:r>
            <w:r w:rsidR="0063498A">
              <w:rPr>
                <w:rFonts w:hint="eastAsia"/>
                <w:szCs w:val="24"/>
              </w:rPr>
              <w:t> </w:t>
            </w:r>
            <w:r w:rsidR="0063498A">
              <w:rPr>
                <w:szCs w:val="24"/>
              </w:rPr>
              <w:t>0</w:t>
            </w:r>
            <w:r w:rsidRPr="009459C0">
              <w:rPr>
                <w:szCs w:val="24"/>
              </w:rPr>
              <w:t>00 = 83</w:t>
            </w:r>
            <w:r w:rsidR="0063498A">
              <w:rPr>
                <w:rFonts w:hint="eastAsia"/>
                <w:szCs w:val="24"/>
              </w:rPr>
              <w:t> </w:t>
            </w:r>
            <w:r w:rsidRPr="009459C0">
              <w:rPr>
                <w:szCs w:val="24"/>
              </w:rPr>
              <w:t>000</w:t>
            </w:r>
          </w:p>
        </w:tc>
      </w:tr>
      <w:tr w:rsidR="009459C0" w:rsidRPr="009459C0" w:rsidTr="003166E4">
        <w:trPr>
          <w:gridAfter w:val="1"/>
          <w:wAfter w:w="283" w:type="dxa"/>
        </w:trPr>
        <w:tc>
          <w:tcPr>
            <w:tcW w:w="1255" w:type="dxa"/>
          </w:tcPr>
          <w:p w:rsidR="009459C0" w:rsidRPr="009459C0" w:rsidRDefault="009459C0" w:rsidP="009459C0">
            <w:pPr>
              <w:pStyle w:val="GuidePedagogiqueTitre7Rponses"/>
              <w:rPr>
                <w:szCs w:val="24"/>
              </w:rPr>
            </w:pPr>
            <w:r w:rsidRPr="009459C0">
              <w:rPr>
                <w:szCs w:val="24"/>
              </w:rPr>
              <w:t>Produit B</w:t>
            </w:r>
          </w:p>
        </w:tc>
        <w:tc>
          <w:tcPr>
            <w:tcW w:w="1121" w:type="dxa"/>
          </w:tcPr>
          <w:p w:rsidR="009459C0" w:rsidRPr="009459C0" w:rsidRDefault="009459C0" w:rsidP="003166E4">
            <w:pPr>
              <w:pStyle w:val="GuidePedagogiqueTitre7Rponses"/>
              <w:jc w:val="center"/>
              <w:rPr>
                <w:szCs w:val="24"/>
              </w:rPr>
            </w:pPr>
            <w:r w:rsidRPr="009459C0">
              <w:rPr>
                <w:szCs w:val="24"/>
              </w:rPr>
              <w:t>14 000</w:t>
            </w:r>
          </w:p>
        </w:tc>
        <w:tc>
          <w:tcPr>
            <w:tcW w:w="2127" w:type="dxa"/>
          </w:tcPr>
          <w:p w:rsidR="009459C0" w:rsidRPr="009459C0" w:rsidRDefault="009459C0" w:rsidP="003166E4">
            <w:pPr>
              <w:pStyle w:val="GuidePedagogiqueTitre7Rponses"/>
              <w:ind w:right="601"/>
              <w:jc w:val="right"/>
              <w:rPr>
                <w:szCs w:val="24"/>
              </w:rPr>
            </w:pPr>
            <w:r w:rsidRPr="009459C0">
              <w:rPr>
                <w:szCs w:val="24"/>
              </w:rPr>
              <w:t>5</w:t>
            </w:r>
            <w:r w:rsidR="0063498A">
              <w:rPr>
                <w:rFonts w:hint="eastAsia"/>
                <w:szCs w:val="24"/>
              </w:rPr>
              <w:t> </w:t>
            </w:r>
            <w:r w:rsidR="0063498A">
              <w:rPr>
                <w:szCs w:val="24"/>
              </w:rPr>
              <w:t>0</w:t>
            </w:r>
            <w:r w:rsidRPr="009459C0">
              <w:rPr>
                <w:szCs w:val="24"/>
              </w:rPr>
              <w:t>00</w:t>
            </w:r>
          </w:p>
        </w:tc>
        <w:tc>
          <w:tcPr>
            <w:tcW w:w="3260" w:type="dxa"/>
          </w:tcPr>
          <w:p w:rsidR="009459C0" w:rsidRPr="009459C0" w:rsidRDefault="009459C0" w:rsidP="003166E4">
            <w:pPr>
              <w:pStyle w:val="GuidePedagogiqueTitre7Rponses"/>
              <w:jc w:val="center"/>
              <w:rPr>
                <w:szCs w:val="24"/>
              </w:rPr>
            </w:pPr>
            <w:r w:rsidRPr="009459C0">
              <w:rPr>
                <w:szCs w:val="24"/>
              </w:rPr>
              <w:t>14 000 + 5</w:t>
            </w:r>
            <w:r w:rsidR="0063498A">
              <w:rPr>
                <w:rFonts w:hint="eastAsia"/>
                <w:szCs w:val="24"/>
              </w:rPr>
              <w:t> </w:t>
            </w:r>
            <w:r w:rsidR="0063498A">
              <w:rPr>
                <w:szCs w:val="24"/>
              </w:rPr>
              <w:t>0</w:t>
            </w:r>
            <w:r w:rsidRPr="009459C0">
              <w:rPr>
                <w:szCs w:val="24"/>
              </w:rPr>
              <w:t>00 = 19</w:t>
            </w:r>
            <w:r w:rsidR="0063498A">
              <w:rPr>
                <w:rFonts w:hint="eastAsia"/>
                <w:szCs w:val="24"/>
              </w:rPr>
              <w:t> </w:t>
            </w:r>
            <w:r w:rsidRPr="009459C0">
              <w:rPr>
                <w:szCs w:val="24"/>
              </w:rPr>
              <w:t>000</w:t>
            </w:r>
          </w:p>
        </w:tc>
      </w:tr>
    </w:tbl>
    <w:p w:rsidR="009459C0" w:rsidRPr="009459C0" w:rsidRDefault="009459C0" w:rsidP="009459C0">
      <w:pPr>
        <w:pStyle w:val="GuidePedagogiqueTitre7Rponses"/>
      </w:pPr>
      <w:r w:rsidRPr="009459C0">
        <w:t>Consommations de produit A </w:t>
      </w:r>
      <w:r w:rsidRPr="009459C0">
        <w:sym w:font="Wingdings" w:char="F0E0"/>
      </w:r>
      <w:r w:rsidRPr="009459C0">
        <w:t xml:space="preserve"> le stockage s’enlève aux achats</w:t>
      </w:r>
      <w:r w:rsidR="003166E4">
        <w:t>.</w:t>
      </w:r>
    </w:p>
    <w:p w:rsidR="009459C0" w:rsidRPr="009459C0" w:rsidRDefault="009459C0" w:rsidP="009459C0">
      <w:pPr>
        <w:pStyle w:val="GuidePedagogiqueTitre7Rponses"/>
        <w:rPr>
          <w:b/>
        </w:rPr>
      </w:pPr>
      <w:r w:rsidRPr="009459C0">
        <w:t>Consommations de produit B </w:t>
      </w:r>
      <w:r w:rsidRPr="009459C0">
        <w:sym w:font="Wingdings" w:char="F0E0"/>
      </w:r>
      <w:r w:rsidRPr="009459C0">
        <w:t xml:space="preserve"> le déstockage s’ajoute aux achats</w:t>
      </w:r>
      <w:r w:rsidR="003166E4">
        <w:t>.</w:t>
      </w:r>
    </w:p>
    <w:p w:rsidR="009459C0" w:rsidRPr="009459C0" w:rsidRDefault="009459C0" w:rsidP="00FC408F">
      <w:pPr>
        <w:pStyle w:val="GuidePedagogiqueTitre5Missionsnumros"/>
      </w:pPr>
      <w:r w:rsidRPr="009459C0">
        <w:t>Exercice 3</w:t>
      </w:r>
    </w:p>
    <w:p w:rsidR="009459C0" w:rsidRPr="009459C0" w:rsidRDefault="009459C0" w:rsidP="009459C0">
      <w:pPr>
        <w:pStyle w:val="GuidePedagogiqueTitre7Rponses"/>
        <w:rPr>
          <w:b/>
        </w:rPr>
      </w:pPr>
      <w:r w:rsidRPr="009459C0">
        <w:rPr>
          <w:b/>
        </w:rPr>
        <w:t>Indique</w:t>
      </w:r>
      <w:r w:rsidR="00FC408F">
        <w:rPr>
          <w:b/>
        </w:rPr>
        <w:t>z</w:t>
      </w:r>
      <w:r w:rsidRPr="009459C0">
        <w:rPr>
          <w:b/>
        </w:rPr>
        <w:t xml:space="preserve"> pour chacun de ces postes s’il est charge ou produit, dans quel regroupement il se trouve (exploitation, financier ou exceptionnel) et sur quelle ligne du résultat il se trouve.</w:t>
      </w:r>
    </w:p>
    <w:tbl>
      <w:tblPr>
        <w:tblW w:w="0" w:type="auto"/>
        <w:tblInd w:w="60" w:type="dxa"/>
        <w:tblLayout w:type="fixed"/>
        <w:tblCellMar>
          <w:left w:w="0" w:type="dxa"/>
          <w:right w:w="0" w:type="dxa"/>
        </w:tblCellMar>
        <w:tblLook w:val="0000"/>
      </w:tblPr>
      <w:tblGrid>
        <w:gridCol w:w="2977"/>
        <w:gridCol w:w="2268"/>
        <w:gridCol w:w="2552"/>
        <w:gridCol w:w="1984"/>
      </w:tblGrid>
      <w:tr w:rsidR="009459C0" w:rsidRPr="009459C0" w:rsidTr="00D42B1E">
        <w:trPr>
          <w:trHeight w:val="20"/>
        </w:trPr>
        <w:tc>
          <w:tcPr>
            <w:tcW w:w="297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rPr>
                <w:b/>
              </w:rPr>
            </w:pPr>
            <w:r w:rsidRPr="009459C0">
              <w:rPr>
                <w:b/>
              </w:rPr>
              <w:t>Postes</w:t>
            </w:r>
          </w:p>
        </w:tc>
        <w:tc>
          <w:tcPr>
            <w:tcW w:w="2268"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rPr>
                <w:b/>
              </w:rPr>
            </w:pPr>
            <w:r w:rsidRPr="009459C0">
              <w:rPr>
                <w:b/>
              </w:rPr>
              <w:t>Charges/</w:t>
            </w:r>
            <w:r w:rsidR="00FC408F" w:rsidRPr="009459C0">
              <w:rPr>
                <w:b/>
              </w:rPr>
              <w:t>Produits</w:t>
            </w:r>
          </w:p>
        </w:tc>
        <w:tc>
          <w:tcPr>
            <w:tcW w:w="255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rPr>
                <w:b/>
              </w:rPr>
            </w:pPr>
            <w:r w:rsidRPr="009459C0">
              <w:rPr>
                <w:b/>
              </w:rPr>
              <w:t>Regroupement</w:t>
            </w:r>
          </w:p>
        </w:tc>
        <w:tc>
          <w:tcPr>
            <w:tcW w:w="198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rPr>
                <w:b/>
              </w:rPr>
            </w:pPr>
            <w:r w:rsidRPr="009459C0">
              <w:rPr>
                <w:b/>
              </w:rPr>
              <w:t>Ligne</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Ventes de marchandises</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P</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Produits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Prime d’assurance</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(autres ch. externes)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Facture téléphone</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(autres ch. externes)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Salaire du personnel</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 de personnel)</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Timbres fiscaux</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exceptionnelles</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Redevance de crédit-bail</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(autres ch. externes)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Achats de marchandises</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(achats)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Intérêts payés</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financières</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Achat d’essence</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(achats)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Amende</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exceptionnelles</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FC408F" w:rsidRDefault="009459C0" w:rsidP="00FC408F">
            <w:pPr>
              <w:pStyle w:val="GuidePedagogiqueTitre7Rponses"/>
            </w:pPr>
            <w:r w:rsidRPr="00FC408F">
              <w:t>Achat de fournitures de bureau</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(achats)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Réparation véhicule</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(autres ch. externes)</w:t>
            </w:r>
          </w:p>
        </w:tc>
      </w:tr>
      <w:tr w:rsidR="009459C0" w:rsidRPr="009459C0" w:rsidTr="00D42B1E">
        <w:trPr>
          <w:trHeight w:val="280"/>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Paiement personnel intérimaire</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(autres ch. externes)</w:t>
            </w:r>
          </w:p>
        </w:tc>
      </w:tr>
      <w:tr w:rsidR="009459C0" w:rsidRPr="009459C0" w:rsidTr="00D42B1E">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Affiches publicitaires</w:t>
            </w:r>
          </w:p>
        </w:tc>
        <w:tc>
          <w:tcPr>
            <w:tcW w:w="2268"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jc w:val="center"/>
            </w:pPr>
            <w:r w:rsidRPr="009459C0">
              <w:t>C</w:t>
            </w:r>
          </w:p>
        </w:tc>
        <w:tc>
          <w:tcPr>
            <w:tcW w:w="2552"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Charges d’exploitation</w:t>
            </w:r>
          </w:p>
        </w:tc>
        <w:tc>
          <w:tcPr>
            <w:tcW w:w="198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FC408F">
            <w:pPr>
              <w:pStyle w:val="GuidePedagogiqueTitre7Rponses"/>
            </w:pPr>
            <w:r w:rsidRPr="009459C0">
              <w:t>(autres ch. externes)</w:t>
            </w:r>
          </w:p>
        </w:tc>
      </w:tr>
    </w:tbl>
    <w:p w:rsidR="009459C0" w:rsidRPr="009459C0" w:rsidRDefault="009459C0" w:rsidP="00FC408F">
      <w:pPr>
        <w:pStyle w:val="GuidePedagogiqueTitre5Missionsnumros"/>
      </w:pPr>
      <w:r w:rsidRPr="00904B43">
        <w:t>Exercice 4</w:t>
      </w:r>
    </w:p>
    <w:p w:rsidR="009459C0" w:rsidRPr="009459C0" w:rsidRDefault="00FC408F" w:rsidP="00FC408F">
      <w:pPr>
        <w:pStyle w:val="GuidePedagogiqueTitre6Consignes"/>
      </w:pPr>
      <w:r>
        <w:t xml:space="preserve">1. </w:t>
      </w:r>
      <w:r w:rsidR="009459C0" w:rsidRPr="009459C0">
        <w:t>Calculez le coût d’achat des marchandises vendues.</w:t>
      </w:r>
    </w:p>
    <w:p w:rsidR="009459C0" w:rsidRPr="008838AD" w:rsidRDefault="008838AD" w:rsidP="009459C0">
      <w:pPr>
        <w:pStyle w:val="GuidePedagogiqueTitre7Rponses"/>
      </w:pPr>
      <w:r w:rsidRPr="008838AD">
        <w:t xml:space="preserve">Achats </w:t>
      </w:r>
      <w:r w:rsidR="009459C0" w:rsidRPr="008838AD">
        <w:t>+/</w:t>
      </w:r>
      <w:r>
        <w:rPr>
          <w:rFonts w:ascii="Times New Roman" w:hAnsi="Times New Roman"/>
        </w:rPr>
        <w:t>–</w:t>
      </w:r>
      <w:r w:rsidR="009459C0" w:rsidRPr="008838AD">
        <w:t xml:space="preserve"> </w:t>
      </w:r>
      <w:r w:rsidRPr="008838AD">
        <w:t xml:space="preserve">Variation </w:t>
      </w:r>
      <w:r w:rsidR="009459C0" w:rsidRPr="008838AD">
        <w:t xml:space="preserve">des stocks = </w:t>
      </w:r>
      <w:r w:rsidRPr="008838AD">
        <w:t>Co</w:t>
      </w:r>
      <w:r w:rsidRPr="008838AD">
        <w:rPr>
          <w:rFonts w:hint="eastAsia"/>
        </w:rPr>
        <w:t>û</w:t>
      </w:r>
      <w:r w:rsidRPr="008838AD">
        <w:t xml:space="preserve">t </w:t>
      </w:r>
      <w:r w:rsidR="009459C0" w:rsidRPr="008838AD">
        <w:t>d’achat des marchandises vendues</w:t>
      </w:r>
    </w:p>
    <w:p w:rsidR="009459C0" w:rsidRPr="009459C0" w:rsidRDefault="009459C0" w:rsidP="009459C0">
      <w:pPr>
        <w:pStyle w:val="GuidePedagogiqueTitre7Rponses"/>
      </w:pPr>
      <w:r w:rsidRPr="009459C0">
        <w:t>Variation de stocks = SI – SF = 0 – 4</w:t>
      </w:r>
      <w:r w:rsidR="0063498A">
        <w:rPr>
          <w:rFonts w:hint="eastAsia"/>
        </w:rPr>
        <w:t> </w:t>
      </w:r>
      <w:r w:rsidR="0063498A">
        <w:t>0</w:t>
      </w:r>
      <w:r w:rsidRPr="009459C0">
        <w:t xml:space="preserve">00 = </w:t>
      </w:r>
      <w:r w:rsidR="008838AD">
        <w:rPr>
          <w:rFonts w:ascii="Times New Roman" w:hAnsi="Times New Roman"/>
          <w:snapToGrid w:val="0"/>
          <w:sz w:val="20"/>
          <w:szCs w:val="20"/>
        </w:rPr>
        <w:t>–</w:t>
      </w:r>
      <w:r w:rsidR="008838AD">
        <w:rPr>
          <w:snapToGrid w:val="0"/>
          <w:sz w:val="20"/>
          <w:szCs w:val="20"/>
        </w:rPr>
        <w:t xml:space="preserve"> </w:t>
      </w:r>
      <w:r w:rsidRPr="009459C0">
        <w:t>4</w:t>
      </w:r>
      <w:r w:rsidR="0063498A">
        <w:rPr>
          <w:rFonts w:hint="eastAsia"/>
        </w:rPr>
        <w:t> </w:t>
      </w:r>
      <w:r w:rsidR="0063498A">
        <w:t>0</w:t>
      </w:r>
      <w:r w:rsidRPr="009459C0">
        <w:t>00</w:t>
      </w:r>
    </w:p>
    <w:p w:rsidR="009459C0" w:rsidRPr="009459C0" w:rsidRDefault="009459C0" w:rsidP="009459C0">
      <w:pPr>
        <w:pStyle w:val="GuidePedagogiqueTitre7Rponses"/>
      </w:pPr>
      <w:r w:rsidRPr="008838AD">
        <w:t>Coût d’achat des marchandises vendues =</w:t>
      </w:r>
      <w:r w:rsidRPr="009459C0">
        <w:t xml:space="preserve"> </w:t>
      </w:r>
      <w:r w:rsidR="008838AD" w:rsidRPr="009459C0">
        <w:t xml:space="preserve">Achats </w:t>
      </w:r>
      <w:r w:rsidRPr="009459C0">
        <w:t xml:space="preserve">+ </w:t>
      </w:r>
      <w:r w:rsidR="008838AD" w:rsidRPr="009459C0">
        <w:t xml:space="preserve">Variation </w:t>
      </w:r>
      <w:r w:rsidRPr="009459C0">
        <w:t>de stocks = 204</w:t>
      </w:r>
      <w:r w:rsidR="0063498A">
        <w:rPr>
          <w:rFonts w:hint="eastAsia"/>
        </w:rPr>
        <w:t> </w:t>
      </w:r>
      <w:r w:rsidRPr="009459C0">
        <w:t>000 – 4</w:t>
      </w:r>
      <w:r w:rsidR="0063498A">
        <w:rPr>
          <w:rFonts w:hint="eastAsia"/>
        </w:rPr>
        <w:t> </w:t>
      </w:r>
      <w:r w:rsidRPr="009459C0">
        <w:t>000 = 200</w:t>
      </w:r>
      <w:r w:rsidR="0063498A">
        <w:rPr>
          <w:rFonts w:hint="eastAsia"/>
        </w:rPr>
        <w:t> </w:t>
      </w:r>
      <w:r w:rsidR="0063498A">
        <w:t>000</w:t>
      </w:r>
      <w:r w:rsidR="0063498A">
        <w:rPr>
          <w:rFonts w:hint="eastAsia"/>
        </w:rPr>
        <w:t> </w:t>
      </w:r>
      <w:r w:rsidRPr="009459C0">
        <w:t>€</w:t>
      </w:r>
    </w:p>
    <w:p w:rsidR="009459C0" w:rsidRPr="009459C0" w:rsidRDefault="009459C0" w:rsidP="009459C0">
      <w:pPr>
        <w:pStyle w:val="GuidePedagogiqueTitre7Rponses"/>
      </w:pPr>
      <w:r w:rsidRPr="009459C0">
        <w:t>Il y a eu stockage de 4</w:t>
      </w:r>
      <w:r w:rsidR="0063498A">
        <w:rPr>
          <w:rFonts w:hint="eastAsia"/>
        </w:rPr>
        <w:t> </w:t>
      </w:r>
      <w:r w:rsidRPr="009459C0">
        <w:t>000 : on a vendu moins que l’on a acheté</w:t>
      </w:r>
      <w:r w:rsidR="008838AD">
        <w:t>.</w:t>
      </w:r>
    </w:p>
    <w:p w:rsidR="009459C0" w:rsidRPr="009459C0" w:rsidRDefault="009459C0" w:rsidP="00FC408F">
      <w:pPr>
        <w:pStyle w:val="GuidePedagogiqueTitre6Consignes"/>
      </w:pPr>
      <w:r w:rsidRPr="009459C0">
        <w:t>2</w:t>
      </w:r>
      <w:r w:rsidR="00FC408F">
        <w:t>.</w:t>
      </w:r>
      <w:r w:rsidRPr="009459C0">
        <w:t xml:space="preserve"> Calculez le montant de la marge commerciale.</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94"/>
        <w:gridCol w:w="1275"/>
        <w:gridCol w:w="3119"/>
        <w:gridCol w:w="1134"/>
      </w:tblGrid>
      <w:tr w:rsidR="009459C0" w:rsidRPr="00D42B1E" w:rsidTr="00D42B1E">
        <w:trPr>
          <w:cantSplit/>
          <w:trHeight w:val="231"/>
        </w:trPr>
        <w:tc>
          <w:tcPr>
            <w:tcW w:w="2694" w:type="dxa"/>
            <w:tcBorders>
              <w:top w:val="single" w:sz="4" w:space="0" w:color="auto"/>
              <w:left w:val="single" w:sz="4" w:space="0" w:color="auto"/>
              <w:bottom w:val="nil"/>
              <w:right w:val="nil"/>
            </w:tcBorders>
          </w:tcPr>
          <w:p w:rsidR="009459C0" w:rsidRPr="00D42B1E" w:rsidRDefault="00D42B1E" w:rsidP="00D42B1E">
            <w:pPr>
              <w:pStyle w:val="GuidePedagogiqueTitre7Rponses"/>
              <w:jc w:val="center"/>
              <w:rPr>
                <w:b/>
              </w:rPr>
            </w:pPr>
            <w:r>
              <w:rPr>
                <w:b/>
              </w:rPr>
              <w:t>C</w:t>
            </w:r>
            <w:r w:rsidR="009459C0" w:rsidRPr="00D42B1E">
              <w:rPr>
                <w:b/>
              </w:rPr>
              <w:t>harges</w:t>
            </w:r>
          </w:p>
        </w:tc>
        <w:tc>
          <w:tcPr>
            <w:tcW w:w="1275" w:type="dxa"/>
            <w:tcBorders>
              <w:bottom w:val="nil"/>
            </w:tcBorders>
          </w:tcPr>
          <w:p w:rsidR="009459C0" w:rsidRPr="00D42B1E" w:rsidRDefault="009459C0" w:rsidP="00D42B1E">
            <w:pPr>
              <w:pStyle w:val="GuidePedagogiqueTitre7Rponses"/>
              <w:jc w:val="center"/>
              <w:rPr>
                <w:b/>
              </w:rPr>
            </w:pPr>
            <w:r w:rsidRPr="00D42B1E">
              <w:rPr>
                <w:b/>
              </w:rPr>
              <w:t>Exercice N</w:t>
            </w:r>
          </w:p>
        </w:tc>
        <w:tc>
          <w:tcPr>
            <w:tcW w:w="3119" w:type="dxa"/>
            <w:tcBorders>
              <w:bottom w:val="nil"/>
            </w:tcBorders>
          </w:tcPr>
          <w:p w:rsidR="009459C0" w:rsidRPr="00D42B1E" w:rsidRDefault="00D42B1E" w:rsidP="00D42B1E">
            <w:pPr>
              <w:pStyle w:val="GuidePedagogiqueTitre7Rponses"/>
              <w:jc w:val="center"/>
              <w:rPr>
                <w:b/>
              </w:rPr>
            </w:pPr>
            <w:r>
              <w:rPr>
                <w:b/>
              </w:rPr>
              <w:t>P</w:t>
            </w:r>
            <w:r w:rsidR="009459C0" w:rsidRPr="00D42B1E">
              <w:rPr>
                <w:b/>
              </w:rPr>
              <w:t>roduits</w:t>
            </w:r>
          </w:p>
        </w:tc>
        <w:tc>
          <w:tcPr>
            <w:tcW w:w="1134" w:type="dxa"/>
            <w:tcBorders>
              <w:bottom w:val="nil"/>
            </w:tcBorders>
          </w:tcPr>
          <w:p w:rsidR="009459C0" w:rsidRPr="00D42B1E" w:rsidRDefault="009459C0" w:rsidP="00D42B1E">
            <w:pPr>
              <w:pStyle w:val="GuidePedagogiqueTitre7Rponses"/>
              <w:jc w:val="center"/>
              <w:rPr>
                <w:b/>
              </w:rPr>
            </w:pPr>
            <w:r w:rsidRPr="00D42B1E">
              <w:rPr>
                <w:b/>
              </w:rPr>
              <w:t>Exercice N</w:t>
            </w:r>
          </w:p>
        </w:tc>
      </w:tr>
      <w:tr w:rsidR="009459C0" w:rsidRPr="00D42B1E" w:rsidTr="00D42B1E">
        <w:trPr>
          <w:cantSplit/>
          <w:trHeight w:val="224"/>
        </w:trPr>
        <w:tc>
          <w:tcPr>
            <w:tcW w:w="2694" w:type="dxa"/>
            <w:tcBorders>
              <w:top w:val="single" w:sz="4" w:space="0" w:color="auto"/>
              <w:left w:val="single" w:sz="4" w:space="0" w:color="auto"/>
              <w:bottom w:val="nil"/>
              <w:right w:val="nil"/>
            </w:tcBorders>
          </w:tcPr>
          <w:p w:rsidR="009459C0" w:rsidRPr="00D42B1E" w:rsidRDefault="009459C0" w:rsidP="00D42B1E">
            <w:pPr>
              <w:pStyle w:val="GuidePedagogiqueTitre7Rponses"/>
            </w:pPr>
            <w:r w:rsidRPr="00D42B1E">
              <w:t>Charges d’exploitation</w:t>
            </w:r>
          </w:p>
        </w:tc>
        <w:tc>
          <w:tcPr>
            <w:tcW w:w="1275" w:type="dxa"/>
            <w:tcBorders>
              <w:top w:val="single" w:sz="4" w:space="0" w:color="auto"/>
              <w:bottom w:val="nil"/>
              <w:right w:val="single" w:sz="4" w:space="0" w:color="auto"/>
            </w:tcBorders>
          </w:tcPr>
          <w:p w:rsidR="009459C0" w:rsidRPr="00D42B1E" w:rsidRDefault="009459C0" w:rsidP="00D42B1E">
            <w:pPr>
              <w:pStyle w:val="GuidePedagogiqueTitre7Rponses"/>
              <w:jc w:val="right"/>
            </w:pPr>
          </w:p>
        </w:tc>
        <w:tc>
          <w:tcPr>
            <w:tcW w:w="3119" w:type="dxa"/>
            <w:tcBorders>
              <w:top w:val="single" w:sz="4" w:space="0" w:color="auto"/>
              <w:left w:val="nil"/>
              <w:bottom w:val="nil"/>
              <w:right w:val="single" w:sz="4" w:space="0" w:color="auto"/>
            </w:tcBorders>
          </w:tcPr>
          <w:p w:rsidR="009459C0" w:rsidRPr="00D42B1E" w:rsidRDefault="009459C0" w:rsidP="00D42B1E">
            <w:pPr>
              <w:pStyle w:val="GuidePedagogiqueTitre7Rponses"/>
            </w:pPr>
            <w:r w:rsidRPr="00D42B1E">
              <w:t>Produits d’exploitation</w:t>
            </w:r>
          </w:p>
        </w:tc>
        <w:tc>
          <w:tcPr>
            <w:tcW w:w="1134" w:type="dxa"/>
            <w:tcBorders>
              <w:top w:val="single" w:sz="4" w:space="0" w:color="auto"/>
              <w:left w:val="nil"/>
              <w:bottom w:val="nil"/>
              <w:right w:val="single" w:sz="4" w:space="0" w:color="auto"/>
            </w:tcBorders>
          </w:tcPr>
          <w:p w:rsidR="009459C0" w:rsidRPr="00D42B1E" w:rsidRDefault="009459C0" w:rsidP="00D42B1E">
            <w:pPr>
              <w:pStyle w:val="GuidePedagogiqueTitre7Rponses"/>
              <w:jc w:val="right"/>
            </w:pPr>
          </w:p>
        </w:tc>
      </w:tr>
      <w:tr w:rsidR="009459C0" w:rsidRPr="00D42B1E" w:rsidTr="00D42B1E">
        <w:trPr>
          <w:cantSplit/>
          <w:trHeight w:val="268"/>
        </w:trPr>
        <w:tc>
          <w:tcPr>
            <w:tcW w:w="2694" w:type="dxa"/>
            <w:tcBorders>
              <w:top w:val="nil"/>
              <w:left w:val="single" w:sz="4" w:space="0" w:color="auto"/>
              <w:bottom w:val="nil"/>
              <w:right w:val="nil"/>
            </w:tcBorders>
          </w:tcPr>
          <w:p w:rsidR="009459C0" w:rsidRPr="00D42B1E" w:rsidRDefault="009459C0" w:rsidP="00D42B1E">
            <w:pPr>
              <w:pStyle w:val="GuidePedagogiqueTitre7Rponses"/>
            </w:pPr>
            <w:r w:rsidRPr="00D42B1E">
              <w:t>Achats de marchandises</w:t>
            </w:r>
          </w:p>
        </w:tc>
        <w:tc>
          <w:tcPr>
            <w:tcW w:w="1275" w:type="dxa"/>
            <w:tcBorders>
              <w:top w:val="nil"/>
              <w:bottom w:val="nil"/>
              <w:right w:val="single" w:sz="4" w:space="0" w:color="auto"/>
            </w:tcBorders>
          </w:tcPr>
          <w:p w:rsidR="009459C0" w:rsidRPr="00D42B1E" w:rsidRDefault="009459C0" w:rsidP="00D42B1E">
            <w:pPr>
              <w:pStyle w:val="GuidePedagogiqueTitre7Rponses"/>
              <w:jc w:val="right"/>
            </w:pPr>
            <w:r w:rsidRPr="00D42B1E">
              <w:t>204</w:t>
            </w:r>
            <w:r w:rsidR="0063498A" w:rsidRPr="00D42B1E">
              <w:rPr>
                <w:rFonts w:hint="eastAsia"/>
              </w:rPr>
              <w:t> </w:t>
            </w:r>
            <w:r w:rsidRPr="00D42B1E">
              <w:t>000</w:t>
            </w:r>
          </w:p>
        </w:tc>
        <w:tc>
          <w:tcPr>
            <w:tcW w:w="3119" w:type="dxa"/>
            <w:tcBorders>
              <w:top w:val="nil"/>
              <w:left w:val="nil"/>
              <w:bottom w:val="nil"/>
              <w:right w:val="single" w:sz="4" w:space="0" w:color="auto"/>
            </w:tcBorders>
          </w:tcPr>
          <w:p w:rsidR="009459C0" w:rsidRPr="00D42B1E" w:rsidRDefault="009459C0" w:rsidP="00D42B1E">
            <w:pPr>
              <w:pStyle w:val="GuidePedagogiqueTitre7Rponses"/>
            </w:pPr>
            <w:r w:rsidRPr="00D42B1E">
              <w:t>Ventes de marchandises</w:t>
            </w:r>
          </w:p>
        </w:tc>
        <w:tc>
          <w:tcPr>
            <w:tcW w:w="1134" w:type="dxa"/>
            <w:tcBorders>
              <w:top w:val="nil"/>
              <w:left w:val="nil"/>
              <w:bottom w:val="nil"/>
              <w:right w:val="single" w:sz="4" w:space="0" w:color="auto"/>
            </w:tcBorders>
          </w:tcPr>
          <w:p w:rsidR="009459C0" w:rsidRPr="00D42B1E" w:rsidRDefault="009459C0" w:rsidP="00D42B1E">
            <w:pPr>
              <w:pStyle w:val="GuidePedagogiqueTitre7Rponses"/>
              <w:jc w:val="right"/>
            </w:pPr>
            <w:r w:rsidRPr="00D42B1E">
              <w:t>311</w:t>
            </w:r>
            <w:r w:rsidR="0063498A" w:rsidRPr="00D42B1E">
              <w:rPr>
                <w:rFonts w:hint="eastAsia"/>
              </w:rPr>
              <w:t> </w:t>
            </w:r>
            <w:r w:rsidRPr="00D42B1E">
              <w:t>500</w:t>
            </w:r>
          </w:p>
        </w:tc>
      </w:tr>
      <w:tr w:rsidR="009459C0" w:rsidRPr="00D42B1E" w:rsidTr="00D42B1E">
        <w:trPr>
          <w:cantSplit/>
        </w:trPr>
        <w:tc>
          <w:tcPr>
            <w:tcW w:w="2694" w:type="dxa"/>
            <w:tcBorders>
              <w:top w:val="nil"/>
              <w:left w:val="single" w:sz="4" w:space="0" w:color="auto"/>
              <w:bottom w:val="nil"/>
              <w:right w:val="nil"/>
            </w:tcBorders>
          </w:tcPr>
          <w:p w:rsidR="009459C0" w:rsidRPr="00D42B1E" w:rsidRDefault="009459C0" w:rsidP="00D42B1E">
            <w:pPr>
              <w:pStyle w:val="GuidePedagogiqueTitre7Rponses"/>
            </w:pPr>
            <w:r w:rsidRPr="00D42B1E">
              <w:t>Variation des stocks marchandises</w:t>
            </w:r>
          </w:p>
        </w:tc>
        <w:tc>
          <w:tcPr>
            <w:tcW w:w="1275" w:type="dxa"/>
            <w:tcBorders>
              <w:top w:val="nil"/>
              <w:bottom w:val="nil"/>
              <w:right w:val="single" w:sz="4" w:space="0" w:color="auto"/>
            </w:tcBorders>
          </w:tcPr>
          <w:p w:rsidR="009459C0" w:rsidRPr="00D42B1E" w:rsidRDefault="00D42B1E" w:rsidP="00D42B1E">
            <w:pPr>
              <w:pStyle w:val="GuidePedagogiqueTitre7Rponses"/>
              <w:jc w:val="right"/>
            </w:pPr>
            <w:r>
              <w:rPr>
                <w:rFonts w:ascii="Times New Roman" w:hAnsi="Times New Roman"/>
                <w:snapToGrid w:val="0"/>
                <w:sz w:val="20"/>
                <w:szCs w:val="20"/>
              </w:rPr>
              <w:t>–</w:t>
            </w:r>
            <w:r>
              <w:rPr>
                <w:snapToGrid w:val="0"/>
                <w:sz w:val="20"/>
                <w:szCs w:val="20"/>
              </w:rPr>
              <w:t xml:space="preserve"> </w:t>
            </w:r>
            <w:r w:rsidR="009459C0" w:rsidRPr="00D42B1E">
              <w:t>4</w:t>
            </w:r>
            <w:r w:rsidR="0063498A" w:rsidRPr="00D42B1E">
              <w:rPr>
                <w:rFonts w:hint="eastAsia"/>
              </w:rPr>
              <w:t> </w:t>
            </w:r>
            <w:r w:rsidR="009459C0" w:rsidRPr="00D42B1E">
              <w:t>000</w:t>
            </w:r>
          </w:p>
        </w:tc>
        <w:tc>
          <w:tcPr>
            <w:tcW w:w="3119" w:type="dxa"/>
            <w:tcBorders>
              <w:top w:val="nil"/>
              <w:left w:val="nil"/>
              <w:bottom w:val="nil"/>
              <w:right w:val="single" w:sz="4" w:space="0" w:color="auto"/>
            </w:tcBorders>
          </w:tcPr>
          <w:p w:rsidR="009459C0" w:rsidRPr="00D42B1E" w:rsidRDefault="009459C0" w:rsidP="00D42B1E">
            <w:pPr>
              <w:pStyle w:val="GuidePedagogiqueTitre7Rponses"/>
            </w:pPr>
          </w:p>
        </w:tc>
        <w:tc>
          <w:tcPr>
            <w:tcW w:w="1134" w:type="dxa"/>
            <w:tcBorders>
              <w:top w:val="nil"/>
              <w:left w:val="nil"/>
              <w:bottom w:val="nil"/>
              <w:right w:val="single" w:sz="4" w:space="0" w:color="auto"/>
            </w:tcBorders>
          </w:tcPr>
          <w:p w:rsidR="009459C0" w:rsidRPr="00D42B1E" w:rsidRDefault="009459C0" w:rsidP="00D42B1E">
            <w:pPr>
              <w:pStyle w:val="GuidePedagogiqueTitre7Rponses"/>
              <w:jc w:val="right"/>
            </w:pPr>
          </w:p>
        </w:tc>
      </w:tr>
    </w:tbl>
    <w:p w:rsidR="003E6655" w:rsidRDefault="003E6655" w:rsidP="009459C0">
      <w:pPr>
        <w:pStyle w:val="GuidePedagogiqueTitre7Rponses"/>
      </w:pPr>
    </w:p>
    <w:p w:rsidR="009459C0" w:rsidRPr="009459C0" w:rsidRDefault="009459C0" w:rsidP="009459C0">
      <w:pPr>
        <w:pStyle w:val="GuidePedagogiqueTitre7Rponses"/>
      </w:pPr>
      <w:r w:rsidRPr="009459C0">
        <w:t>Marge commerciale = 311 500 – 200 000 = 111 500</w:t>
      </w:r>
      <w:r w:rsidR="0063498A">
        <w:rPr>
          <w:rFonts w:hint="eastAsia"/>
        </w:rPr>
        <w:t> </w:t>
      </w:r>
      <w:r w:rsidRPr="009459C0">
        <w:t>€</w:t>
      </w:r>
    </w:p>
    <w:p w:rsidR="009459C0" w:rsidRPr="009459C0" w:rsidRDefault="009459C0" w:rsidP="00FC408F">
      <w:pPr>
        <w:pStyle w:val="GuidePedagogiqueTitre6Consignes"/>
      </w:pPr>
      <w:r w:rsidRPr="009459C0">
        <w:lastRenderedPageBreak/>
        <w:t>3</w:t>
      </w:r>
      <w:r w:rsidR="00FC408F">
        <w:t>.</w:t>
      </w:r>
      <w:r w:rsidRPr="009459C0">
        <w:t xml:space="preserve"> Identifiez</w:t>
      </w:r>
      <w:r w:rsidR="00FC408F">
        <w:t>,</w:t>
      </w:r>
      <w:r w:rsidRPr="009459C0">
        <w:t xml:space="preserve"> parmi les dépenses et </w:t>
      </w:r>
      <w:r w:rsidR="00D42B1E">
        <w:t xml:space="preserve">les </w:t>
      </w:r>
      <w:r w:rsidRPr="009459C0">
        <w:t>recettes</w:t>
      </w:r>
      <w:r w:rsidR="00FC408F">
        <w:t>,</w:t>
      </w:r>
      <w:r w:rsidRPr="009459C0">
        <w:t xml:space="preserve"> lesquelles ne sont ni des charges ni des produits.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83"/>
        <w:gridCol w:w="1134"/>
      </w:tblGrid>
      <w:tr w:rsidR="009459C0" w:rsidRPr="009459C0" w:rsidTr="009459C0">
        <w:tc>
          <w:tcPr>
            <w:tcW w:w="7583" w:type="dxa"/>
          </w:tcPr>
          <w:p w:rsidR="009459C0" w:rsidRPr="00D42B1E" w:rsidRDefault="009459C0" w:rsidP="00D42B1E">
            <w:pPr>
              <w:pStyle w:val="GuidePedagogiqueTitre7Rponses"/>
            </w:pPr>
            <w:r w:rsidRPr="00D42B1E">
              <w:t>Achats de fournitures de bureau (dont il ne suit pas les stocks) : 1</w:t>
            </w:r>
            <w:r w:rsidR="0063498A" w:rsidRPr="00D42B1E">
              <w:rPr>
                <w:rFonts w:hint="eastAsia"/>
              </w:rPr>
              <w:t> </w:t>
            </w:r>
            <w:r w:rsidR="0063498A" w:rsidRPr="00D42B1E">
              <w:t>500</w:t>
            </w:r>
            <w:r w:rsidR="0063498A" w:rsidRPr="00D42B1E">
              <w:rPr>
                <w:rFonts w:hint="eastAsia"/>
              </w:rPr>
              <w:t> </w:t>
            </w:r>
            <w:r w:rsidRPr="00D42B1E">
              <w:t>€</w:t>
            </w:r>
          </w:p>
          <w:p w:rsidR="009459C0" w:rsidRPr="00D42B1E" w:rsidRDefault="009459C0" w:rsidP="00D42B1E">
            <w:pPr>
              <w:pStyle w:val="GuidePedagogiqueTitre7Rponses"/>
            </w:pPr>
            <w:r w:rsidRPr="00D42B1E">
              <w:t>Téléphone et secrétariat téléphonique : 7</w:t>
            </w:r>
            <w:r w:rsidR="0063498A" w:rsidRPr="00D42B1E">
              <w:rPr>
                <w:rFonts w:hint="eastAsia"/>
              </w:rPr>
              <w:t> </w:t>
            </w:r>
            <w:r w:rsidR="0063498A" w:rsidRPr="00D42B1E">
              <w:t>000</w:t>
            </w:r>
            <w:r w:rsidR="0063498A" w:rsidRPr="00D42B1E">
              <w:rPr>
                <w:rFonts w:hint="eastAsia"/>
              </w:rPr>
              <w:t> </w:t>
            </w:r>
            <w:r w:rsidRPr="00D42B1E">
              <w:t>€</w:t>
            </w:r>
          </w:p>
          <w:p w:rsidR="009459C0" w:rsidRPr="00D42B1E" w:rsidRDefault="009459C0" w:rsidP="00D42B1E">
            <w:pPr>
              <w:pStyle w:val="GuidePedagogiqueTitre7Rponses"/>
            </w:pPr>
            <w:r w:rsidRPr="00D42B1E">
              <w:t>Frais de transport (RATP et taxi) : 6</w:t>
            </w:r>
            <w:r w:rsidR="0063498A" w:rsidRPr="00D42B1E">
              <w:rPr>
                <w:rFonts w:hint="eastAsia"/>
              </w:rPr>
              <w:t> </w:t>
            </w:r>
            <w:r w:rsidR="0063498A" w:rsidRPr="00D42B1E">
              <w:t>000</w:t>
            </w:r>
            <w:r w:rsidR="0063498A" w:rsidRPr="00D42B1E">
              <w:rPr>
                <w:rFonts w:hint="eastAsia"/>
              </w:rPr>
              <w:t> </w:t>
            </w:r>
            <w:r w:rsidRPr="00D42B1E">
              <w:t>€</w:t>
            </w:r>
          </w:p>
          <w:p w:rsidR="009459C0" w:rsidRPr="00D42B1E" w:rsidRDefault="009459C0" w:rsidP="00D42B1E">
            <w:pPr>
              <w:pStyle w:val="GuidePedagogiqueTitre7Rponses"/>
            </w:pPr>
            <w:r w:rsidRPr="00D42B1E">
              <w:t>Loyer des locaux qu’il utilise comme bureau et pour le stockage : 17</w:t>
            </w:r>
            <w:r w:rsidR="0063498A" w:rsidRPr="00D42B1E">
              <w:rPr>
                <w:rFonts w:hint="eastAsia"/>
              </w:rPr>
              <w:t> </w:t>
            </w:r>
            <w:r w:rsidR="0063498A" w:rsidRPr="00D42B1E">
              <w:t>000</w:t>
            </w:r>
            <w:r w:rsidR="0063498A" w:rsidRPr="00D42B1E">
              <w:rPr>
                <w:rFonts w:hint="eastAsia"/>
              </w:rPr>
              <w:t> </w:t>
            </w:r>
            <w:r w:rsidRPr="00D42B1E">
              <w:t>€</w:t>
            </w:r>
          </w:p>
          <w:p w:rsidR="009459C0" w:rsidRPr="00D42B1E" w:rsidRDefault="009459C0" w:rsidP="00D42B1E">
            <w:pPr>
              <w:pStyle w:val="GuidePedagogiqueTitre7Rponses"/>
            </w:pPr>
            <w:r w:rsidRPr="00D42B1E">
              <w:t>Taxe professionnelle : 5</w:t>
            </w:r>
            <w:r w:rsidR="0063498A" w:rsidRPr="00D42B1E">
              <w:rPr>
                <w:rFonts w:hint="eastAsia"/>
              </w:rPr>
              <w:t> </w:t>
            </w:r>
            <w:r w:rsidR="0063498A" w:rsidRPr="00D42B1E">
              <w:t>000</w:t>
            </w:r>
            <w:r w:rsidR="0063498A" w:rsidRPr="00D42B1E">
              <w:rPr>
                <w:rFonts w:hint="eastAsia"/>
              </w:rPr>
              <w:t> </w:t>
            </w:r>
            <w:r w:rsidRPr="00D42B1E">
              <w:t>€</w:t>
            </w:r>
          </w:p>
          <w:p w:rsidR="009459C0" w:rsidRPr="00D42B1E" w:rsidRDefault="009459C0" w:rsidP="00D42B1E">
            <w:pPr>
              <w:pStyle w:val="GuidePedagogiqueTitre7Rponses"/>
            </w:pPr>
            <w:r w:rsidRPr="00D42B1E">
              <w:t>Salaire de la secrétaire : 15</w:t>
            </w:r>
            <w:r w:rsidR="0063498A" w:rsidRPr="00D42B1E">
              <w:rPr>
                <w:rFonts w:hint="eastAsia"/>
              </w:rPr>
              <w:t> </w:t>
            </w:r>
            <w:r w:rsidR="0063498A" w:rsidRPr="00D42B1E">
              <w:t>000</w:t>
            </w:r>
            <w:r w:rsidR="0063498A" w:rsidRPr="00D42B1E">
              <w:rPr>
                <w:rFonts w:hint="eastAsia"/>
              </w:rPr>
              <w:t> </w:t>
            </w:r>
            <w:r w:rsidRPr="00D42B1E">
              <w:t>€</w:t>
            </w:r>
          </w:p>
          <w:p w:rsidR="009459C0" w:rsidRPr="00D42B1E" w:rsidRDefault="009459C0" w:rsidP="00D42B1E">
            <w:pPr>
              <w:pStyle w:val="GuidePedagogiqueTitre7Rponses"/>
            </w:pPr>
            <w:r w:rsidRPr="00D42B1E">
              <w:t>Charges U</w:t>
            </w:r>
            <w:r w:rsidR="003A3EB3" w:rsidRPr="00D42B1E">
              <w:t>rssaf</w:t>
            </w:r>
            <w:r w:rsidRPr="00D42B1E">
              <w:t xml:space="preserve"> de sécurité sociale pour la secrétaire : 6</w:t>
            </w:r>
            <w:r w:rsidR="0063498A" w:rsidRPr="00D42B1E">
              <w:rPr>
                <w:rFonts w:hint="eastAsia"/>
              </w:rPr>
              <w:t> </w:t>
            </w:r>
            <w:r w:rsidR="0063498A" w:rsidRPr="00D42B1E">
              <w:t>000</w:t>
            </w:r>
            <w:r w:rsidR="0063498A" w:rsidRPr="00D42B1E">
              <w:rPr>
                <w:rFonts w:hint="eastAsia"/>
              </w:rPr>
              <w:t> </w:t>
            </w:r>
            <w:r w:rsidRPr="00D42B1E">
              <w:t>€</w:t>
            </w:r>
          </w:p>
          <w:p w:rsidR="009459C0" w:rsidRPr="00D42B1E" w:rsidRDefault="009459C0" w:rsidP="00D42B1E">
            <w:pPr>
              <w:pStyle w:val="GuidePedagogiqueTitre7Rponses"/>
            </w:pPr>
            <w:r w:rsidRPr="00D42B1E">
              <w:t>Ordinateur de bureau : 3</w:t>
            </w:r>
            <w:r w:rsidR="003A3EB3" w:rsidRPr="00D42B1E">
              <w:rPr>
                <w:rFonts w:hint="eastAsia"/>
              </w:rPr>
              <w:t> </w:t>
            </w:r>
            <w:r w:rsidR="003A3EB3" w:rsidRPr="00D42B1E">
              <w:t>850</w:t>
            </w:r>
            <w:r w:rsidR="003A3EB3" w:rsidRPr="00D42B1E">
              <w:rPr>
                <w:rFonts w:hint="eastAsia"/>
              </w:rPr>
              <w:t> </w:t>
            </w:r>
            <w:r w:rsidRPr="00D42B1E">
              <w:t>€</w:t>
            </w:r>
          </w:p>
          <w:p w:rsidR="009459C0" w:rsidRPr="00D42B1E" w:rsidRDefault="00D42B1E" w:rsidP="00D42B1E">
            <w:pPr>
              <w:pStyle w:val="GuidePedagogiqueTitre7Rponses"/>
            </w:pPr>
            <w:r w:rsidRPr="00D42B1E">
              <w:t xml:space="preserve">Emprunt </w:t>
            </w:r>
            <w:r w:rsidR="009459C0" w:rsidRPr="00D42B1E">
              <w:t>100</w:t>
            </w:r>
            <w:r w:rsidR="003A3EB3" w:rsidRPr="00D42B1E">
              <w:rPr>
                <w:rFonts w:hint="eastAsia"/>
              </w:rPr>
              <w:t> </w:t>
            </w:r>
            <w:r w:rsidR="003A3EB3" w:rsidRPr="00D42B1E">
              <w:t>000</w:t>
            </w:r>
            <w:r w:rsidR="003A3EB3" w:rsidRPr="00D42B1E">
              <w:rPr>
                <w:rFonts w:hint="eastAsia"/>
              </w:rPr>
              <w:t> </w:t>
            </w:r>
            <w:r w:rsidR="009459C0" w:rsidRPr="00D42B1E">
              <w:t>€</w:t>
            </w:r>
          </w:p>
          <w:p w:rsidR="009459C0" w:rsidRPr="00D42B1E" w:rsidRDefault="00D42B1E" w:rsidP="00D42B1E">
            <w:pPr>
              <w:pStyle w:val="GuidePedagogiqueTitre7Rponses"/>
            </w:pPr>
            <w:r w:rsidRPr="00D42B1E">
              <w:t>Int</w:t>
            </w:r>
            <w:r w:rsidRPr="00D42B1E">
              <w:rPr>
                <w:rFonts w:hint="eastAsia"/>
              </w:rPr>
              <w:t>é</w:t>
            </w:r>
            <w:r w:rsidRPr="00D42B1E">
              <w:t>r</w:t>
            </w:r>
            <w:r w:rsidRPr="00D42B1E">
              <w:rPr>
                <w:rFonts w:hint="eastAsia"/>
              </w:rPr>
              <w:t>ê</w:t>
            </w:r>
            <w:r w:rsidRPr="00D42B1E">
              <w:t>ts</w:t>
            </w:r>
            <w:r w:rsidRPr="00D42B1E">
              <w:rPr>
                <w:rFonts w:hint="eastAsia"/>
              </w:rPr>
              <w:t> </w:t>
            </w:r>
            <w:r w:rsidR="009459C0" w:rsidRPr="00D42B1E">
              <w:t>: 8</w:t>
            </w:r>
            <w:r w:rsidR="003A3EB3" w:rsidRPr="00D42B1E">
              <w:rPr>
                <w:rFonts w:hint="eastAsia"/>
              </w:rPr>
              <w:t> </w:t>
            </w:r>
            <w:r w:rsidR="003A3EB3" w:rsidRPr="00D42B1E">
              <w:t>000</w:t>
            </w:r>
            <w:r w:rsidR="003A3EB3" w:rsidRPr="00D42B1E">
              <w:rPr>
                <w:rFonts w:hint="eastAsia"/>
              </w:rPr>
              <w:t> </w:t>
            </w:r>
            <w:r w:rsidR="009459C0" w:rsidRPr="00D42B1E">
              <w:t>€</w:t>
            </w:r>
          </w:p>
          <w:p w:rsidR="009459C0" w:rsidRPr="00D42B1E" w:rsidRDefault="00D42B1E" w:rsidP="00D42B1E">
            <w:pPr>
              <w:pStyle w:val="GuidePedagogiqueTitre7Rponses"/>
            </w:pPr>
            <w:r w:rsidRPr="00D42B1E">
              <w:t xml:space="preserve">Remboursement </w:t>
            </w:r>
            <w:r w:rsidR="009459C0" w:rsidRPr="00D42B1E">
              <w:t>du capital : 20</w:t>
            </w:r>
            <w:r w:rsidR="003A3EB3" w:rsidRPr="00D42B1E">
              <w:rPr>
                <w:rFonts w:hint="eastAsia"/>
              </w:rPr>
              <w:t> </w:t>
            </w:r>
            <w:r w:rsidR="003A3EB3" w:rsidRPr="00D42B1E">
              <w:t>000</w:t>
            </w:r>
            <w:r w:rsidR="003A3EB3" w:rsidRPr="00D42B1E">
              <w:rPr>
                <w:rFonts w:hint="eastAsia"/>
              </w:rPr>
              <w:t> </w:t>
            </w:r>
            <w:r w:rsidR="009459C0" w:rsidRPr="00D42B1E">
              <w:t>€</w:t>
            </w:r>
          </w:p>
          <w:p w:rsidR="009459C0" w:rsidRPr="00D42B1E" w:rsidRDefault="00D42B1E" w:rsidP="00D42B1E">
            <w:pPr>
              <w:pStyle w:val="GuidePedagogiqueTitre7Rponses"/>
            </w:pPr>
            <w:r w:rsidRPr="00D42B1E">
              <w:t>D</w:t>
            </w:r>
            <w:r w:rsidRPr="00D42B1E">
              <w:rPr>
                <w:rFonts w:hint="eastAsia"/>
              </w:rPr>
              <w:t>é</w:t>
            </w:r>
            <w:r w:rsidRPr="00D42B1E">
              <w:t>g</w:t>
            </w:r>
            <w:r w:rsidRPr="00D42B1E">
              <w:rPr>
                <w:rFonts w:hint="eastAsia"/>
              </w:rPr>
              <w:t>â</w:t>
            </w:r>
            <w:r w:rsidRPr="00D42B1E">
              <w:t xml:space="preserve">t </w:t>
            </w:r>
            <w:r w:rsidR="009459C0" w:rsidRPr="00D42B1E">
              <w:t>des eaux : 3</w:t>
            </w:r>
            <w:r w:rsidR="003A3EB3" w:rsidRPr="00D42B1E">
              <w:rPr>
                <w:rFonts w:hint="eastAsia"/>
              </w:rPr>
              <w:t> </w:t>
            </w:r>
            <w:r w:rsidR="003A3EB3" w:rsidRPr="00D42B1E">
              <w:t>000</w:t>
            </w:r>
            <w:r w:rsidR="003A3EB3" w:rsidRPr="00D42B1E">
              <w:rPr>
                <w:rFonts w:hint="eastAsia"/>
              </w:rPr>
              <w:t> </w:t>
            </w:r>
            <w:r w:rsidR="009459C0" w:rsidRPr="00D42B1E">
              <w:t>€</w:t>
            </w:r>
          </w:p>
          <w:p w:rsidR="009459C0" w:rsidRPr="00D42B1E" w:rsidRDefault="009459C0" w:rsidP="00D42B1E">
            <w:pPr>
              <w:pStyle w:val="GuidePedagogiqueTitre7Rponses"/>
            </w:pPr>
            <w:r w:rsidRPr="00D42B1E">
              <w:t>indemnisation forfaitaire : 4</w:t>
            </w:r>
            <w:r w:rsidR="003A3EB3" w:rsidRPr="00D42B1E">
              <w:rPr>
                <w:rFonts w:hint="eastAsia"/>
              </w:rPr>
              <w:t> </w:t>
            </w:r>
            <w:r w:rsidR="003A3EB3" w:rsidRPr="00D42B1E">
              <w:t>500</w:t>
            </w:r>
            <w:r w:rsidR="003A3EB3" w:rsidRPr="00D42B1E">
              <w:rPr>
                <w:rFonts w:hint="eastAsia"/>
              </w:rPr>
              <w:t> </w:t>
            </w:r>
            <w:r w:rsidRPr="00D42B1E">
              <w:t>€</w:t>
            </w:r>
          </w:p>
        </w:tc>
        <w:tc>
          <w:tcPr>
            <w:tcW w:w="1134" w:type="dxa"/>
          </w:tcPr>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Charge</w:t>
            </w:r>
          </w:p>
          <w:p w:rsidR="009459C0" w:rsidRPr="00D42B1E" w:rsidRDefault="00D42B1E" w:rsidP="00D42B1E">
            <w:pPr>
              <w:pStyle w:val="GuidePedagogiqueTitre7Rponses"/>
            </w:pPr>
            <w:r>
              <w:rPr>
                <w:rFonts w:ascii="Times New Roman" w:hAnsi="Times New Roman"/>
                <w:snapToGrid w:val="0"/>
                <w:sz w:val="20"/>
                <w:szCs w:val="20"/>
              </w:rPr>
              <w:t>–</w:t>
            </w:r>
          </w:p>
          <w:p w:rsidR="009459C0" w:rsidRPr="00D42B1E" w:rsidRDefault="00D42B1E" w:rsidP="00D42B1E">
            <w:pPr>
              <w:pStyle w:val="GuidePedagogiqueTitre7Rponses"/>
            </w:pPr>
            <w:r>
              <w:rPr>
                <w:rFonts w:ascii="Times New Roman" w:hAnsi="Times New Roman"/>
                <w:snapToGrid w:val="0"/>
                <w:sz w:val="20"/>
                <w:szCs w:val="20"/>
              </w:rPr>
              <w:t>–</w:t>
            </w:r>
          </w:p>
          <w:p w:rsidR="009459C0" w:rsidRPr="00D42B1E" w:rsidRDefault="009459C0" w:rsidP="00D42B1E">
            <w:pPr>
              <w:pStyle w:val="GuidePedagogiqueTitre7Rponses"/>
            </w:pPr>
            <w:r w:rsidRPr="00D42B1E">
              <w:t>Charge</w:t>
            </w:r>
          </w:p>
          <w:p w:rsidR="009459C0" w:rsidRPr="00D42B1E" w:rsidRDefault="00D42B1E" w:rsidP="00D42B1E">
            <w:pPr>
              <w:pStyle w:val="GuidePedagogiqueTitre7Rponses"/>
            </w:pPr>
            <w:r>
              <w:rPr>
                <w:rFonts w:ascii="Times New Roman" w:hAnsi="Times New Roman"/>
                <w:snapToGrid w:val="0"/>
                <w:sz w:val="20"/>
                <w:szCs w:val="20"/>
              </w:rPr>
              <w:t>–</w:t>
            </w:r>
          </w:p>
          <w:p w:rsidR="009459C0" w:rsidRPr="00D42B1E" w:rsidRDefault="009459C0" w:rsidP="00D42B1E">
            <w:pPr>
              <w:pStyle w:val="GuidePedagogiqueTitre7Rponses"/>
            </w:pPr>
            <w:r w:rsidRPr="00D42B1E">
              <w:t>Charge</w:t>
            </w:r>
          </w:p>
          <w:p w:rsidR="009459C0" w:rsidRPr="00D42B1E" w:rsidRDefault="009459C0" w:rsidP="00D42B1E">
            <w:pPr>
              <w:pStyle w:val="GuidePedagogiqueTitre7Rponses"/>
            </w:pPr>
            <w:r w:rsidRPr="00D42B1E">
              <w:t>Produit</w:t>
            </w:r>
          </w:p>
        </w:tc>
      </w:tr>
    </w:tbl>
    <w:p w:rsidR="009459C0" w:rsidRPr="009459C0" w:rsidRDefault="009459C0" w:rsidP="009459C0">
      <w:pPr>
        <w:pStyle w:val="GuidePedagogiqueTitre7Rponses"/>
      </w:pPr>
    </w:p>
    <w:p w:rsidR="009459C0" w:rsidRPr="009459C0" w:rsidRDefault="009459C0" w:rsidP="009459C0">
      <w:pPr>
        <w:pStyle w:val="GuidePedagogiqueTitre7Rponses"/>
      </w:pPr>
      <w:r w:rsidRPr="009459C0">
        <w:t>L’achat d’un ordinateur de bureau n’est pas une charge</w:t>
      </w:r>
      <w:r w:rsidR="00D42B1E">
        <w:t>,</w:t>
      </w:r>
      <w:r w:rsidRPr="009459C0">
        <w:t xml:space="preserve"> car il n’est pas définitivement consommé durant l’exercice et subsiste donc dans l’entreprise.</w:t>
      </w:r>
    </w:p>
    <w:p w:rsidR="009459C0" w:rsidRPr="009459C0" w:rsidRDefault="009459C0" w:rsidP="009459C0">
      <w:pPr>
        <w:pStyle w:val="GuidePedagogiqueTitre7Rponses"/>
      </w:pPr>
      <w:r w:rsidRPr="009459C0">
        <w:t>L’emprunt n’est pas un produit</w:t>
      </w:r>
      <w:r w:rsidR="00D42B1E">
        <w:t>,</w:t>
      </w:r>
      <w:r w:rsidRPr="009459C0">
        <w:t xml:space="preserve"> car il n’est pas définitif : il doit être remboursé.</w:t>
      </w:r>
    </w:p>
    <w:p w:rsidR="009459C0" w:rsidRPr="009459C0" w:rsidRDefault="009459C0" w:rsidP="009459C0">
      <w:pPr>
        <w:pStyle w:val="GuidePedagogiqueTitre7Rponses"/>
      </w:pPr>
      <w:r w:rsidRPr="009459C0">
        <w:t>Le remboursement du capital n’est pas une charge</w:t>
      </w:r>
      <w:r w:rsidR="00D42B1E">
        <w:t>,</w:t>
      </w:r>
      <w:r w:rsidRPr="009459C0">
        <w:t xml:space="preserve"> car c’est le remboursement d’une somme qui avait été prêtée.</w:t>
      </w:r>
    </w:p>
    <w:p w:rsidR="009459C0" w:rsidRPr="009459C0" w:rsidRDefault="009459C0" w:rsidP="00D42B1E">
      <w:pPr>
        <w:pStyle w:val="GuidePedagogiqueTitre6Consignes"/>
      </w:pPr>
      <w:r w:rsidRPr="009459C0">
        <w:t>4</w:t>
      </w:r>
      <w:r w:rsidR="00D42B1E">
        <w:t>.</w:t>
      </w:r>
      <w:r w:rsidRPr="009459C0">
        <w:t xml:space="preserve"> </w:t>
      </w:r>
      <w:r w:rsidR="00D42B1E" w:rsidRPr="009459C0">
        <w:t xml:space="preserve">Regroupez </w:t>
      </w:r>
      <w:r w:rsidRPr="009459C0">
        <w:t xml:space="preserve">les charges et </w:t>
      </w:r>
      <w:r w:rsidR="00D42B1E">
        <w:t xml:space="preserve">les </w:t>
      </w:r>
      <w:r w:rsidRPr="009459C0">
        <w:t>produits en exploitation, financier et exceptionnel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57"/>
        <w:gridCol w:w="3384"/>
      </w:tblGrid>
      <w:tr w:rsidR="00D42B1E" w:rsidRPr="009459C0" w:rsidTr="002002FE">
        <w:tc>
          <w:tcPr>
            <w:tcW w:w="5457" w:type="dxa"/>
          </w:tcPr>
          <w:p w:rsidR="00D42B1E" w:rsidRPr="00D42B1E" w:rsidRDefault="00D42B1E" w:rsidP="00D42B1E">
            <w:pPr>
              <w:pStyle w:val="GuidePedagogiqueTitre7Rponses"/>
              <w:jc w:val="center"/>
              <w:rPr>
                <w:b/>
              </w:rPr>
            </w:pPr>
            <w:r w:rsidRPr="00D42B1E">
              <w:rPr>
                <w:b/>
              </w:rPr>
              <w:t>Charges</w:t>
            </w:r>
          </w:p>
        </w:tc>
        <w:tc>
          <w:tcPr>
            <w:tcW w:w="3384" w:type="dxa"/>
          </w:tcPr>
          <w:p w:rsidR="00D42B1E" w:rsidRPr="00D42B1E" w:rsidRDefault="00D42B1E" w:rsidP="00D42B1E">
            <w:pPr>
              <w:pStyle w:val="GuidePedagogiqueTitre7Rponses"/>
              <w:jc w:val="center"/>
              <w:rPr>
                <w:b/>
              </w:rPr>
            </w:pPr>
            <w:r w:rsidRPr="00D42B1E">
              <w:rPr>
                <w:b/>
              </w:rPr>
              <w:t>Produits</w:t>
            </w:r>
          </w:p>
        </w:tc>
      </w:tr>
      <w:tr w:rsidR="002002FE" w:rsidRPr="009459C0" w:rsidTr="002002FE">
        <w:tc>
          <w:tcPr>
            <w:tcW w:w="5457" w:type="dxa"/>
          </w:tcPr>
          <w:p w:rsidR="002002FE" w:rsidRPr="002002FE" w:rsidRDefault="002002FE" w:rsidP="00D42B1E">
            <w:pPr>
              <w:pStyle w:val="GuidePedagogiqueTitre7Rponses"/>
              <w:rPr>
                <w:b/>
              </w:rPr>
            </w:pPr>
            <w:r w:rsidRPr="00D42B1E">
              <w:rPr>
                <w:b/>
              </w:rPr>
              <w:t>Exploitation</w:t>
            </w:r>
          </w:p>
          <w:p w:rsidR="002002FE" w:rsidRPr="00D42B1E" w:rsidRDefault="00DF11E7" w:rsidP="002002FE">
            <w:pPr>
              <w:pStyle w:val="GuidePedagogiqueTitre7Rponses"/>
            </w:pPr>
            <w:r>
              <w:t>Achats de fournitures de bureau</w:t>
            </w:r>
            <w:r w:rsidR="002002FE" w:rsidRPr="00D42B1E">
              <w:t> : 1</w:t>
            </w:r>
            <w:r w:rsidR="002002FE" w:rsidRPr="00D42B1E">
              <w:rPr>
                <w:rFonts w:hint="eastAsia"/>
              </w:rPr>
              <w:t> </w:t>
            </w:r>
            <w:r w:rsidR="002002FE" w:rsidRPr="00D42B1E">
              <w:t>500</w:t>
            </w:r>
            <w:r w:rsidR="002002FE" w:rsidRPr="00D42B1E">
              <w:rPr>
                <w:rFonts w:hint="eastAsia"/>
              </w:rPr>
              <w:t> </w:t>
            </w:r>
            <w:r w:rsidR="002002FE" w:rsidRPr="00D42B1E">
              <w:t>€</w:t>
            </w:r>
          </w:p>
          <w:p w:rsidR="002002FE" w:rsidRPr="00D42B1E" w:rsidRDefault="002002FE" w:rsidP="002002FE">
            <w:pPr>
              <w:pStyle w:val="GuidePedagogiqueTitre7Rponses"/>
            </w:pPr>
            <w:r w:rsidRPr="00D42B1E">
              <w:t>Téléphone et secrétariat téléphonique : 7</w:t>
            </w:r>
            <w:r w:rsidRPr="00D42B1E">
              <w:rPr>
                <w:rFonts w:hint="eastAsia"/>
              </w:rPr>
              <w:t> </w:t>
            </w:r>
            <w:r w:rsidRPr="00D42B1E">
              <w:t>000</w:t>
            </w:r>
            <w:r w:rsidRPr="00D42B1E">
              <w:rPr>
                <w:rFonts w:hint="eastAsia"/>
              </w:rPr>
              <w:t> </w:t>
            </w:r>
            <w:r w:rsidRPr="00D42B1E">
              <w:t>€</w:t>
            </w:r>
          </w:p>
          <w:p w:rsidR="002002FE" w:rsidRPr="00D42B1E" w:rsidRDefault="002002FE" w:rsidP="002002FE">
            <w:pPr>
              <w:pStyle w:val="GuidePedagogiqueTitre7Rponses"/>
            </w:pPr>
            <w:r w:rsidRPr="00D42B1E">
              <w:t>Frais de transport (RATP et taxi) : 6</w:t>
            </w:r>
            <w:r w:rsidRPr="00D42B1E">
              <w:rPr>
                <w:rFonts w:hint="eastAsia"/>
              </w:rPr>
              <w:t> </w:t>
            </w:r>
            <w:r w:rsidRPr="00D42B1E">
              <w:t>000</w:t>
            </w:r>
            <w:r w:rsidRPr="00D42B1E">
              <w:rPr>
                <w:rFonts w:hint="eastAsia"/>
              </w:rPr>
              <w:t> </w:t>
            </w:r>
            <w:r w:rsidRPr="00D42B1E">
              <w:t>€Loyer des locaux qu’il utilise comme bureau et pour le stockage : 17</w:t>
            </w:r>
            <w:r w:rsidRPr="00D42B1E">
              <w:rPr>
                <w:rFonts w:hint="eastAsia"/>
              </w:rPr>
              <w:t> </w:t>
            </w:r>
            <w:r w:rsidRPr="00D42B1E">
              <w:t>000</w:t>
            </w:r>
            <w:r w:rsidRPr="00D42B1E">
              <w:rPr>
                <w:rFonts w:hint="eastAsia"/>
              </w:rPr>
              <w:t> </w:t>
            </w:r>
            <w:r w:rsidRPr="00D42B1E">
              <w:t>€</w:t>
            </w:r>
          </w:p>
          <w:p w:rsidR="002002FE" w:rsidRPr="00D42B1E" w:rsidRDefault="002002FE" w:rsidP="00D42B1E">
            <w:pPr>
              <w:pStyle w:val="GuidePedagogiqueTitre7Rponses"/>
            </w:pPr>
            <w:r w:rsidRPr="00D42B1E">
              <w:t>Taxe professionnelle : 5</w:t>
            </w:r>
            <w:r w:rsidRPr="00D42B1E">
              <w:rPr>
                <w:rFonts w:hint="eastAsia"/>
              </w:rPr>
              <w:t> </w:t>
            </w:r>
            <w:r w:rsidRPr="00D42B1E">
              <w:t>000</w:t>
            </w:r>
            <w:r w:rsidRPr="00D42B1E">
              <w:rPr>
                <w:rFonts w:hint="eastAsia"/>
              </w:rPr>
              <w:t> </w:t>
            </w:r>
            <w:r w:rsidRPr="00D42B1E">
              <w:t>€</w:t>
            </w:r>
          </w:p>
          <w:p w:rsidR="002002FE" w:rsidRPr="00D42B1E" w:rsidRDefault="002002FE" w:rsidP="00D42B1E">
            <w:pPr>
              <w:pStyle w:val="GuidePedagogiqueTitre7Rponses"/>
            </w:pPr>
            <w:r w:rsidRPr="00D42B1E">
              <w:t>Salaire de la secrétaire : 15</w:t>
            </w:r>
            <w:r w:rsidRPr="00D42B1E">
              <w:rPr>
                <w:rFonts w:hint="eastAsia"/>
              </w:rPr>
              <w:t> </w:t>
            </w:r>
            <w:r w:rsidRPr="00D42B1E">
              <w:t>000</w:t>
            </w:r>
            <w:r w:rsidRPr="00D42B1E">
              <w:rPr>
                <w:rFonts w:hint="eastAsia"/>
              </w:rPr>
              <w:t> </w:t>
            </w:r>
            <w:r w:rsidRPr="00D42B1E">
              <w:t>€</w:t>
            </w:r>
          </w:p>
          <w:p w:rsidR="002002FE" w:rsidRPr="00D42B1E" w:rsidRDefault="002002FE" w:rsidP="00DF11E7">
            <w:pPr>
              <w:pStyle w:val="GuidePedagogiqueTitre7Rponses"/>
            </w:pPr>
            <w:r w:rsidRPr="00D42B1E">
              <w:t>Charges Urssaf de sécurité soc</w:t>
            </w:r>
            <w:r w:rsidR="00DF11E7">
              <w:t>.</w:t>
            </w:r>
            <w:r w:rsidRPr="00D42B1E">
              <w:t xml:space="preserve"> pour la secrétaire : 6</w:t>
            </w:r>
            <w:r w:rsidRPr="00D42B1E">
              <w:rPr>
                <w:rFonts w:hint="eastAsia"/>
              </w:rPr>
              <w:t> </w:t>
            </w:r>
            <w:r w:rsidRPr="00D42B1E">
              <w:t>000</w:t>
            </w:r>
            <w:r w:rsidRPr="00D42B1E">
              <w:rPr>
                <w:rFonts w:hint="eastAsia"/>
              </w:rPr>
              <w:t> </w:t>
            </w:r>
            <w:r w:rsidRPr="00D42B1E">
              <w:t>€</w:t>
            </w:r>
          </w:p>
        </w:tc>
        <w:tc>
          <w:tcPr>
            <w:tcW w:w="3384" w:type="dxa"/>
          </w:tcPr>
          <w:p w:rsidR="002002FE" w:rsidRPr="00D42B1E" w:rsidRDefault="002002FE" w:rsidP="00D42B1E">
            <w:pPr>
              <w:pStyle w:val="GuidePedagogiqueTitre7Rponses"/>
              <w:rPr>
                <w:b/>
              </w:rPr>
            </w:pPr>
            <w:r>
              <w:rPr>
                <w:b/>
              </w:rPr>
              <w:t>Exploitation</w:t>
            </w:r>
          </w:p>
        </w:tc>
      </w:tr>
      <w:tr w:rsidR="00D42B1E" w:rsidRPr="009459C0" w:rsidTr="002002FE">
        <w:tc>
          <w:tcPr>
            <w:tcW w:w="5457" w:type="dxa"/>
          </w:tcPr>
          <w:p w:rsidR="00D42B1E" w:rsidRPr="00D42B1E" w:rsidRDefault="00D42B1E" w:rsidP="00D42B1E">
            <w:pPr>
              <w:pStyle w:val="GuidePedagogiqueTitre7Rponses"/>
              <w:rPr>
                <w:b/>
              </w:rPr>
            </w:pPr>
            <w:r w:rsidRPr="00D42B1E">
              <w:rPr>
                <w:b/>
              </w:rPr>
              <w:t>Financier</w:t>
            </w:r>
          </w:p>
          <w:p w:rsidR="00D42B1E" w:rsidRPr="00D42B1E" w:rsidRDefault="00D42B1E" w:rsidP="00D42B1E">
            <w:pPr>
              <w:pStyle w:val="GuidePedagogiqueTitre7Rponses"/>
            </w:pPr>
            <w:r w:rsidRPr="00D42B1E">
              <w:t>Int</w:t>
            </w:r>
            <w:r w:rsidRPr="00D42B1E">
              <w:rPr>
                <w:rFonts w:hint="eastAsia"/>
              </w:rPr>
              <w:t>é</w:t>
            </w:r>
            <w:r w:rsidRPr="00D42B1E">
              <w:t>r</w:t>
            </w:r>
            <w:r w:rsidRPr="00D42B1E">
              <w:rPr>
                <w:rFonts w:hint="eastAsia"/>
              </w:rPr>
              <w:t>ê</w:t>
            </w:r>
            <w:r w:rsidRPr="00D42B1E">
              <w:t>ts</w:t>
            </w:r>
            <w:r w:rsidRPr="00D42B1E">
              <w:rPr>
                <w:rFonts w:hint="eastAsia"/>
              </w:rPr>
              <w:t> </w:t>
            </w:r>
            <w:r w:rsidRPr="00D42B1E">
              <w:t>: 8</w:t>
            </w:r>
            <w:r w:rsidRPr="00D42B1E">
              <w:rPr>
                <w:rFonts w:hint="eastAsia"/>
              </w:rPr>
              <w:t> </w:t>
            </w:r>
            <w:r w:rsidRPr="00D42B1E">
              <w:t>000</w:t>
            </w:r>
            <w:r w:rsidRPr="00D42B1E">
              <w:rPr>
                <w:rFonts w:hint="eastAsia"/>
              </w:rPr>
              <w:t> </w:t>
            </w:r>
            <w:r w:rsidRPr="00D42B1E">
              <w:t>€</w:t>
            </w:r>
          </w:p>
        </w:tc>
        <w:tc>
          <w:tcPr>
            <w:tcW w:w="3384" w:type="dxa"/>
          </w:tcPr>
          <w:p w:rsidR="00D42B1E" w:rsidRPr="00D42B1E" w:rsidRDefault="00D42B1E" w:rsidP="00D42B1E">
            <w:pPr>
              <w:pStyle w:val="GuidePedagogiqueTitre7Rponses"/>
              <w:rPr>
                <w:b/>
              </w:rPr>
            </w:pPr>
            <w:r w:rsidRPr="00D42B1E">
              <w:rPr>
                <w:b/>
              </w:rPr>
              <w:t>Financier</w:t>
            </w:r>
          </w:p>
        </w:tc>
      </w:tr>
      <w:tr w:rsidR="00D42B1E" w:rsidRPr="009459C0" w:rsidTr="002002FE">
        <w:tc>
          <w:tcPr>
            <w:tcW w:w="5457" w:type="dxa"/>
          </w:tcPr>
          <w:p w:rsidR="00D42B1E" w:rsidRPr="00D42B1E" w:rsidRDefault="00D42B1E" w:rsidP="00D42B1E">
            <w:pPr>
              <w:pStyle w:val="GuidePedagogiqueTitre7Rponses"/>
              <w:rPr>
                <w:b/>
              </w:rPr>
            </w:pPr>
            <w:r w:rsidRPr="00D42B1E">
              <w:rPr>
                <w:b/>
              </w:rPr>
              <w:t>Exceptionnel</w:t>
            </w:r>
          </w:p>
          <w:p w:rsidR="00D42B1E" w:rsidRPr="00D42B1E" w:rsidRDefault="00D42B1E" w:rsidP="00D42B1E">
            <w:pPr>
              <w:pStyle w:val="GuidePedagogiqueTitre7Rponses"/>
            </w:pPr>
            <w:r w:rsidRPr="00D42B1E">
              <w:t>D</w:t>
            </w:r>
            <w:r w:rsidRPr="00D42B1E">
              <w:rPr>
                <w:rFonts w:hint="eastAsia"/>
              </w:rPr>
              <w:t>é</w:t>
            </w:r>
            <w:r w:rsidRPr="00D42B1E">
              <w:t>g</w:t>
            </w:r>
            <w:r w:rsidRPr="00D42B1E">
              <w:rPr>
                <w:rFonts w:hint="eastAsia"/>
              </w:rPr>
              <w:t>â</w:t>
            </w:r>
            <w:r w:rsidRPr="00D42B1E">
              <w:t>t des eaux : 3</w:t>
            </w:r>
            <w:r w:rsidRPr="00D42B1E">
              <w:rPr>
                <w:rFonts w:hint="eastAsia"/>
              </w:rPr>
              <w:t> </w:t>
            </w:r>
            <w:r w:rsidRPr="00D42B1E">
              <w:t>000</w:t>
            </w:r>
            <w:r w:rsidRPr="00D42B1E">
              <w:rPr>
                <w:rFonts w:hint="eastAsia"/>
              </w:rPr>
              <w:t> </w:t>
            </w:r>
            <w:r w:rsidRPr="00D42B1E">
              <w:t>€</w:t>
            </w:r>
          </w:p>
        </w:tc>
        <w:tc>
          <w:tcPr>
            <w:tcW w:w="3384" w:type="dxa"/>
          </w:tcPr>
          <w:p w:rsidR="00D42B1E" w:rsidRPr="00D42B1E" w:rsidRDefault="00D42B1E" w:rsidP="00D42B1E">
            <w:pPr>
              <w:pStyle w:val="GuidePedagogiqueTitre7Rponses"/>
              <w:rPr>
                <w:b/>
              </w:rPr>
            </w:pPr>
            <w:r w:rsidRPr="00D42B1E">
              <w:rPr>
                <w:b/>
              </w:rPr>
              <w:t>Exceptionnel</w:t>
            </w:r>
          </w:p>
          <w:p w:rsidR="00D42B1E" w:rsidRPr="00D42B1E" w:rsidRDefault="00D42B1E" w:rsidP="00D42B1E">
            <w:pPr>
              <w:pStyle w:val="GuidePedagogiqueTitre7Rponses"/>
            </w:pPr>
            <w:r w:rsidRPr="00D42B1E">
              <w:t>Indemnisation forfaitaire : 4</w:t>
            </w:r>
            <w:r w:rsidRPr="00D42B1E">
              <w:rPr>
                <w:rFonts w:hint="eastAsia"/>
              </w:rPr>
              <w:t> </w:t>
            </w:r>
            <w:r w:rsidRPr="00D42B1E">
              <w:t>500</w:t>
            </w:r>
            <w:r w:rsidRPr="00D42B1E">
              <w:rPr>
                <w:rFonts w:hint="eastAsia"/>
              </w:rPr>
              <w:t> </w:t>
            </w:r>
            <w:r w:rsidRPr="00D42B1E">
              <w:t>€</w:t>
            </w:r>
          </w:p>
        </w:tc>
      </w:tr>
    </w:tbl>
    <w:p w:rsidR="009459C0" w:rsidRPr="009459C0" w:rsidRDefault="009459C0" w:rsidP="00D42B1E">
      <w:pPr>
        <w:pStyle w:val="GuidePedagogiqueTitre5Missionsnumros"/>
      </w:pPr>
      <w:r w:rsidRPr="00DB21F3">
        <w:rPr>
          <w:highlight w:val="yellow"/>
        </w:rPr>
        <w:t>Exercice 5</w:t>
      </w:r>
    </w:p>
    <w:p w:rsidR="009459C0" w:rsidRPr="009459C0" w:rsidRDefault="009459C0" w:rsidP="00D42B1E">
      <w:pPr>
        <w:pStyle w:val="GuidePedagogiqueTitre6Consignes"/>
      </w:pPr>
      <w:r w:rsidRPr="009459C0">
        <w:t>1</w:t>
      </w:r>
      <w:r w:rsidR="00D42B1E">
        <w:t>.</w:t>
      </w:r>
      <w:r w:rsidRPr="009459C0">
        <w:t xml:space="preserve"> Retrouvez le type d’activité de cette entreprise</w:t>
      </w:r>
      <w:r w:rsidR="00D42B1E">
        <w:t>.</w:t>
      </w:r>
    </w:p>
    <w:p w:rsidR="009459C0" w:rsidRPr="009459C0" w:rsidRDefault="009459C0" w:rsidP="009459C0">
      <w:pPr>
        <w:pStyle w:val="GuidePedagogiqueTitre7Rponses"/>
      </w:pPr>
      <w:r w:rsidRPr="009459C0">
        <w:t>C’est une activité de production pure</w:t>
      </w:r>
      <w:r w:rsidR="00235161">
        <w:t>,</w:t>
      </w:r>
      <w:r w:rsidRPr="009459C0">
        <w:t xml:space="preserve"> car elle n’a pas d’achats ni de ventes de marchandises.</w:t>
      </w:r>
    </w:p>
    <w:p w:rsidR="009459C0" w:rsidRPr="009459C0" w:rsidRDefault="009459C0" w:rsidP="00D62016">
      <w:pPr>
        <w:pStyle w:val="GuidePedagogiqueTitre6Consignes"/>
      </w:pPr>
      <w:r w:rsidRPr="009459C0">
        <w:t>2.</w:t>
      </w:r>
      <w:r w:rsidR="00D62016">
        <w:t xml:space="preserve"> </w:t>
      </w:r>
      <w:r w:rsidRPr="009459C0">
        <w:t>Calculez le résultat d’exploitation, le résultat financier et le résultat exceptionnel.</w:t>
      </w:r>
    </w:p>
    <w:p w:rsidR="009459C0" w:rsidRPr="00CD7F58" w:rsidRDefault="009459C0" w:rsidP="00D62016">
      <w:pPr>
        <w:pStyle w:val="GuidePedagogiqueTitre7Rponses"/>
        <w:rPr>
          <w:b/>
        </w:rPr>
      </w:pPr>
      <w:r w:rsidRPr="00CD7F58">
        <w:rPr>
          <w:b/>
        </w:rPr>
        <w:t>Résultat d’exploitation</w:t>
      </w:r>
    </w:p>
    <w:tbl>
      <w:tblPr>
        <w:tblW w:w="0" w:type="auto"/>
        <w:tblInd w:w="60" w:type="dxa"/>
        <w:tblLayout w:type="fixed"/>
        <w:tblCellMar>
          <w:left w:w="0" w:type="dxa"/>
          <w:right w:w="0" w:type="dxa"/>
        </w:tblCellMar>
        <w:tblLook w:val="0000"/>
      </w:tblPr>
      <w:tblGrid>
        <w:gridCol w:w="3261"/>
        <w:gridCol w:w="1136"/>
        <w:gridCol w:w="3400"/>
        <w:gridCol w:w="1145"/>
      </w:tblGrid>
      <w:tr w:rsidR="009459C0" w:rsidRPr="009459C0" w:rsidTr="002002FE">
        <w:trPr>
          <w:trHeight w:val="174"/>
        </w:trPr>
        <w:tc>
          <w:tcPr>
            <w:tcW w:w="4397"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D62016" w:rsidRDefault="009459C0" w:rsidP="00D62016">
            <w:pPr>
              <w:pStyle w:val="GuidePedagogiqueTitre7Rponses"/>
              <w:jc w:val="center"/>
              <w:rPr>
                <w:b/>
              </w:rPr>
            </w:pPr>
            <w:r w:rsidRPr="00D62016">
              <w:rPr>
                <w:b/>
              </w:rPr>
              <w:t>Charges d’exploitation</w:t>
            </w:r>
          </w:p>
        </w:tc>
        <w:tc>
          <w:tcPr>
            <w:tcW w:w="4545"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D62016" w:rsidRDefault="009459C0" w:rsidP="00D62016">
            <w:pPr>
              <w:pStyle w:val="GuidePedagogiqueTitre7Rponses"/>
              <w:jc w:val="center"/>
              <w:rPr>
                <w:b/>
              </w:rPr>
            </w:pPr>
            <w:r w:rsidRPr="00D62016">
              <w:rPr>
                <w:b/>
              </w:rPr>
              <w:t>Produits d’exploitation</w:t>
            </w:r>
          </w:p>
        </w:tc>
      </w:tr>
      <w:tr w:rsidR="009459C0" w:rsidRPr="009459C0" w:rsidTr="009459C0">
        <w:trPr>
          <w:trHeight w:val="1167"/>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Achats de marchandises</w:t>
            </w:r>
          </w:p>
          <w:p w:rsidR="009459C0" w:rsidRPr="009459C0" w:rsidRDefault="009459C0" w:rsidP="009459C0">
            <w:pPr>
              <w:pStyle w:val="GuidePedagogiqueTitre7Rponses"/>
            </w:pPr>
            <w:r w:rsidRPr="009459C0">
              <w:t>Variation stocks de marchandises</w:t>
            </w:r>
          </w:p>
          <w:p w:rsidR="009459C0" w:rsidRPr="009459C0" w:rsidRDefault="009459C0" w:rsidP="009459C0">
            <w:pPr>
              <w:pStyle w:val="GuidePedagogiqueTitre7Rponses"/>
            </w:pPr>
            <w:r w:rsidRPr="009459C0">
              <w:t>Achats de matières et autres approvisionnements</w:t>
            </w:r>
          </w:p>
          <w:p w:rsidR="009459C0" w:rsidRPr="009459C0" w:rsidRDefault="009459C0" w:rsidP="009459C0">
            <w:pPr>
              <w:pStyle w:val="GuidePedagogiqueTitre7Rponses"/>
            </w:pPr>
            <w:r w:rsidRPr="009459C0">
              <w:t>Variation stocks de matières et autres approvisionnements</w:t>
            </w:r>
          </w:p>
          <w:p w:rsidR="009459C0" w:rsidRPr="009459C0" w:rsidRDefault="009459C0" w:rsidP="009459C0">
            <w:pPr>
              <w:pStyle w:val="GuidePedagogiqueTitre7Rponses"/>
            </w:pPr>
            <w:r w:rsidRPr="009459C0">
              <w:t>Autres achats et charges externes</w:t>
            </w:r>
          </w:p>
          <w:p w:rsidR="009459C0" w:rsidRPr="009459C0" w:rsidRDefault="009459C0" w:rsidP="009459C0">
            <w:pPr>
              <w:pStyle w:val="GuidePedagogiqueTitre7Rponses"/>
            </w:pPr>
            <w:r w:rsidRPr="009459C0">
              <w:t>Impôts et taxes</w:t>
            </w:r>
          </w:p>
          <w:p w:rsidR="009459C0" w:rsidRPr="009459C0" w:rsidRDefault="009459C0" w:rsidP="009459C0">
            <w:pPr>
              <w:pStyle w:val="GuidePedagogiqueTitre7Rponses"/>
            </w:pPr>
            <w:r w:rsidRPr="009459C0">
              <w:t>Charges de personnel</w:t>
            </w:r>
          </w:p>
          <w:p w:rsidR="009459C0" w:rsidRPr="009459C0" w:rsidRDefault="002002FE" w:rsidP="009459C0">
            <w:pPr>
              <w:pStyle w:val="GuidePedagogiqueTitre7Rponses"/>
            </w:pPr>
            <w:r>
              <w:t xml:space="preserve">Dotations aux </w:t>
            </w:r>
            <w:proofErr w:type="spellStart"/>
            <w:r>
              <w:t>amort</w:t>
            </w:r>
            <w:proofErr w:type="spellEnd"/>
            <w:r>
              <w:t>.</w:t>
            </w:r>
            <w:r w:rsidR="009459C0" w:rsidRPr="009459C0">
              <w:t xml:space="preserve"> et provisions</w:t>
            </w:r>
          </w:p>
        </w:tc>
        <w:tc>
          <w:tcPr>
            <w:tcW w:w="113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196"/>
              <w:jc w:val="right"/>
            </w:pPr>
            <w:r w:rsidRPr="009459C0">
              <w:t>0</w:t>
            </w:r>
          </w:p>
          <w:p w:rsidR="009459C0" w:rsidRDefault="009459C0" w:rsidP="002002FE">
            <w:pPr>
              <w:pStyle w:val="GuidePedagogiqueTitre7Rponses"/>
              <w:ind w:right="196"/>
              <w:jc w:val="right"/>
            </w:pPr>
            <w:r w:rsidRPr="009459C0">
              <w:t>0</w:t>
            </w:r>
          </w:p>
          <w:p w:rsidR="002002FE" w:rsidRPr="009459C0" w:rsidRDefault="002002FE" w:rsidP="002002FE">
            <w:pPr>
              <w:pStyle w:val="GuidePedagogiqueTitre7Rponses"/>
              <w:ind w:right="196"/>
              <w:jc w:val="right"/>
            </w:pPr>
          </w:p>
          <w:p w:rsidR="009459C0" w:rsidRDefault="009459C0" w:rsidP="002002FE">
            <w:pPr>
              <w:pStyle w:val="GuidePedagogiqueTitre7Rponses"/>
              <w:ind w:right="196"/>
              <w:jc w:val="right"/>
            </w:pPr>
            <w:r w:rsidRPr="009459C0">
              <w:t>2</w:t>
            </w:r>
            <w:r w:rsidR="002002FE">
              <w:rPr>
                <w:rFonts w:hint="eastAsia"/>
              </w:rPr>
              <w:t> </w:t>
            </w:r>
            <w:r w:rsidRPr="009459C0">
              <w:t>070</w:t>
            </w:r>
          </w:p>
          <w:p w:rsidR="002002FE" w:rsidRPr="009459C0" w:rsidRDefault="002002FE" w:rsidP="002002FE">
            <w:pPr>
              <w:pStyle w:val="GuidePedagogiqueTitre7Rponses"/>
              <w:ind w:right="196"/>
              <w:jc w:val="right"/>
            </w:pPr>
          </w:p>
          <w:p w:rsidR="009459C0" w:rsidRPr="009459C0" w:rsidRDefault="009459C0" w:rsidP="002002FE">
            <w:pPr>
              <w:pStyle w:val="GuidePedagogiqueTitre7Rponses"/>
              <w:ind w:right="196"/>
              <w:jc w:val="right"/>
            </w:pPr>
            <w:r w:rsidRPr="009459C0">
              <w:t>– 70</w:t>
            </w:r>
          </w:p>
          <w:p w:rsidR="009459C0" w:rsidRPr="009459C0" w:rsidRDefault="009459C0" w:rsidP="002002FE">
            <w:pPr>
              <w:pStyle w:val="GuidePedagogiqueTitre7Rponses"/>
              <w:ind w:right="196"/>
              <w:jc w:val="right"/>
            </w:pPr>
            <w:r w:rsidRPr="009459C0">
              <w:t>1 240</w:t>
            </w:r>
          </w:p>
          <w:p w:rsidR="009459C0" w:rsidRPr="009459C0" w:rsidRDefault="009459C0" w:rsidP="002002FE">
            <w:pPr>
              <w:pStyle w:val="GuidePedagogiqueTitre7Rponses"/>
              <w:ind w:right="196"/>
              <w:jc w:val="right"/>
            </w:pPr>
            <w:r w:rsidRPr="009459C0">
              <w:t>300</w:t>
            </w:r>
          </w:p>
          <w:p w:rsidR="009459C0" w:rsidRDefault="009459C0" w:rsidP="002002FE">
            <w:pPr>
              <w:pStyle w:val="GuidePedagogiqueTitre7Rponses"/>
              <w:ind w:right="196"/>
              <w:jc w:val="right"/>
            </w:pPr>
            <w:r w:rsidRPr="009459C0">
              <w:t>1</w:t>
            </w:r>
            <w:r w:rsidR="002002FE">
              <w:rPr>
                <w:rFonts w:hint="eastAsia"/>
              </w:rPr>
              <w:t> </w:t>
            </w:r>
            <w:r w:rsidRPr="009459C0">
              <w:t>400</w:t>
            </w:r>
          </w:p>
          <w:p w:rsidR="009459C0" w:rsidRPr="009459C0" w:rsidRDefault="009459C0" w:rsidP="002002FE">
            <w:pPr>
              <w:pStyle w:val="GuidePedagogiqueTitre7Rponses"/>
              <w:ind w:right="196"/>
              <w:jc w:val="right"/>
            </w:pPr>
            <w:r w:rsidRPr="009459C0">
              <w:t>170</w:t>
            </w:r>
          </w:p>
        </w:tc>
        <w:tc>
          <w:tcPr>
            <w:tcW w:w="3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Ventes de marchandises</w:t>
            </w:r>
          </w:p>
          <w:p w:rsidR="009459C0" w:rsidRPr="009459C0" w:rsidRDefault="009459C0" w:rsidP="009459C0">
            <w:pPr>
              <w:pStyle w:val="GuidePedagogiqueTitre7Rponses"/>
            </w:pPr>
            <w:r w:rsidRPr="009459C0">
              <w:t>Ventes de produits</w:t>
            </w:r>
          </w:p>
          <w:p w:rsidR="009459C0" w:rsidRPr="009459C0" w:rsidRDefault="009459C0" w:rsidP="009459C0">
            <w:pPr>
              <w:pStyle w:val="GuidePedagogiqueTitre7Rponses"/>
            </w:pPr>
            <w:r w:rsidRPr="009459C0">
              <w:t>Production stockée</w:t>
            </w:r>
          </w:p>
          <w:p w:rsidR="009459C0" w:rsidRPr="009459C0" w:rsidRDefault="009459C0" w:rsidP="009459C0">
            <w:pPr>
              <w:pStyle w:val="GuidePedagogiqueTitre7Rponses"/>
            </w:pPr>
            <w:r w:rsidRPr="009459C0">
              <w:t>Production immobilisée</w:t>
            </w:r>
          </w:p>
        </w:tc>
        <w:tc>
          <w:tcPr>
            <w:tcW w:w="114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205"/>
              <w:jc w:val="right"/>
            </w:pPr>
            <w:r w:rsidRPr="009459C0">
              <w:t>0</w:t>
            </w:r>
          </w:p>
          <w:p w:rsidR="009459C0" w:rsidRPr="009459C0" w:rsidRDefault="009459C0" w:rsidP="002002FE">
            <w:pPr>
              <w:pStyle w:val="GuidePedagogiqueTitre7Rponses"/>
              <w:ind w:right="205"/>
              <w:jc w:val="right"/>
            </w:pPr>
            <w:r w:rsidRPr="009459C0">
              <w:t>4 535</w:t>
            </w:r>
          </w:p>
          <w:p w:rsidR="009459C0" w:rsidRPr="009459C0" w:rsidRDefault="009459C0" w:rsidP="002002FE">
            <w:pPr>
              <w:pStyle w:val="GuidePedagogiqueTitre7Rponses"/>
              <w:ind w:right="205"/>
              <w:jc w:val="right"/>
            </w:pPr>
            <w:r w:rsidRPr="009459C0">
              <w:t>– 80</w:t>
            </w:r>
          </w:p>
          <w:p w:rsidR="009459C0" w:rsidRPr="009459C0" w:rsidRDefault="009459C0" w:rsidP="002002FE">
            <w:pPr>
              <w:pStyle w:val="GuidePedagogiqueTitre7Rponses"/>
              <w:ind w:right="205"/>
              <w:jc w:val="right"/>
            </w:pPr>
            <w:r w:rsidRPr="009459C0">
              <w:t>100</w:t>
            </w:r>
          </w:p>
        </w:tc>
      </w:tr>
      <w:tr w:rsidR="009459C0" w:rsidRPr="009459C0" w:rsidTr="002002FE">
        <w:trPr>
          <w:trHeight w:val="196"/>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de charges d’exploitation</w:t>
            </w:r>
          </w:p>
        </w:tc>
        <w:tc>
          <w:tcPr>
            <w:tcW w:w="113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196"/>
              <w:jc w:val="right"/>
            </w:pPr>
            <w:r w:rsidRPr="009459C0">
              <w:t>5 110</w:t>
            </w:r>
          </w:p>
        </w:tc>
        <w:tc>
          <w:tcPr>
            <w:tcW w:w="3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des produits d’exploitation</w:t>
            </w:r>
          </w:p>
        </w:tc>
        <w:tc>
          <w:tcPr>
            <w:tcW w:w="114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205"/>
              <w:jc w:val="right"/>
            </w:pPr>
            <w:r w:rsidRPr="009459C0">
              <w:t>4 555</w:t>
            </w:r>
          </w:p>
        </w:tc>
      </w:tr>
      <w:tr w:rsidR="009459C0" w:rsidRPr="009459C0" w:rsidTr="002002FE">
        <w:trPr>
          <w:trHeight w:val="88"/>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p>
        </w:tc>
        <w:tc>
          <w:tcPr>
            <w:tcW w:w="113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196"/>
              <w:jc w:val="right"/>
            </w:pPr>
          </w:p>
        </w:tc>
        <w:tc>
          <w:tcPr>
            <w:tcW w:w="3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rPr>
                <w:i/>
                <w:iCs/>
              </w:rPr>
            </w:pPr>
            <w:r w:rsidRPr="009459C0">
              <w:t>Résultat d’exploitation</w:t>
            </w:r>
          </w:p>
        </w:tc>
        <w:tc>
          <w:tcPr>
            <w:tcW w:w="114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205"/>
              <w:jc w:val="right"/>
              <w:rPr>
                <w:i/>
                <w:iCs/>
              </w:rPr>
            </w:pPr>
            <w:r w:rsidRPr="009459C0">
              <w:t>555</w:t>
            </w:r>
          </w:p>
        </w:tc>
      </w:tr>
      <w:tr w:rsidR="009459C0" w:rsidRPr="009459C0" w:rsidTr="009459C0">
        <w:trPr>
          <w:trHeight w:val="15"/>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w:t>
            </w:r>
          </w:p>
        </w:tc>
        <w:tc>
          <w:tcPr>
            <w:tcW w:w="113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196"/>
              <w:jc w:val="right"/>
            </w:pPr>
            <w:r w:rsidRPr="009459C0">
              <w:t>5 110</w:t>
            </w:r>
          </w:p>
        </w:tc>
        <w:tc>
          <w:tcPr>
            <w:tcW w:w="3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w:t>
            </w:r>
          </w:p>
        </w:tc>
        <w:tc>
          <w:tcPr>
            <w:tcW w:w="114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002FE">
            <w:pPr>
              <w:pStyle w:val="GuidePedagogiqueTitre7Rponses"/>
              <w:ind w:right="205"/>
              <w:jc w:val="right"/>
            </w:pPr>
            <w:r w:rsidRPr="009459C0">
              <w:t>5 110</w:t>
            </w:r>
          </w:p>
        </w:tc>
      </w:tr>
    </w:tbl>
    <w:p w:rsidR="009459C0" w:rsidRPr="0080287B" w:rsidRDefault="009459C0" w:rsidP="0080287B">
      <w:pPr>
        <w:pStyle w:val="GuidePedagogiqueTitre7Rponses"/>
        <w:rPr>
          <w:b/>
        </w:rPr>
      </w:pPr>
      <w:r w:rsidRPr="0080287B">
        <w:rPr>
          <w:b/>
        </w:rPr>
        <w:lastRenderedPageBreak/>
        <w:t>Résultat financier</w:t>
      </w:r>
    </w:p>
    <w:tbl>
      <w:tblPr>
        <w:tblW w:w="0" w:type="auto"/>
        <w:tblInd w:w="60" w:type="dxa"/>
        <w:tblLayout w:type="fixed"/>
        <w:tblCellMar>
          <w:left w:w="0" w:type="dxa"/>
          <w:right w:w="0" w:type="dxa"/>
        </w:tblCellMar>
        <w:tblLook w:val="0000"/>
      </w:tblPr>
      <w:tblGrid>
        <w:gridCol w:w="3261"/>
        <w:gridCol w:w="1134"/>
        <w:gridCol w:w="3402"/>
        <w:gridCol w:w="1134"/>
      </w:tblGrid>
      <w:tr w:rsidR="009459C0" w:rsidRPr="009459C0" w:rsidTr="009459C0">
        <w:trPr>
          <w:trHeight w:val="86"/>
        </w:trPr>
        <w:tc>
          <w:tcPr>
            <w:tcW w:w="326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charges financières</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80287B">
            <w:pPr>
              <w:pStyle w:val="GuidePedagogiqueTitre7Rponses"/>
              <w:ind w:right="194"/>
              <w:jc w:val="right"/>
            </w:pPr>
            <w:r w:rsidRPr="009459C0">
              <w:t>951</w:t>
            </w:r>
          </w:p>
        </w:tc>
        <w:tc>
          <w:tcPr>
            <w:tcW w:w="340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produits financiers</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80287B">
            <w:pPr>
              <w:pStyle w:val="GuidePedagogiqueTitre7Rponses"/>
              <w:ind w:right="194"/>
              <w:jc w:val="right"/>
            </w:pPr>
            <w:r w:rsidRPr="009459C0">
              <w:t>25</w:t>
            </w:r>
          </w:p>
        </w:tc>
      </w:tr>
      <w:tr w:rsidR="009459C0" w:rsidRPr="009459C0" w:rsidTr="009459C0">
        <w:trPr>
          <w:trHeight w:val="15"/>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80287B">
            <w:pPr>
              <w:pStyle w:val="GuidePedagogiqueTitre7Rponses"/>
              <w:ind w:right="194"/>
              <w:jc w:val="right"/>
            </w:pP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rPr>
                <w:i/>
                <w:iCs/>
              </w:rPr>
            </w:pPr>
            <w:r w:rsidRPr="009459C0">
              <w:t>Résultat financier</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80287B">
            <w:pPr>
              <w:pStyle w:val="GuidePedagogiqueTitre7Rponses"/>
              <w:ind w:right="194"/>
              <w:jc w:val="right"/>
              <w:rPr>
                <w:i/>
                <w:iCs/>
              </w:rPr>
            </w:pPr>
            <w:r w:rsidRPr="009459C0">
              <w:t>926</w:t>
            </w:r>
          </w:p>
        </w:tc>
      </w:tr>
      <w:tr w:rsidR="009459C0" w:rsidRPr="009459C0" w:rsidTr="009459C0">
        <w:trPr>
          <w:trHeight w:val="15"/>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80287B">
            <w:pPr>
              <w:pStyle w:val="GuidePedagogiqueTitre7Rponses"/>
              <w:ind w:right="194"/>
              <w:jc w:val="right"/>
            </w:pPr>
            <w:r w:rsidRPr="009459C0">
              <w:t>951</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80287B">
            <w:pPr>
              <w:pStyle w:val="GuidePedagogiqueTitre7Rponses"/>
              <w:ind w:right="194"/>
              <w:jc w:val="right"/>
            </w:pPr>
            <w:r w:rsidRPr="009459C0">
              <w:t>951</w:t>
            </w:r>
          </w:p>
        </w:tc>
      </w:tr>
    </w:tbl>
    <w:p w:rsidR="009459C0" w:rsidRPr="009459C0" w:rsidRDefault="009459C0" w:rsidP="009459C0">
      <w:pPr>
        <w:pStyle w:val="GuidePedagogiqueTitre7Rponses"/>
      </w:pPr>
    </w:p>
    <w:p w:rsidR="009459C0" w:rsidRPr="009459C0" w:rsidRDefault="009459C0" w:rsidP="00DB21F3">
      <w:pPr>
        <w:pStyle w:val="GuidePedagogiqueTitre6Consignes"/>
      </w:pPr>
      <w:r w:rsidRPr="009459C0">
        <w:t>Résultat exceptionnel</w:t>
      </w:r>
    </w:p>
    <w:tbl>
      <w:tblPr>
        <w:tblW w:w="0" w:type="auto"/>
        <w:tblInd w:w="60" w:type="dxa"/>
        <w:tblLayout w:type="fixed"/>
        <w:tblCellMar>
          <w:left w:w="0" w:type="dxa"/>
          <w:right w:w="0" w:type="dxa"/>
        </w:tblCellMar>
        <w:tblLook w:val="0000"/>
      </w:tblPr>
      <w:tblGrid>
        <w:gridCol w:w="3261"/>
        <w:gridCol w:w="1134"/>
        <w:gridCol w:w="3402"/>
        <w:gridCol w:w="1134"/>
      </w:tblGrid>
      <w:tr w:rsidR="009459C0" w:rsidRPr="009459C0" w:rsidTr="009459C0">
        <w:trPr>
          <w:trHeight w:val="20"/>
        </w:trPr>
        <w:tc>
          <w:tcPr>
            <w:tcW w:w="326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charges exceptionnelles</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DB21F3">
            <w:pPr>
              <w:pStyle w:val="GuidePedagogiqueTitre7Rponses"/>
              <w:ind w:right="194"/>
              <w:jc w:val="right"/>
            </w:pPr>
            <w:r w:rsidRPr="009459C0">
              <w:t>4 535</w:t>
            </w:r>
          </w:p>
        </w:tc>
        <w:tc>
          <w:tcPr>
            <w:tcW w:w="340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produits exceptionnels</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DB21F3">
            <w:pPr>
              <w:pStyle w:val="GuidePedagogiqueTitre7Rponses"/>
              <w:ind w:right="194"/>
              <w:jc w:val="right"/>
            </w:pPr>
            <w:r w:rsidRPr="009459C0">
              <w:t>6 500</w:t>
            </w:r>
          </w:p>
        </w:tc>
      </w:tr>
      <w:tr w:rsidR="009459C0" w:rsidRPr="009459C0" w:rsidTr="009459C0">
        <w:trPr>
          <w:trHeight w:val="15"/>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rPr>
                <w:i/>
                <w:iCs/>
              </w:rPr>
            </w:pPr>
            <w:r w:rsidRPr="009459C0">
              <w:t>Résultat exceptionnel</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DB21F3">
            <w:pPr>
              <w:pStyle w:val="GuidePedagogiqueTitre7Rponses"/>
              <w:ind w:right="194"/>
              <w:jc w:val="right"/>
              <w:rPr>
                <w:i/>
                <w:iCs/>
              </w:rPr>
            </w:pPr>
            <w:r w:rsidRPr="009459C0">
              <w:t>1 965</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DB21F3">
            <w:pPr>
              <w:pStyle w:val="GuidePedagogiqueTitre7Rponses"/>
              <w:ind w:right="194"/>
              <w:jc w:val="right"/>
            </w:pPr>
          </w:p>
        </w:tc>
      </w:tr>
      <w:tr w:rsidR="009459C0" w:rsidRPr="009459C0" w:rsidTr="009459C0">
        <w:trPr>
          <w:trHeight w:val="15"/>
        </w:trPr>
        <w:tc>
          <w:tcPr>
            <w:tcW w:w="326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DB21F3">
            <w:pPr>
              <w:pStyle w:val="GuidePedagogiqueTitre7Rponses"/>
              <w:ind w:right="194"/>
              <w:jc w:val="right"/>
            </w:pPr>
            <w:r w:rsidRPr="009459C0">
              <w:t>6 500</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DB21F3">
            <w:pPr>
              <w:pStyle w:val="GuidePedagogiqueTitre7Rponses"/>
              <w:ind w:right="194"/>
              <w:jc w:val="right"/>
            </w:pPr>
            <w:r w:rsidRPr="009459C0">
              <w:t>6 500</w:t>
            </w:r>
          </w:p>
        </w:tc>
      </w:tr>
    </w:tbl>
    <w:p w:rsidR="009459C0" w:rsidRPr="009459C0" w:rsidRDefault="009459C0" w:rsidP="00DB21F3">
      <w:pPr>
        <w:pStyle w:val="GuidePedagogiqueTitre6Consignes"/>
      </w:pPr>
      <w:r w:rsidRPr="009459C0">
        <w:t>3.</w:t>
      </w:r>
      <w:r w:rsidR="00DB21F3">
        <w:t xml:space="preserve"> </w:t>
      </w:r>
      <w:r w:rsidRPr="009459C0">
        <w:t>Calculez la production, la valeur ajoutée, l’EBE et la CAF.</w:t>
      </w:r>
    </w:p>
    <w:p w:rsidR="009459C0" w:rsidRPr="00235161" w:rsidRDefault="009459C0" w:rsidP="00235161">
      <w:pPr>
        <w:pStyle w:val="GuidePedagogiqueTitre7Rponses"/>
        <w:rPr>
          <w:b/>
        </w:rPr>
      </w:pPr>
      <w:r w:rsidRPr="00235161">
        <w:rPr>
          <w:b/>
        </w:rPr>
        <w:t>Production N</w:t>
      </w:r>
    </w:p>
    <w:tbl>
      <w:tblPr>
        <w:tblW w:w="0" w:type="auto"/>
        <w:tblInd w:w="60" w:type="dxa"/>
        <w:tblLayout w:type="fixed"/>
        <w:tblCellMar>
          <w:left w:w="0" w:type="dxa"/>
          <w:right w:w="0" w:type="dxa"/>
        </w:tblCellMar>
        <w:tblLook w:val="0000"/>
      </w:tblPr>
      <w:tblGrid>
        <w:gridCol w:w="2540"/>
        <w:gridCol w:w="1288"/>
      </w:tblGrid>
      <w:tr w:rsidR="009459C0" w:rsidRPr="009459C0" w:rsidTr="00235161">
        <w:trPr>
          <w:trHeight w:val="398"/>
        </w:trPr>
        <w:tc>
          <w:tcPr>
            <w:tcW w:w="2540" w:type="dxa"/>
            <w:tcBorders>
              <w:top w:val="single" w:sz="4" w:space="0" w:color="auto"/>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Ventes de produits</w:t>
            </w:r>
          </w:p>
          <w:p w:rsidR="009459C0" w:rsidRPr="009459C0" w:rsidRDefault="009459C0" w:rsidP="009459C0">
            <w:pPr>
              <w:pStyle w:val="GuidePedagogiqueTitre7Rponses"/>
            </w:pPr>
            <w:r w:rsidRPr="009459C0">
              <w:t>Production stockée</w:t>
            </w:r>
          </w:p>
          <w:p w:rsidR="009459C0" w:rsidRPr="009459C0" w:rsidRDefault="009459C0" w:rsidP="009459C0">
            <w:pPr>
              <w:pStyle w:val="GuidePedagogiqueTitre7Rponses"/>
            </w:pPr>
            <w:r w:rsidRPr="009459C0">
              <w:t>Production immobilisée</w:t>
            </w:r>
          </w:p>
        </w:tc>
        <w:tc>
          <w:tcPr>
            <w:tcW w:w="1288" w:type="dxa"/>
            <w:tcBorders>
              <w:top w:val="single" w:sz="4" w:space="0" w:color="auto"/>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ind w:right="224"/>
              <w:jc w:val="right"/>
            </w:pPr>
            <w:r w:rsidRPr="009459C0">
              <w:t>4 535</w:t>
            </w:r>
          </w:p>
          <w:p w:rsidR="009459C0" w:rsidRPr="009459C0" w:rsidRDefault="009459C0" w:rsidP="00235161">
            <w:pPr>
              <w:pStyle w:val="GuidePedagogiqueTitre7Rponses"/>
              <w:ind w:right="224"/>
              <w:jc w:val="right"/>
            </w:pPr>
            <w:r w:rsidRPr="009459C0">
              <w:t>– 80</w:t>
            </w:r>
          </w:p>
          <w:p w:rsidR="009459C0" w:rsidRPr="009459C0" w:rsidRDefault="009459C0" w:rsidP="00235161">
            <w:pPr>
              <w:pStyle w:val="GuidePedagogiqueTitre7Rponses"/>
              <w:ind w:right="224"/>
              <w:jc w:val="right"/>
            </w:pPr>
            <w:r w:rsidRPr="009459C0">
              <w:t>100</w:t>
            </w:r>
          </w:p>
        </w:tc>
      </w:tr>
      <w:tr w:rsidR="009459C0" w:rsidRPr="009459C0" w:rsidTr="00235161">
        <w:trPr>
          <w:trHeight w:val="15"/>
        </w:trPr>
        <w:tc>
          <w:tcPr>
            <w:tcW w:w="254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Production</w:t>
            </w:r>
          </w:p>
        </w:tc>
        <w:tc>
          <w:tcPr>
            <w:tcW w:w="128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ind w:right="224"/>
              <w:jc w:val="right"/>
            </w:pPr>
            <w:r w:rsidRPr="009459C0">
              <w:t>4 555</w:t>
            </w:r>
          </w:p>
        </w:tc>
      </w:tr>
    </w:tbl>
    <w:p w:rsidR="00235161" w:rsidRDefault="00235161" w:rsidP="009459C0">
      <w:pPr>
        <w:pStyle w:val="GuidePedagogiqueTitre7Rponses"/>
      </w:pPr>
    </w:p>
    <w:p w:rsidR="009459C0" w:rsidRPr="00235161" w:rsidRDefault="009459C0" w:rsidP="009459C0">
      <w:pPr>
        <w:pStyle w:val="GuidePedagogiqueTitre7Rponses"/>
        <w:rPr>
          <w:b/>
        </w:rPr>
      </w:pPr>
      <w:r w:rsidRPr="00235161">
        <w:rPr>
          <w:b/>
        </w:rPr>
        <w:t>Valeur ajoutée N</w:t>
      </w:r>
    </w:p>
    <w:tbl>
      <w:tblPr>
        <w:tblW w:w="0" w:type="auto"/>
        <w:tblInd w:w="60" w:type="dxa"/>
        <w:tblLayout w:type="fixed"/>
        <w:tblCellMar>
          <w:left w:w="0" w:type="dxa"/>
          <w:right w:w="0" w:type="dxa"/>
        </w:tblCellMar>
        <w:tblLook w:val="0000"/>
      </w:tblPr>
      <w:tblGrid>
        <w:gridCol w:w="2540"/>
        <w:gridCol w:w="1288"/>
      </w:tblGrid>
      <w:tr w:rsidR="009459C0" w:rsidRPr="009459C0" w:rsidTr="00235161">
        <w:trPr>
          <w:trHeight w:val="253"/>
        </w:trPr>
        <w:tc>
          <w:tcPr>
            <w:tcW w:w="2540" w:type="dxa"/>
            <w:tcBorders>
              <w:top w:val="single" w:sz="4" w:space="0" w:color="auto"/>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Marge commerciale</w:t>
            </w:r>
          </w:p>
          <w:p w:rsidR="009459C0" w:rsidRPr="009459C0" w:rsidRDefault="00235161" w:rsidP="009459C0">
            <w:pPr>
              <w:pStyle w:val="GuidePedagogiqueTitre7Rponses"/>
            </w:pPr>
            <w:r>
              <w:t>P</w:t>
            </w:r>
            <w:r w:rsidR="009459C0" w:rsidRPr="009459C0">
              <w:t>roduction</w:t>
            </w:r>
          </w:p>
          <w:p w:rsidR="009459C0" w:rsidRPr="009459C0" w:rsidRDefault="009459C0" w:rsidP="009459C0">
            <w:pPr>
              <w:pStyle w:val="GuidePedagogiqueTitre7Rponses"/>
            </w:pPr>
            <w:r w:rsidRPr="009459C0">
              <w:t xml:space="preserve">– </w:t>
            </w:r>
            <w:r w:rsidR="00235161" w:rsidRPr="009459C0">
              <w:t xml:space="preserve">Consommations </w:t>
            </w:r>
            <w:r w:rsidRPr="009459C0">
              <w:t>de biens et services</w:t>
            </w:r>
          </w:p>
        </w:tc>
        <w:tc>
          <w:tcPr>
            <w:tcW w:w="1288" w:type="dxa"/>
            <w:tcBorders>
              <w:top w:val="single" w:sz="4" w:space="0" w:color="auto"/>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ind w:right="224"/>
              <w:jc w:val="right"/>
            </w:pPr>
            <w:r w:rsidRPr="009459C0">
              <w:t>0</w:t>
            </w:r>
          </w:p>
          <w:p w:rsidR="009459C0" w:rsidRPr="009459C0" w:rsidRDefault="009459C0" w:rsidP="00235161">
            <w:pPr>
              <w:pStyle w:val="GuidePedagogiqueTitre7Rponses"/>
              <w:ind w:right="224"/>
              <w:jc w:val="right"/>
            </w:pPr>
            <w:r w:rsidRPr="009459C0">
              <w:t>4 555</w:t>
            </w:r>
          </w:p>
          <w:p w:rsidR="009459C0" w:rsidRPr="009459C0" w:rsidRDefault="009459C0" w:rsidP="00235161">
            <w:pPr>
              <w:pStyle w:val="GuidePedagogiqueTitre7Rponses"/>
              <w:ind w:right="224"/>
              <w:jc w:val="right"/>
            </w:pPr>
            <w:r w:rsidRPr="009459C0">
              <w:t>– 3 240</w:t>
            </w:r>
          </w:p>
        </w:tc>
      </w:tr>
      <w:tr w:rsidR="009459C0" w:rsidRPr="009459C0" w:rsidTr="00235161">
        <w:trPr>
          <w:trHeight w:val="15"/>
        </w:trPr>
        <w:tc>
          <w:tcPr>
            <w:tcW w:w="254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Valeur ajoutée</w:t>
            </w:r>
          </w:p>
        </w:tc>
        <w:tc>
          <w:tcPr>
            <w:tcW w:w="128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ind w:right="224"/>
              <w:jc w:val="right"/>
            </w:pPr>
            <w:r w:rsidRPr="009459C0">
              <w:t>1 315</w:t>
            </w:r>
          </w:p>
        </w:tc>
      </w:tr>
    </w:tbl>
    <w:p w:rsidR="009459C0" w:rsidRDefault="009459C0" w:rsidP="009459C0">
      <w:pPr>
        <w:pStyle w:val="GuidePedagogiqueTitre7Rponses"/>
      </w:pPr>
      <w:r w:rsidRPr="009459C0">
        <w:t>3</w:t>
      </w:r>
      <w:r w:rsidR="003A3EB3">
        <w:rPr>
          <w:rFonts w:hint="eastAsia"/>
        </w:rPr>
        <w:t> </w:t>
      </w:r>
      <w:r w:rsidRPr="009459C0">
        <w:t>240 = 2 070 – 70 + 1</w:t>
      </w:r>
      <w:r w:rsidR="00235161">
        <w:rPr>
          <w:rFonts w:hint="eastAsia"/>
        </w:rPr>
        <w:t> </w:t>
      </w:r>
      <w:r w:rsidR="003A3EB3">
        <w:t>2</w:t>
      </w:r>
      <w:r w:rsidRPr="009459C0">
        <w:t>40</w:t>
      </w:r>
    </w:p>
    <w:p w:rsidR="00235161" w:rsidRPr="009459C0" w:rsidRDefault="00235161" w:rsidP="009459C0">
      <w:pPr>
        <w:pStyle w:val="GuidePedagogiqueTitre7Rponses"/>
      </w:pPr>
    </w:p>
    <w:p w:rsidR="009459C0" w:rsidRPr="00235161" w:rsidRDefault="009459C0" w:rsidP="009459C0">
      <w:pPr>
        <w:pStyle w:val="GuidePedagogiqueTitre7Rponses"/>
        <w:rPr>
          <w:b/>
        </w:rPr>
      </w:pPr>
      <w:r w:rsidRPr="00235161">
        <w:rPr>
          <w:b/>
        </w:rPr>
        <w:t>EBE N</w:t>
      </w:r>
    </w:p>
    <w:tbl>
      <w:tblPr>
        <w:tblW w:w="0" w:type="auto"/>
        <w:tblInd w:w="60" w:type="dxa"/>
        <w:tblLayout w:type="fixed"/>
        <w:tblCellMar>
          <w:left w:w="0" w:type="dxa"/>
          <w:right w:w="0" w:type="dxa"/>
        </w:tblCellMar>
        <w:tblLook w:val="0000"/>
      </w:tblPr>
      <w:tblGrid>
        <w:gridCol w:w="2540"/>
        <w:gridCol w:w="1288"/>
      </w:tblGrid>
      <w:tr w:rsidR="009459C0" w:rsidRPr="009459C0" w:rsidTr="00235161">
        <w:trPr>
          <w:trHeight w:val="23"/>
        </w:trPr>
        <w:tc>
          <w:tcPr>
            <w:tcW w:w="2540" w:type="dxa"/>
            <w:tcBorders>
              <w:top w:val="single" w:sz="4" w:space="0" w:color="auto"/>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Valeur ajoutée</w:t>
            </w:r>
          </w:p>
          <w:p w:rsidR="009459C0" w:rsidRPr="009459C0" w:rsidRDefault="009459C0" w:rsidP="009459C0">
            <w:pPr>
              <w:pStyle w:val="GuidePedagogiqueTitre7Rponses"/>
            </w:pPr>
            <w:r w:rsidRPr="009459C0">
              <w:t>– Impôts et taxes</w:t>
            </w:r>
          </w:p>
          <w:p w:rsidR="009459C0" w:rsidRPr="009459C0" w:rsidRDefault="009459C0" w:rsidP="009459C0">
            <w:pPr>
              <w:pStyle w:val="GuidePedagogiqueTitre7Rponses"/>
            </w:pPr>
            <w:r w:rsidRPr="009459C0">
              <w:t>– Salaires</w:t>
            </w:r>
          </w:p>
        </w:tc>
        <w:tc>
          <w:tcPr>
            <w:tcW w:w="1288" w:type="dxa"/>
            <w:tcBorders>
              <w:top w:val="single" w:sz="4" w:space="0" w:color="auto"/>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ind w:right="224"/>
              <w:jc w:val="right"/>
            </w:pPr>
            <w:r w:rsidRPr="009459C0">
              <w:t>1 315</w:t>
            </w:r>
          </w:p>
          <w:p w:rsidR="009459C0" w:rsidRPr="009459C0" w:rsidRDefault="009459C0" w:rsidP="00235161">
            <w:pPr>
              <w:pStyle w:val="GuidePedagogiqueTitre7Rponses"/>
              <w:ind w:right="224"/>
              <w:jc w:val="right"/>
            </w:pPr>
            <w:r w:rsidRPr="009459C0">
              <w:t>– 300</w:t>
            </w:r>
          </w:p>
          <w:p w:rsidR="009459C0" w:rsidRPr="009459C0" w:rsidRDefault="009459C0" w:rsidP="00235161">
            <w:pPr>
              <w:pStyle w:val="GuidePedagogiqueTitre7Rponses"/>
              <w:ind w:right="224"/>
              <w:jc w:val="right"/>
            </w:pPr>
            <w:r w:rsidRPr="009459C0">
              <w:t>– 1 400</w:t>
            </w:r>
          </w:p>
        </w:tc>
      </w:tr>
      <w:tr w:rsidR="009459C0" w:rsidRPr="009459C0" w:rsidTr="00235161">
        <w:trPr>
          <w:trHeight w:val="15"/>
        </w:trPr>
        <w:tc>
          <w:tcPr>
            <w:tcW w:w="254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EBE</w:t>
            </w:r>
          </w:p>
        </w:tc>
        <w:tc>
          <w:tcPr>
            <w:tcW w:w="128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ind w:right="224"/>
              <w:jc w:val="right"/>
            </w:pPr>
            <w:r w:rsidRPr="009459C0">
              <w:t>– 385</w:t>
            </w:r>
          </w:p>
        </w:tc>
      </w:tr>
    </w:tbl>
    <w:p w:rsidR="00235161" w:rsidRDefault="00235161" w:rsidP="009459C0">
      <w:pPr>
        <w:pStyle w:val="GuidePedagogiqueTitre7Rponses"/>
      </w:pPr>
    </w:p>
    <w:p w:rsidR="009459C0" w:rsidRPr="00235161" w:rsidRDefault="009459C0" w:rsidP="009459C0">
      <w:pPr>
        <w:pStyle w:val="GuidePedagogiqueTitre7Rponses"/>
        <w:rPr>
          <w:b/>
        </w:rPr>
      </w:pPr>
      <w:r w:rsidRPr="00235161">
        <w:rPr>
          <w:b/>
        </w:rPr>
        <w:t>CAF N</w:t>
      </w:r>
    </w:p>
    <w:tbl>
      <w:tblPr>
        <w:tblW w:w="0" w:type="auto"/>
        <w:tblInd w:w="60"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540"/>
        <w:gridCol w:w="1288"/>
      </w:tblGrid>
      <w:tr w:rsidR="009459C0" w:rsidRPr="009459C0" w:rsidTr="00235161">
        <w:trPr>
          <w:trHeight w:val="232"/>
        </w:trPr>
        <w:tc>
          <w:tcPr>
            <w:tcW w:w="2540" w:type="dxa"/>
            <w:tcMar>
              <w:top w:w="80" w:type="dxa"/>
              <w:left w:w="60" w:type="dxa"/>
              <w:bottom w:w="60" w:type="dxa"/>
              <w:right w:w="60" w:type="dxa"/>
            </w:tcMar>
          </w:tcPr>
          <w:p w:rsidR="009459C0" w:rsidRPr="009459C0" w:rsidRDefault="009459C0" w:rsidP="009459C0">
            <w:pPr>
              <w:pStyle w:val="GuidePedagogiqueTitre7Rponses"/>
            </w:pPr>
            <w:r w:rsidRPr="009459C0">
              <w:t>RN</w:t>
            </w:r>
          </w:p>
          <w:p w:rsidR="009459C0" w:rsidRPr="009459C0" w:rsidRDefault="009459C0" w:rsidP="009459C0">
            <w:pPr>
              <w:pStyle w:val="GuidePedagogiqueTitre7Rponses"/>
            </w:pPr>
            <w:r w:rsidRPr="009459C0">
              <w:t>DAP</w:t>
            </w:r>
          </w:p>
          <w:p w:rsidR="009459C0" w:rsidRPr="009459C0" w:rsidRDefault="009459C0" w:rsidP="009459C0">
            <w:pPr>
              <w:pStyle w:val="GuidePedagogiqueTitre7Rponses"/>
            </w:pPr>
            <w:r w:rsidRPr="009459C0">
              <w:t>– RAP</w:t>
            </w:r>
          </w:p>
        </w:tc>
        <w:tc>
          <w:tcPr>
            <w:tcW w:w="1288" w:type="dxa"/>
            <w:tcMar>
              <w:top w:w="80" w:type="dxa"/>
              <w:left w:w="60" w:type="dxa"/>
              <w:bottom w:w="60" w:type="dxa"/>
              <w:right w:w="60" w:type="dxa"/>
            </w:tcMar>
          </w:tcPr>
          <w:p w:rsidR="009459C0" w:rsidRPr="009459C0" w:rsidRDefault="009459C0" w:rsidP="00235161">
            <w:pPr>
              <w:pStyle w:val="GuidePedagogiqueTitre7Rponses"/>
              <w:ind w:right="224"/>
              <w:jc w:val="right"/>
            </w:pPr>
            <w:r w:rsidRPr="009459C0">
              <w:t>184</w:t>
            </w:r>
          </w:p>
          <w:p w:rsidR="009459C0" w:rsidRPr="009459C0" w:rsidRDefault="009459C0" w:rsidP="00235161">
            <w:pPr>
              <w:pStyle w:val="GuidePedagogiqueTitre7Rponses"/>
              <w:ind w:right="224"/>
              <w:jc w:val="right"/>
            </w:pPr>
            <w:r w:rsidRPr="009459C0">
              <w:t>170</w:t>
            </w:r>
          </w:p>
          <w:p w:rsidR="009459C0" w:rsidRPr="009459C0" w:rsidRDefault="009459C0" w:rsidP="00235161">
            <w:pPr>
              <w:pStyle w:val="GuidePedagogiqueTitre7Rponses"/>
              <w:ind w:right="224"/>
              <w:jc w:val="right"/>
            </w:pPr>
            <w:r w:rsidRPr="009459C0">
              <w:t>0</w:t>
            </w:r>
          </w:p>
        </w:tc>
      </w:tr>
      <w:tr w:rsidR="009459C0" w:rsidRPr="009459C0" w:rsidTr="00235161">
        <w:trPr>
          <w:trHeight w:val="15"/>
        </w:trPr>
        <w:tc>
          <w:tcPr>
            <w:tcW w:w="2540" w:type="dxa"/>
            <w:tcMar>
              <w:top w:w="80" w:type="dxa"/>
              <w:left w:w="60" w:type="dxa"/>
              <w:bottom w:w="60" w:type="dxa"/>
              <w:right w:w="60" w:type="dxa"/>
            </w:tcMar>
          </w:tcPr>
          <w:p w:rsidR="009459C0" w:rsidRPr="009459C0" w:rsidRDefault="009459C0" w:rsidP="009459C0">
            <w:pPr>
              <w:pStyle w:val="GuidePedagogiqueTitre7Rponses"/>
            </w:pPr>
            <w:r w:rsidRPr="009459C0">
              <w:t>CAF</w:t>
            </w:r>
          </w:p>
        </w:tc>
        <w:tc>
          <w:tcPr>
            <w:tcW w:w="1288" w:type="dxa"/>
            <w:tcMar>
              <w:top w:w="80" w:type="dxa"/>
              <w:left w:w="60" w:type="dxa"/>
              <w:bottom w:w="60" w:type="dxa"/>
              <w:right w:w="60" w:type="dxa"/>
            </w:tcMar>
          </w:tcPr>
          <w:p w:rsidR="009459C0" w:rsidRPr="009459C0" w:rsidRDefault="009459C0" w:rsidP="00235161">
            <w:pPr>
              <w:pStyle w:val="GuidePedagogiqueTitre7Rponses"/>
              <w:ind w:right="224"/>
              <w:jc w:val="right"/>
            </w:pPr>
            <w:r w:rsidRPr="009459C0">
              <w:t>354</w:t>
            </w:r>
          </w:p>
        </w:tc>
      </w:tr>
    </w:tbl>
    <w:p w:rsidR="009459C0" w:rsidRPr="009459C0" w:rsidRDefault="00235161" w:rsidP="00235161">
      <w:pPr>
        <w:pStyle w:val="GuidePedagogiqueTitre6Consignes"/>
      </w:pPr>
      <w:r>
        <w:t xml:space="preserve">4. </w:t>
      </w:r>
      <w:r w:rsidR="009459C0" w:rsidRPr="009459C0">
        <w:t>Calculez les ratios qui vous semblent utiles.</w:t>
      </w:r>
    </w:p>
    <w:tbl>
      <w:tblPr>
        <w:tblW w:w="0" w:type="auto"/>
        <w:tblInd w:w="60" w:type="dxa"/>
        <w:tblLayout w:type="fixed"/>
        <w:tblCellMar>
          <w:left w:w="0" w:type="dxa"/>
          <w:right w:w="0" w:type="dxa"/>
        </w:tblCellMar>
        <w:tblLook w:val="0000"/>
      </w:tblPr>
      <w:tblGrid>
        <w:gridCol w:w="2540"/>
        <w:gridCol w:w="1288"/>
      </w:tblGrid>
      <w:tr w:rsidR="009459C0" w:rsidRPr="009459C0" w:rsidTr="00235161">
        <w:trPr>
          <w:trHeight w:val="20"/>
        </w:trPr>
        <w:tc>
          <w:tcPr>
            <w:tcW w:w="254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235161" w:rsidRDefault="00235161" w:rsidP="00235161">
            <w:pPr>
              <w:pStyle w:val="GuidePedagogiqueTitre7Rponses"/>
              <w:jc w:val="center"/>
              <w:rPr>
                <w:b/>
              </w:rPr>
            </w:pPr>
            <w:r w:rsidRPr="00235161">
              <w:rPr>
                <w:b/>
              </w:rPr>
              <w:t>Ratio</w:t>
            </w:r>
          </w:p>
        </w:tc>
        <w:tc>
          <w:tcPr>
            <w:tcW w:w="1288"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9459C0" w:rsidRPr="00235161" w:rsidRDefault="009459C0" w:rsidP="00235161">
            <w:pPr>
              <w:pStyle w:val="GuidePedagogiqueTitre7Rponses"/>
              <w:jc w:val="center"/>
              <w:rPr>
                <w:b/>
              </w:rPr>
            </w:pPr>
            <w:r w:rsidRPr="00235161">
              <w:rPr>
                <w:b/>
              </w:rPr>
              <w:t>Valeur</w:t>
            </w:r>
          </w:p>
        </w:tc>
      </w:tr>
      <w:tr w:rsidR="009459C0" w:rsidRPr="009459C0" w:rsidTr="00235161">
        <w:trPr>
          <w:trHeight w:val="15"/>
        </w:trPr>
        <w:tc>
          <w:tcPr>
            <w:tcW w:w="254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Taux de marque</w:t>
            </w:r>
          </w:p>
        </w:tc>
        <w:tc>
          <w:tcPr>
            <w:tcW w:w="128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jc w:val="center"/>
            </w:pPr>
            <w:r w:rsidRPr="009459C0">
              <w:t>–</w:t>
            </w:r>
          </w:p>
        </w:tc>
      </w:tr>
      <w:tr w:rsidR="009459C0" w:rsidRPr="009459C0" w:rsidTr="00235161">
        <w:trPr>
          <w:trHeight w:val="15"/>
        </w:trPr>
        <w:tc>
          <w:tcPr>
            <w:tcW w:w="254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Profitabilité de l’exploitation</w:t>
            </w:r>
          </w:p>
        </w:tc>
        <w:tc>
          <w:tcPr>
            <w:tcW w:w="128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jc w:val="center"/>
            </w:pPr>
            <w:r w:rsidRPr="009459C0">
              <w:t>– 8 %</w:t>
            </w:r>
          </w:p>
        </w:tc>
      </w:tr>
      <w:tr w:rsidR="009459C0" w:rsidRPr="009459C0" w:rsidTr="00235161">
        <w:trPr>
          <w:trHeight w:val="15"/>
        </w:trPr>
        <w:tc>
          <w:tcPr>
            <w:tcW w:w="254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RN/CA</w:t>
            </w:r>
          </w:p>
        </w:tc>
        <w:tc>
          <w:tcPr>
            <w:tcW w:w="128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235161">
            <w:pPr>
              <w:pStyle w:val="GuidePedagogiqueTitre7Rponses"/>
              <w:jc w:val="center"/>
            </w:pPr>
            <w:r w:rsidRPr="009459C0">
              <w:t>4 %</w:t>
            </w:r>
          </w:p>
        </w:tc>
      </w:tr>
    </w:tbl>
    <w:p w:rsidR="009459C0" w:rsidRPr="00235161" w:rsidRDefault="009459C0" w:rsidP="00235161">
      <w:pPr>
        <w:pStyle w:val="GuidePedagogiqueTitre7Rponses"/>
      </w:pPr>
      <w:r w:rsidRPr="00235161">
        <w:t>– 385 x 100/4</w:t>
      </w:r>
      <w:r w:rsidR="003A3EB3" w:rsidRPr="00235161">
        <w:t> 5</w:t>
      </w:r>
      <w:r w:rsidRPr="00235161">
        <w:t>35 = – 8</w:t>
      </w:r>
      <w:r w:rsidR="00235161">
        <w:rPr>
          <w:rFonts w:hint="eastAsia"/>
        </w:rPr>
        <w:t> </w:t>
      </w:r>
      <w:r w:rsidRPr="00235161">
        <w:t>%</w:t>
      </w:r>
    </w:p>
    <w:p w:rsidR="009459C0" w:rsidRPr="00235161" w:rsidRDefault="009459C0" w:rsidP="00235161">
      <w:pPr>
        <w:pStyle w:val="GuidePedagogiqueTitre7Rponses"/>
      </w:pPr>
      <w:r w:rsidRPr="00235161">
        <w:t>184/4</w:t>
      </w:r>
      <w:r w:rsidR="003A3EB3" w:rsidRPr="00235161">
        <w:t> 5</w:t>
      </w:r>
      <w:r w:rsidRPr="00235161">
        <w:t>35 = 4</w:t>
      </w:r>
      <w:r w:rsidR="00235161">
        <w:rPr>
          <w:rFonts w:hint="eastAsia"/>
        </w:rPr>
        <w:t> </w:t>
      </w:r>
      <w:r w:rsidRPr="00235161">
        <w:t>%</w:t>
      </w:r>
    </w:p>
    <w:p w:rsidR="009459C0" w:rsidRPr="009459C0" w:rsidRDefault="009459C0" w:rsidP="00235161">
      <w:pPr>
        <w:pStyle w:val="GuidePedagogiqueTitre6Consignes"/>
      </w:pPr>
      <w:r w:rsidRPr="009459C0">
        <w:lastRenderedPageBreak/>
        <w:t>5. Analyse</w:t>
      </w:r>
      <w:r w:rsidR="00235161">
        <w:t>z</w:t>
      </w:r>
      <w:r w:rsidRPr="009459C0">
        <w:t xml:space="preserve"> la situation de l’entreprise.</w:t>
      </w:r>
    </w:p>
    <w:p w:rsidR="009459C0" w:rsidRPr="009459C0" w:rsidRDefault="009459C0" w:rsidP="009459C0">
      <w:pPr>
        <w:pStyle w:val="GuidePedagogiqueTitre7Rponses"/>
      </w:pPr>
      <w:r w:rsidRPr="009459C0">
        <w:t>Cette entreprise a un résultat positif quoique faible (4 % CA). Cela est lié à des produits exceptionnels importants</w:t>
      </w:r>
      <w:r w:rsidR="00235161">
        <w:t>,</w:t>
      </w:r>
      <w:r w:rsidRPr="009459C0">
        <w:t xml:space="preserve"> car la profitabilité de son exploitation n’est pas bonne. Cette entreprise est en difficulté. Il ne faut pas traiter avec elle.</w:t>
      </w:r>
    </w:p>
    <w:p w:rsidR="009459C0" w:rsidRPr="009459C0" w:rsidRDefault="009459C0" w:rsidP="00235161">
      <w:pPr>
        <w:pStyle w:val="GuidePedagogiqueTitre5Missionsnumros"/>
      </w:pPr>
      <w:r w:rsidRPr="009459C0">
        <w:t>Exercice 6</w:t>
      </w:r>
    </w:p>
    <w:p w:rsidR="009459C0" w:rsidRPr="009459C0" w:rsidRDefault="009459C0" w:rsidP="00235161">
      <w:pPr>
        <w:pStyle w:val="GuidePedagogiqueTitre6Consignes"/>
      </w:pPr>
      <w:r w:rsidRPr="009459C0">
        <w:t>1.</w:t>
      </w:r>
      <w:r w:rsidR="00235161">
        <w:t xml:space="preserve"> </w:t>
      </w:r>
      <w:r w:rsidRPr="009459C0">
        <w:t>Calculez son résultat d’exploitation, sa valeur ajoutée et son EBE.</w:t>
      </w:r>
    </w:p>
    <w:p w:rsidR="009459C0" w:rsidRPr="00235161" w:rsidRDefault="009459C0" w:rsidP="00235161">
      <w:pPr>
        <w:pStyle w:val="GuidePedagogiqueTitre7Rponses"/>
      </w:pPr>
      <w:r w:rsidRPr="00235161">
        <w:rPr>
          <w:rStyle w:val="ObjetducommentaireCar"/>
          <w:rFonts w:ascii="GuidePedagogique" w:hAnsi="GuidePedagogique"/>
          <w:bCs w:val="0"/>
          <w:sz w:val="22"/>
        </w:rPr>
        <w:t>Compte de résultat</w:t>
      </w:r>
    </w:p>
    <w:tbl>
      <w:tblPr>
        <w:tblW w:w="0" w:type="auto"/>
        <w:tblInd w:w="60" w:type="dxa"/>
        <w:tblLayout w:type="fixed"/>
        <w:tblCellMar>
          <w:left w:w="0" w:type="dxa"/>
          <w:right w:w="0" w:type="dxa"/>
        </w:tblCellMar>
        <w:tblLook w:val="0000"/>
      </w:tblPr>
      <w:tblGrid>
        <w:gridCol w:w="4395"/>
        <w:gridCol w:w="1134"/>
        <w:gridCol w:w="2126"/>
        <w:gridCol w:w="1134"/>
      </w:tblGrid>
      <w:tr w:rsidR="009459C0" w:rsidRPr="009459C0" w:rsidTr="00A14FBA">
        <w:trPr>
          <w:trHeight w:val="280"/>
        </w:trPr>
        <w:tc>
          <w:tcPr>
            <w:tcW w:w="5529" w:type="dxa"/>
            <w:gridSpan w:val="2"/>
            <w:tcBorders>
              <w:top w:val="single" w:sz="4" w:space="0" w:color="000000"/>
              <w:left w:val="single" w:sz="4" w:space="0" w:color="000000"/>
              <w:bottom w:val="single" w:sz="4" w:space="0" w:color="000000"/>
              <w:right w:val="single" w:sz="4" w:space="0" w:color="000000"/>
            </w:tcBorders>
            <w:tcMar>
              <w:top w:w="72" w:type="dxa"/>
              <w:left w:w="60" w:type="dxa"/>
              <w:bottom w:w="52" w:type="dxa"/>
              <w:right w:w="60" w:type="dxa"/>
            </w:tcMar>
            <w:vAlign w:val="center"/>
          </w:tcPr>
          <w:p w:rsidR="009459C0" w:rsidRPr="00235161" w:rsidRDefault="009459C0" w:rsidP="00235161">
            <w:pPr>
              <w:pStyle w:val="GuidePedagogiqueTitre7Rponses"/>
              <w:jc w:val="center"/>
              <w:rPr>
                <w:b/>
              </w:rPr>
            </w:pPr>
            <w:r w:rsidRPr="00235161">
              <w:rPr>
                <w:b/>
              </w:rPr>
              <w:t>Charges d’exploitation</w:t>
            </w:r>
          </w:p>
        </w:tc>
        <w:tc>
          <w:tcPr>
            <w:tcW w:w="3260" w:type="dxa"/>
            <w:gridSpan w:val="2"/>
            <w:tcBorders>
              <w:top w:val="single" w:sz="4" w:space="0" w:color="000000"/>
              <w:left w:val="single" w:sz="4" w:space="0" w:color="000000"/>
              <w:bottom w:val="single" w:sz="4" w:space="0" w:color="000000"/>
              <w:right w:val="single" w:sz="4" w:space="0" w:color="000000"/>
            </w:tcBorders>
            <w:tcMar>
              <w:top w:w="72" w:type="dxa"/>
              <w:left w:w="60" w:type="dxa"/>
              <w:bottom w:w="52" w:type="dxa"/>
              <w:right w:w="60" w:type="dxa"/>
            </w:tcMar>
            <w:vAlign w:val="center"/>
          </w:tcPr>
          <w:p w:rsidR="009459C0" w:rsidRPr="00235161" w:rsidRDefault="009459C0" w:rsidP="00235161">
            <w:pPr>
              <w:pStyle w:val="GuidePedagogiqueTitre7Rponses"/>
              <w:jc w:val="center"/>
              <w:rPr>
                <w:b/>
              </w:rPr>
            </w:pPr>
            <w:r w:rsidRPr="00235161">
              <w:rPr>
                <w:b/>
              </w:rPr>
              <w:t>Produits d’exploitation</w:t>
            </w:r>
          </w:p>
        </w:tc>
      </w:tr>
      <w:tr w:rsidR="009459C0" w:rsidRPr="009459C0" w:rsidTr="00A14FBA">
        <w:trPr>
          <w:trHeight w:val="476"/>
        </w:trPr>
        <w:tc>
          <w:tcPr>
            <w:tcW w:w="4395"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Achats de matières et autres approvisionnements</w:t>
            </w:r>
          </w:p>
          <w:p w:rsidR="009459C0" w:rsidRPr="009459C0" w:rsidRDefault="009459C0" w:rsidP="009459C0">
            <w:pPr>
              <w:pStyle w:val="GuidePedagogiqueTitre7Rponses"/>
            </w:pPr>
            <w:r w:rsidRPr="009459C0">
              <w:t>Autres achats et charges externes</w:t>
            </w:r>
          </w:p>
          <w:p w:rsidR="009459C0" w:rsidRPr="009459C0" w:rsidRDefault="009459C0" w:rsidP="009459C0">
            <w:pPr>
              <w:pStyle w:val="GuidePedagogiqueTitre7Rponses"/>
            </w:pPr>
            <w:r w:rsidRPr="009459C0">
              <w:t>Charges de personnel</w:t>
            </w:r>
          </w:p>
          <w:p w:rsidR="009459C0" w:rsidRPr="009459C0" w:rsidRDefault="009459C0" w:rsidP="009459C0">
            <w:pPr>
              <w:pStyle w:val="GuidePedagogiqueTitre7Rponses"/>
            </w:pPr>
            <w:r w:rsidRPr="009459C0">
              <w:t>Dotations aux amortissements et provisions</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4"/>
              <w:jc w:val="right"/>
            </w:pPr>
            <w:r w:rsidRPr="009459C0">
              <w:t>200</w:t>
            </w:r>
          </w:p>
          <w:p w:rsidR="009459C0" w:rsidRPr="009459C0" w:rsidRDefault="009459C0" w:rsidP="00235161">
            <w:pPr>
              <w:pStyle w:val="GuidePedagogiqueTitre7Rponses"/>
              <w:ind w:right="224"/>
              <w:jc w:val="right"/>
            </w:pPr>
          </w:p>
          <w:p w:rsidR="009459C0" w:rsidRDefault="009459C0" w:rsidP="00235161">
            <w:pPr>
              <w:pStyle w:val="GuidePedagogiqueTitre7Rponses"/>
              <w:ind w:right="224"/>
              <w:jc w:val="right"/>
            </w:pPr>
            <w:r w:rsidRPr="009459C0">
              <w:t>2</w:t>
            </w:r>
            <w:r w:rsidR="00235161">
              <w:rPr>
                <w:rFonts w:hint="eastAsia"/>
              </w:rPr>
              <w:t> </w:t>
            </w:r>
            <w:r w:rsidRPr="009459C0">
              <w:t>300</w:t>
            </w:r>
          </w:p>
          <w:p w:rsidR="009459C0" w:rsidRDefault="009459C0" w:rsidP="00235161">
            <w:pPr>
              <w:pStyle w:val="GuidePedagogiqueTitre7Rponses"/>
              <w:ind w:right="224"/>
              <w:jc w:val="right"/>
            </w:pPr>
            <w:r w:rsidRPr="009459C0">
              <w:t>0</w:t>
            </w:r>
          </w:p>
          <w:p w:rsidR="009459C0" w:rsidRPr="009459C0" w:rsidRDefault="009459C0" w:rsidP="00235161">
            <w:pPr>
              <w:pStyle w:val="GuidePedagogiqueTitre7Rponses"/>
              <w:ind w:right="224"/>
              <w:jc w:val="right"/>
            </w:pPr>
            <w:r w:rsidRPr="009459C0">
              <w:t>2 000</w:t>
            </w:r>
          </w:p>
        </w:tc>
        <w:tc>
          <w:tcPr>
            <w:tcW w:w="2126"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Ventes</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3"/>
              <w:jc w:val="right"/>
            </w:pPr>
            <w:r w:rsidRPr="009459C0">
              <w:t>20 000</w:t>
            </w:r>
          </w:p>
        </w:tc>
      </w:tr>
      <w:tr w:rsidR="009459C0" w:rsidRPr="009459C0" w:rsidTr="00A14FBA">
        <w:trPr>
          <w:trHeight w:val="23"/>
        </w:trPr>
        <w:tc>
          <w:tcPr>
            <w:tcW w:w="4395"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Total des charges d’exploitation</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4"/>
              <w:jc w:val="right"/>
            </w:pPr>
            <w:r w:rsidRPr="009459C0">
              <w:t>4 500</w:t>
            </w:r>
          </w:p>
        </w:tc>
        <w:tc>
          <w:tcPr>
            <w:tcW w:w="2126"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Total des produits d’exploitation</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3"/>
              <w:jc w:val="right"/>
            </w:pPr>
            <w:r w:rsidRPr="009459C0">
              <w:t>20 000</w:t>
            </w:r>
          </w:p>
        </w:tc>
      </w:tr>
      <w:tr w:rsidR="009459C0" w:rsidRPr="009459C0" w:rsidTr="00A14FBA">
        <w:trPr>
          <w:trHeight w:val="23"/>
        </w:trPr>
        <w:tc>
          <w:tcPr>
            <w:tcW w:w="4395"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Résultat d’exploitation</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4"/>
              <w:jc w:val="right"/>
            </w:pPr>
            <w:r w:rsidRPr="009459C0">
              <w:t>15 500</w:t>
            </w:r>
          </w:p>
        </w:tc>
        <w:tc>
          <w:tcPr>
            <w:tcW w:w="2126"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3"/>
              <w:jc w:val="right"/>
            </w:pPr>
          </w:p>
        </w:tc>
      </w:tr>
      <w:tr w:rsidR="009459C0" w:rsidRPr="009459C0" w:rsidTr="00A14FBA">
        <w:trPr>
          <w:trHeight w:val="23"/>
        </w:trPr>
        <w:tc>
          <w:tcPr>
            <w:tcW w:w="4395"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Total général</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4"/>
              <w:jc w:val="right"/>
            </w:pPr>
            <w:r w:rsidRPr="009459C0">
              <w:t>20 000</w:t>
            </w:r>
          </w:p>
        </w:tc>
        <w:tc>
          <w:tcPr>
            <w:tcW w:w="2126"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9459C0">
            <w:pPr>
              <w:pStyle w:val="GuidePedagogiqueTitre7Rponses"/>
            </w:pPr>
            <w:r w:rsidRPr="009459C0">
              <w:t>Total général</w:t>
            </w:r>
          </w:p>
        </w:tc>
        <w:tc>
          <w:tcPr>
            <w:tcW w:w="1134" w:type="dxa"/>
            <w:tcBorders>
              <w:top w:val="nil"/>
              <w:left w:val="single" w:sz="4" w:space="0" w:color="000000"/>
              <w:bottom w:val="single" w:sz="4" w:space="0" w:color="000000"/>
              <w:right w:val="single" w:sz="4" w:space="0" w:color="000000"/>
            </w:tcBorders>
            <w:tcMar>
              <w:top w:w="72" w:type="dxa"/>
              <w:left w:w="60" w:type="dxa"/>
              <w:bottom w:w="52" w:type="dxa"/>
              <w:right w:w="60" w:type="dxa"/>
            </w:tcMar>
          </w:tcPr>
          <w:p w:rsidR="009459C0" w:rsidRPr="009459C0" w:rsidRDefault="009459C0" w:rsidP="00235161">
            <w:pPr>
              <w:pStyle w:val="GuidePedagogiqueTitre7Rponses"/>
              <w:ind w:right="223"/>
              <w:jc w:val="right"/>
            </w:pPr>
            <w:r w:rsidRPr="009459C0">
              <w:t>20 000</w:t>
            </w:r>
          </w:p>
        </w:tc>
      </w:tr>
    </w:tbl>
    <w:p w:rsidR="009459C0" w:rsidRPr="009459C0" w:rsidRDefault="009459C0" w:rsidP="009459C0">
      <w:pPr>
        <w:pStyle w:val="GuidePedagogiqueTitre7Rponses"/>
        <w:rPr>
          <w:b/>
          <w:bCs/>
        </w:rPr>
      </w:pPr>
    </w:p>
    <w:p w:rsidR="009459C0" w:rsidRPr="009459C0" w:rsidRDefault="009459C0" w:rsidP="009459C0">
      <w:pPr>
        <w:pStyle w:val="GuidePedagogiqueTitre7Rponses"/>
      </w:pPr>
      <w:r w:rsidRPr="009459C0">
        <w:t>R</w:t>
      </w:r>
      <w:r w:rsidR="00235161">
        <w:t>ésultat d’exploitation = 15 500</w:t>
      </w:r>
    </w:p>
    <w:p w:rsidR="009459C0" w:rsidRPr="009459C0" w:rsidRDefault="009459C0" w:rsidP="009459C0">
      <w:pPr>
        <w:pStyle w:val="GuidePedagogiqueTitre7Rponses"/>
      </w:pPr>
      <w:r w:rsidRPr="009459C0">
        <w:t>Valeur ajoutée = 20 </w:t>
      </w:r>
      <w:r w:rsidR="00235161">
        <w:t>000 – 200 – 2 300 = 17 500</w:t>
      </w:r>
    </w:p>
    <w:p w:rsidR="009459C0" w:rsidRPr="009459C0" w:rsidRDefault="00235161" w:rsidP="009459C0">
      <w:pPr>
        <w:pStyle w:val="GuidePedagogiqueTitre7Rponses"/>
      </w:pPr>
      <w:r>
        <w:t>EBE = 17 500 – 0 = 17 500</w:t>
      </w:r>
    </w:p>
    <w:p w:rsidR="009459C0" w:rsidRPr="009459C0" w:rsidRDefault="009459C0" w:rsidP="00A14FBA">
      <w:pPr>
        <w:pStyle w:val="GuidePedagogiqueTitre6Consignes"/>
        <w:rPr>
          <w:rStyle w:val="ObjetducommentaireCar"/>
        </w:rPr>
      </w:pPr>
      <w:r w:rsidRPr="009459C0">
        <w:t>2.</w:t>
      </w:r>
      <w:r w:rsidR="00A14FBA">
        <w:t xml:space="preserve"> </w:t>
      </w:r>
      <w:r w:rsidR="00A14FBA">
        <w:rPr>
          <w:rFonts w:eastAsiaTheme="minorHAnsi"/>
          <w:lang w:eastAsia="en-US"/>
        </w:rPr>
        <w:t>Calculez ces mêmes éléments si le secrétariat était assuré par une employée payée directement comme salariée.</w:t>
      </w:r>
    </w:p>
    <w:p w:rsidR="009459C0" w:rsidRPr="00A14FBA" w:rsidRDefault="009459C0" w:rsidP="00A14FBA">
      <w:pPr>
        <w:pStyle w:val="GuidePedagogiqueTitre7Rponses"/>
        <w:rPr>
          <w:rStyle w:val="ObjetducommentaireCar"/>
          <w:rFonts w:ascii="GuidePedagogique" w:hAnsi="GuidePedagogique"/>
          <w:bCs w:val="0"/>
          <w:sz w:val="22"/>
        </w:rPr>
      </w:pPr>
      <w:r w:rsidRPr="00A14FBA">
        <w:rPr>
          <w:rStyle w:val="ObjetducommentaireCar"/>
          <w:rFonts w:ascii="GuidePedagogique" w:hAnsi="GuidePedagogique"/>
          <w:bCs w:val="0"/>
          <w:sz w:val="22"/>
        </w:rPr>
        <w:t>Compte de résultat</w:t>
      </w:r>
    </w:p>
    <w:tbl>
      <w:tblPr>
        <w:tblW w:w="0" w:type="auto"/>
        <w:tblInd w:w="60" w:type="dxa"/>
        <w:tblLayout w:type="fixed"/>
        <w:tblCellMar>
          <w:left w:w="0" w:type="dxa"/>
          <w:right w:w="0" w:type="dxa"/>
        </w:tblCellMar>
        <w:tblLook w:val="0000"/>
      </w:tblPr>
      <w:tblGrid>
        <w:gridCol w:w="4395"/>
        <w:gridCol w:w="1171"/>
        <w:gridCol w:w="2089"/>
        <w:gridCol w:w="1120"/>
      </w:tblGrid>
      <w:tr w:rsidR="009459C0" w:rsidRPr="009459C0" w:rsidTr="009459C0">
        <w:trPr>
          <w:trHeight w:val="280"/>
        </w:trPr>
        <w:tc>
          <w:tcPr>
            <w:tcW w:w="5566"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A14FBA" w:rsidRDefault="009459C0" w:rsidP="00A14FBA">
            <w:pPr>
              <w:pStyle w:val="GuidePedagogiqueTitre7Rponses"/>
              <w:jc w:val="center"/>
              <w:rPr>
                <w:b/>
              </w:rPr>
            </w:pPr>
            <w:r w:rsidRPr="00A14FBA">
              <w:rPr>
                <w:b/>
              </w:rPr>
              <w:t>Charges d’exploitation</w:t>
            </w:r>
          </w:p>
        </w:tc>
        <w:tc>
          <w:tcPr>
            <w:tcW w:w="3209"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A14FBA" w:rsidRDefault="009459C0" w:rsidP="00A14FBA">
            <w:pPr>
              <w:pStyle w:val="GuidePedagogiqueTitre7Rponses"/>
              <w:jc w:val="center"/>
              <w:rPr>
                <w:b/>
              </w:rPr>
            </w:pPr>
            <w:r w:rsidRPr="00A14FBA">
              <w:rPr>
                <w:b/>
              </w:rPr>
              <w:t>Produits d’exploitation</w:t>
            </w:r>
          </w:p>
        </w:tc>
      </w:tr>
      <w:tr w:rsidR="009459C0" w:rsidRPr="009459C0" w:rsidTr="00A14FBA">
        <w:trPr>
          <w:trHeight w:val="385"/>
        </w:trPr>
        <w:tc>
          <w:tcPr>
            <w:tcW w:w="439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Achats de matières et autres approvisionnements</w:t>
            </w:r>
          </w:p>
          <w:p w:rsidR="009459C0" w:rsidRPr="009459C0" w:rsidRDefault="009459C0" w:rsidP="009459C0">
            <w:pPr>
              <w:pStyle w:val="GuidePedagogiqueTitre7Rponses"/>
            </w:pPr>
            <w:r w:rsidRPr="009459C0">
              <w:t>Autres achats et charges externes</w:t>
            </w:r>
          </w:p>
          <w:p w:rsidR="009459C0" w:rsidRPr="009459C0" w:rsidRDefault="009459C0" w:rsidP="009459C0">
            <w:pPr>
              <w:pStyle w:val="GuidePedagogiqueTitre7Rponses"/>
            </w:pPr>
            <w:r w:rsidRPr="009459C0">
              <w:t>Charges de personnel</w:t>
            </w:r>
          </w:p>
          <w:p w:rsidR="009459C0" w:rsidRPr="009459C0" w:rsidRDefault="009459C0" w:rsidP="009459C0">
            <w:pPr>
              <w:pStyle w:val="GuidePedagogiqueTitre7Rponses"/>
            </w:pPr>
            <w:r w:rsidRPr="009459C0">
              <w:t>Dotations aux amortissements et provisions</w:t>
            </w:r>
          </w:p>
        </w:tc>
        <w:tc>
          <w:tcPr>
            <w:tcW w:w="1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Default="009459C0" w:rsidP="00A14FBA">
            <w:pPr>
              <w:pStyle w:val="GuidePedagogiqueTitre7Rponses"/>
              <w:ind w:right="231"/>
              <w:jc w:val="right"/>
            </w:pPr>
            <w:r w:rsidRPr="009459C0">
              <w:t>200</w:t>
            </w:r>
          </w:p>
          <w:p w:rsidR="00A14FBA" w:rsidRPr="009459C0" w:rsidRDefault="00A14FBA" w:rsidP="00A14FBA">
            <w:pPr>
              <w:pStyle w:val="GuidePedagogiqueTitre7Rponses"/>
              <w:ind w:right="231"/>
              <w:jc w:val="right"/>
            </w:pPr>
          </w:p>
          <w:p w:rsidR="009459C0" w:rsidRPr="009459C0" w:rsidRDefault="009459C0" w:rsidP="00A14FBA">
            <w:pPr>
              <w:pStyle w:val="GuidePedagogiqueTitre7Rponses"/>
              <w:ind w:right="231"/>
              <w:jc w:val="right"/>
            </w:pPr>
            <w:r w:rsidRPr="009459C0">
              <w:t>1</w:t>
            </w:r>
            <w:r w:rsidR="003A3EB3">
              <w:rPr>
                <w:rFonts w:hint="eastAsia"/>
              </w:rPr>
              <w:t> </w:t>
            </w:r>
            <w:r w:rsidRPr="009459C0">
              <w:t>500</w:t>
            </w:r>
          </w:p>
          <w:p w:rsidR="009459C0" w:rsidRPr="009459C0" w:rsidRDefault="009459C0" w:rsidP="00A14FBA">
            <w:pPr>
              <w:pStyle w:val="GuidePedagogiqueTitre7Rponses"/>
              <w:ind w:right="231"/>
              <w:jc w:val="right"/>
            </w:pPr>
            <w:r w:rsidRPr="009459C0">
              <w:t>800</w:t>
            </w:r>
          </w:p>
          <w:p w:rsidR="009459C0" w:rsidRPr="009459C0" w:rsidRDefault="009459C0" w:rsidP="00A14FBA">
            <w:pPr>
              <w:pStyle w:val="GuidePedagogiqueTitre7Rponses"/>
              <w:ind w:right="231"/>
              <w:jc w:val="right"/>
            </w:pPr>
            <w:r w:rsidRPr="009459C0">
              <w:t>2 000</w:t>
            </w:r>
          </w:p>
        </w:tc>
        <w:tc>
          <w:tcPr>
            <w:tcW w:w="208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Ventes</w:t>
            </w:r>
          </w:p>
        </w:tc>
        <w:tc>
          <w:tcPr>
            <w:tcW w:w="1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80"/>
              <w:jc w:val="right"/>
            </w:pPr>
            <w:r w:rsidRPr="009459C0">
              <w:t>20 000</w:t>
            </w:r>
          </w:p>
        </w:tc>
      </w:tr>
      <w:tr w:rsidR="009459C0" w:rsidRPr="009459C0" w:rsidTr="00A14FBA">
        <w:trPr>
          <w:trHeight w:val="15"/>
        </w:trPr>
        <w:tc>
          <w:tcPr>
            <w:tcW w:w="439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de charges d’exploitation</w:t>
            </w:r>
          </w:p>
        </w:tc>
        <w:tc>
          <w:tcPr>
            <w:tcW w:w="1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231"/>
              <w:jc w:val="right"/>
            </w:pPr>
            <w:r w:rsidRPr="009459C0">
              <w:t>4 500</w:t>
            </w:r>
          </w:p>
        </w:tc>
        <w:tc>
          <w:tcPr>
            <w:tcW w:w="208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des produits d’exploitation</w:t>
            </w:r>
          </w:p>
        </w:tc>
        <w:tc>
          <w:tcPr>
            <w:tcW w:w="1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80"/>
              <w:jc w:val="right"/>
            </w:pPr>
            <w:r w:rsidRPr="009459C0">
              <w:t>20 000</w:t>
            </w:r>
          </w:p>
        </w:tc>
      </w:tr>
      <w:tr w:rsidR="009459C0" w:rsidRPr="009459C0" w:rsidTr="00A14FBA">
        <w:trPr>
          <w:trHeight w:val="15"/>
        </w:trPr>
        <w:tc>
          <w:tcPr>
            <w:tcW w:w="439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Résultat d’exploitation</w:t>
            </w:r>
          </w:p>
        </w:tc>
        <w:tc>
          <w:tcPr>
            <w:tcW w:w="1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231"/>
              <w:jc w:val="right"/>
            </w:pPr>
            <w:r w:rsidRPr="009459C0">
              <w:t>15 500</w:t>
            </w:r>
          </w:p>
        </w:tc>
        <w:tc>
          <w:tcPr>
            <w:tcW w:w="208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p>
        </w:tc>
        <w:tc>
          <w:tcPr>
            <w:tcW w:w="1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80"/>
              <w:jc w:val="right"/>
            </w:pPr>
          </w:p>
        </w:tc>
      </w:tr>
      <w:tr w:rsidR="009459C0" w:rsidRPr="009459C0" w:rsidTr="00A14FBA">
        <w:trPr>
          <w:trHeight w:val="15"/>
        </w:trPr>
        <w:tc>
          <w:tcPr>
            <w:tcW w:w="439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général</w:t>
            </w:r>
          </w:p>
        </w:tc>
        <w:tc>
          <w:tcPr>
            <w:tcW w:w="1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231"/>
              <w:jc w:val="right"/>
            </w:pPr>
            <w:r w:rsidRPr="009459C0">
              <w:t>20 000</w:t>
            </w:r>
          </w:p>
        </w:tc>
        <w:tc>
          <w:tcPr>
            <w:tcW w:w="208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Total général</w:t>
            </w:r>
          </w:p>
        </w:tc>
        <w:tc>
          <w:tcPr>
            <w:tcW w:w="1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80"/>
              <w:jc w:val="right"/>
            </w:pPr>
            <w:r w:rsidRPr="009459C0">
              <w:t>20 000</w:t>
            </w:r>
          </w:p>
        </w:tc>
      </w:tr>
    </w:tbl>
    <w:p w:rsidR="009459C0" w:rsidRPr="009459C0" w:rsidRDefault="009459C0" w:rsidP="009459C0">
      <w:pPr>
        <w:pStyle w:val="GuidePedagogiqueTitre7Rponses"/>
        <w:rPr>
          <w:b/>
          <w:bCs/>
        </w:rPr>
      </w:pPr>
    </w:p>
    <w:p w:rsidR="009459C0" w:rsidRPr="009459C0" w:rsidRDefault="009459C0" w:rsidP="009459C0">
      <w:pPr>
        <w:pStyle w:val="GuidePedagogiqueTitre7Rponses"/>
      </w:pPr>
      <w:r w:rsidRPr="009459C0">
        <w:t>R</w:t>
      </w:r>
      <w:r w:rsidR="00A14FBA">
        <w:t>ésultat d’exploitation = 15 500</w:t>
      </w:r>
    </w:p>
    <w:p w:rsidR="009459C0" w:rsidRPr="009459C0" w:rsidRDefault="009459C0" w:rsidP="009459C0">
      <w:pPr>
        <w:pStyle w:val="GuidePedagogiqueTitre7Rponses"/>
      </w:pPr>
      <w:r w:rsidRPr="009459C0">
        <w:t>Valeur ajoutée = 20 000 – 200 – 1 500 = 18</w:t>
      </w:r>
      <w:r w:rsidR="00477B38">
        <w:rPr>
          <w:rFonts w:hint="eastAsia"/>
        </w:rPr>
        <w:t> </w:t>
      </w:r>
      <w:r w:rsidRPr="009459C0">
        <w:t>300</w:t>
      </w:r>
    </w:p>
    <w:p w:rsidR="009459C0" w:rsidRPr="009459C0" w:rsidRDefault="009459C0" w:rsidP="009459C0">
      <w:pPr>
        <w:pStyle w:val="GuidePedagogiqueTitre7Rponses"/>
      </w:pPr>
      <w:r w:rsidRPr="009459C0">
        <w:t>EBE = 18</w:t>
      </w:r>
      <w:r w:rsidR="00477B38">
        <w:rPr>
          <w:rFonts w:hint="eastAsia"/>
        </w:rPr>
        <w:t> </w:t>
      </w:r>
      <w:r w:rsidRPr="009459C0">
        <w:t>300 – 800 = 17 500.</w:t>
      </w:r>
    </w:p>
    <w:p w:rsidR="009459C0" w:rsidRPr="009459C0" w:rsidRDefault="00A14FBA" w:rsidP="00A14FBA">
      <w:pPr>
        <w:pStyle w:val="GuidePedagogiqueTitre6Consignes"/>
      </w:pPr>
      <w:r>
        <w:t xml:space="preserve">3. </w:t>
      </w:r>
      <w:r w:rsidR="009459C0" w:rsidRPr="009459C0">
        <w:t>Retrouvez la différence concernant le partage de la valeur ajoutée</w:t>
      </w:r>
      <w:r>
        <w:t>.</w:t>
      </w:r>
    </w:p>
    <w:p w:rsidR="009459C0" w:rsidRPr="009459C0" w:rsidRDefault="009459C0" w:rsidP="009459C0">
      <w:pPr>
        <w:pStyle w:val="GuidePedagogiqueTitre7Rponses"/>
      </w:pPr>
      <w:r w:rsidRPr="009459C0">
        <w:t>Dans les deux cas, EBE et résultat d’exploitation sont les mêmes.</w:t>
      </w:r>
    </w:p>
    <w:p w:rsidR="009459C0" w:rsidRPr="009459C0" w:rsidRDefault="009459C0" w:rsidP="009459C0">
      <w:pPr>
        <w:pStyle w:val="GuidePedagogiqueTitre7Rponses"/>
      </w:pPr>
      <w:r w:rsidRPr="009459C0">
        <w:t>Dans le premier cas, seul l’agent commercial participe à la création de la valeur ajoutée. Le partage se fait de la façon suivante : 2 000 € pour le renouvellement du capital technique (amortissement) et 15 500 € pour l’agent commercial.</w:t>
      </w:r>
    </w:p>
    <w:p w:rsidR="009459C0" w:rsidRPr="009459C0" w:rsidRDefault="009459C0" w:rsidP="009459C0">
      <w:pPr>
        <w:pStyle w:val="GuidePedagogiqueTitre7Rponses"/>
      </w:pPr>
      <w:r w:rsidRPr="009459C0">
        <w:t xml:space="preserve">Dans le deuxième cas, à la différence de la société extérieure, la secrétaire fait partie de l’entreprise. Elle participe donc à la production de la valeur ajoutée et donc à son partage : </w:t>
      </w:r>
      <w:r w:rsidRPr="009459C0">
        <w:t>800</w:t>
      </w:r>
      <w:r w:rsidRPr="009459C0">
        <w:t> € pour la secrétaire, 2 000 € pour le renouvellement du capital technique et 15 500 € pour l’agent commercial.</w:t>
      </w:r>
    </w:p>
    <w:p w:rsidR="009459C0" w:rsidRPr="00A14FBA" w:rsidRDefault="009459C0" w:rsidP="00A14FBA">
      <w:pPr>
        <w:pStyle w:val="GuidePedagogiqueTitre5Missionsnumros"/>
      </w:pPr>
      <w:r w:rsidRPr="00A14FBA">
        <w:lastRenderedPageBreak/>
        <w:t>Exercice 7</w:t>
      </w:r>
    </w:p>
    <w:p w:rsidR="009459C0" w:rsidRPr="009459C0" w:rsidRDefault="00A14FBA" w:rsidP="00A14FBA">
      <w:pPr>
        <w:pStyle w:val="GuidePedagogiqueTitre6Consignes"/>
      </w:pPr>
      <w:r>
        <w:t xml:space="preserve">&gt; </w:t>
      </w:r>
      <w:r w:rsidR="009459C0" w:rsidRPr="009459C0">
        <w:t>Commentez l’évolution de la profitabilité de l’exploitation.</w:t>
      </w:r>
    </w:p>
    <w:p w:rsidR="009459C0" w:rsidRPr="009459C0" w:rsidRDefault="009459C0" w:rsidP="009459C0">
      <w:pPr>
        <w:pStyle w:val="GuidePedagogiqueTitre7Rponses"/>
      </w:pPr>
      <w:r w:rsidRPr="009459C0">
        <w:t>La valeur ajoutée diminue. Cela signifie que les consommations prennent plus de place dans le chiffre d’affaires, soit parce que les prix unitaires de vente baissent, soit parce que les conditions de production se dégradent.</w:t>
      </w:r>
    </w:p>
    <w:p w:rsidR="009459C0" w:rsidRPr="009459C0" w:rsidRDefault="009459C0" w:rsidP="009459C0">
      <w:pPr>
        <w:pStyle w:val="GuidePedagogiqueTitre7Rponses"/>
      </w:pPr>
      <w:r w:rsidRPr="009459C0">
        <w:t>L’EBE reste stable alors que la valeur ajoutée se dégrade. Cela est dû à l’allègement des charges de personnel.</w:t>
      </w:r>
    </w:p>
    <w:p w:rsidR="009459C0" w:rsidRPr="009459C0" w:rsidRDefault="009459C0" w:rsidP="009459C0">
      <w:pPr>
        <w:pStyle w:val="GuidePedagogiqueTitre7Rponses"/>
      </w:pPr>
      <w:r w:rsidRPr="009459C0">
        <w:t>Le résultat d’exploitation diminue alors que l’EBE reste stable. Cela signifie que les amortissements augmentent.</w:t>
      </w:r>
    </w:p>
    <w:p w:rsidR="009459C0" w:rsidRPr="009459C0" w:rsidRDefault="009459C0" w:rsidP="009459C0">
      <w:pPr>
        <w:pStyle w:val="GuidePedagogiqueTitre7Rponses"/>
      </w:pPr>
      <w:r w:rsidRPr="009459C0">
        <w:t>Au total, on peut penser que l’entreprise remplace la main-d’œuvre par des machines.</w:t>
      </w:r>
    </w:p>
    <w:p w:rsidR="009459C0" w:rsidRPr="009459C0" w:rsidRDefault="009459C0" w:rsidP="00A14FBA">
      <w:pPr>
        <w:pStyle w:val="GuidePedagogiqueTitre5Missionsnumros"/>
      </w:pPr>
      <w:r w:rsidRPr="009459C0">
        <w:t>Exercice 8</w:t>
      </w:r>
    </w:p>
    <w:p w:rsidR="009459C0" w:rsidRPr="009459C0" w:rsidRDefault="009459C0" w:rsidP="00A14FBA">
      <w:pPr>
        <w:pStyle w:val="GuidePedagogiqueTitre6Consignes"/>
      </w:pPr>
      <w:r w:rsidRPr="009459C0">
        <w:t>1</w:t>
      </w:r>
      <w:r w:rsidR="00A14FBA">
        <w:t>.</w:t>
      </w:r>
      <w:r w:rsidRPr="009459C0">
        <w:t xml:space="preserve"> Calculez pour chaque année la marge commerciale, la valeur ajoutée, l’EBE et le résultat d’exploitation. Donnez la signification de chacun de ces soldes.</w:t>
      </w:r>
    </w:p>
    <w:p w:rsidR="009459C0" w:rsidRPr="009459C0" w:rsidRDefault="009459C0" w:rsidP="009459C0">
      <w:pPr>
        <w:pStyle w:val="GuidePedagogiqueTitre7Rponses"/>
      </w:pPr>
      <w:r w:rsidRPr="00B91817">
        <w:rPr>
          <w:b/>
          <w:bCs/>
        </w:rPr>
        <w:t>Marge commerciale</w:t>
      </w:r>
      <w:r w:rsidRPr="009459C0">
        <w:t xml:space="preserve"> =</w:t>
      </w:r>
      <w:r w:rsidR="00A14FBA">
        <w:t xml:space="preserve"> </w:t>
      </w:r>
      <w:r w:rsidR="00A14FBA" w:rsidRPr="009459C0">
        <w:t xml:space="preserve">Ventes </w:t>
      </w:r>
      <w:r w:rsidRPr="009459C0">
        <w:t xml:space="preserve">de marchandises </w:t>
      </w:r>
      <w:r w:rsidR="00A14FBA">
        <w:rPr>
          <w:rFonts w:ascii="Times New Roman" w:hAnsi="Times New Roman"/>
        </w:rPr>
        <w:t>–</w:t>
      </w:r>
      <w:r w:rsidRPr="009459C0">
        <w:t xml:space="preserve"> </w:t>
      </w:r>
      <w:r w:rsidR="00A14FBA" w:rsidRPr="009459C0">
        <w:t>Co</w:t>
      </w:r>
      <w:r w:rsidR="00A14FBA" w:rsidRPr="009459C0">
        <w:rPr>
          <w:rFonts w:hint="eastAsia"/>
        </w:rPr>
        <w:t>û</w:t>
      </w:r>
      <w:r w:rsidR="00A14FBA" w:rsidRPr="009459C0">
        <w:t xml:space="preserve">t </w:t>
      </w:r>
      <w:r w:rsidRPr="009459C0">
        <w:t>d’achat des marchandises vendues (</w:t>
      </w:r>
      <w:r w:rsidR="00A14FBA" w:rsidRPr="009459C0">
        <w:t xml:space="preserve">Achats </w:t>
      </w:r>
      <w:r w:rsidRPr="009459C0">
        <w:t xml:space="preserve">de marchandises ± </w:t>
      </w:r>
      <w:r w:rsidR="00A14FBA" w:rsidRPr="009459C0">
        <w:t xml:space="preserve">Variation </w:t>
      </w:r>
      <w:r w:rsidRPr="009459C0">
        <w:t>des stocks de marchandises</w:t>
      </w:r>
      <w:r w:rsidRPr="009459C0">
        <w:t>)</w:t>
      </w:r>
    </w:p>
    <w:tbl>
      <w:tblPr>
        <w:tblW w:w="0" w:type="auto"/>
        <w:tblLayout w:type="fixed"/>
        <w:tblCellMar>
          <w:left w:w="0" w:type="dxa"/>
          <w:right w:w="0" w:type="dxa"/>
        </w:tblCellMar>
        <w:tblLook w:val="0000"/>
      </w:tblPr>
      <w:tblGrid>
        <w:gridCol w:w="4171"/>
        <w:gridCol w:w="1351"/>
        <w:gridCol w:w="1342"/>
      </w:tblGrid>
      <w:tr w:rsidR="009459C0" w:rsidRPr="009459C0" w:rsidTr="00B91817">
        <w:trPr>
          <w:trHeight w:val="154"/>
        </w:trPr>
        <w:tc>
          <w:tcPr>
            <w:tcW w:w="4171" w:type="dxa"/>
            <w:tcBorders>
              <w:bottom w:val="single" w:sz="4" w:space="0" w:color="000000"/>
              <w:right w:val="single" w:sz="4" w:space="0" w:color="000000"/>
            </w:tcBorders>
            <w:tcMar>
              <w:top w:w="80" w:type="dxa"/>
              <w:left w:w="60" w:type="dxa"/>
              <w:bottom w:w="60" w:type="dxa"/>
              <w:right w:w="60" w:type="dxa"/>
            </w:tcMar>
            <w:vAlign w:val="center"/>
          </w:tcPr>
          <w:p w:rsidR="009459C0" w:rsidRPr="009459C0" w:rsidRDefault="009459C0" w:rsidP="009459C0">
            <w:pPr>
              <w:pStyle w:val="GuidePedagogiqueTitre7Rponses"/>
            </w:pPr>
          </w:p>
        </w:tc>
        <w:tc>
          <w:tcPr>
            <w:tcW w:w="135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A14FBA" w:rsidRDefault="009459C0" w:rsidP="00A14FBA">
            <w:pPr>
              <w:pStyle w:val="GuidePedagogiqueTitre7Rponses"/>
              <w:jc w:val="center"/>
              <w:rPr>
                <w:b/>
              </w:rPr>
            </w:pPr>
            <w:r w:rsidRPr="00A14FBA">
              <w:rPr>
                <w:b/>
              </w:rPr>
              <w:t>N</w:t>
            </w:r>
          </w:p>
        </w:tc>
        <w:tc>
          <w:tcPr>
            <w:tcW w:w="134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9459C0" w:rsidRPr="00A14FBA" w:rsidRDefault="009459C0" w:rsidP="00A14FBA">
            <w:pPr>
              <w:pStyle w:val="GuidePedagogiqueTitre7Rponses"/>
              <w:jc w:val="center"/>
              <w:rPr>
                <w:b/>
              </w:rPr>
            </w:pPr>
            <w:r w:rsidRPr="00A14FBA">
              <w:rPr>
                <w:b/>
              </w:rPr>
              <w:t>N–1</w:t>
            </w:r>
          </w:p>
        </w:tc>
      </w:tr>
      <w:tr w:rsidR="009459C0" w:rsidRPr="009459C0" w:rsidTr="00A14FBA">
        <w:trPr>
          <w:trHeight w:val="73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Ventes marchandises</w:t>
            </w:r>
          </w:p>
          <w:p w:rsidR="009459C0" w:rsidRPr="009459C0" w:rsidRDefault="009459C0" w:rsidP="009459C0">
            <w:pPr>
              <w:pStyle w:val="GuidePedagogiqueTitre7Rponses"/>
            </w:pPr>
            <w:r w:rsidRPr="009459C0">
              <w:t>–</w:t>
            </w:r>
            <w:r w:rsidR="003A3EB3">
              <w:t xml:space="preserve"> </w:t>
            </w:r>
            <w:r w:rsidRPr="009459C0">
              <w:t>Achats marchandises</w:t>
            </w:r>
          </w:p>
          <w:p w:rsidR="009459C0" w:rsidRPr="009459C0" w:rsidRDefault="009459C0" w:rsidP="009459C0">
            <w:pPr>
              <w:pStyle w:val="GuidePedagogiqueTitre7Rponses"/>
            </w:pPr>
            <w:r w:rsidRPr="009459C0">
              <w:t>–</w:t>
            </w:r>
            <w:r w:rsidR="003A3EB3">
              <w:t xml:space="preserve"> </w:t>
            </w:r>
            <w:r w:rsidRPr="009459C0">
              <w:t>Variation des stocks</w:t>
            </w:r>
          </w:p>
        </w:tc>
        <w:tc>
          <w:tcPr>
            <w:tcW w:w="135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142</w:t>
            </w:r>
            <w:r w:rsidR="003A3EB3">
              <w:rPr>
                <w:rFonts w:hint="eastAsia"/>
              </w:rPr>
              <w:t> </w:t>
            </w:r>
            <w:r w:rsidRPr="009459C0">
              <w:t>586</w:t>
            </w:r>
          </w:p>
          <w:p w:rsidR="009459C0" w:rsidRPr="009459C0" w:rsidRDefault="009459C0" w:rsidP="00A14FBA">
            <w:pPr>
              <w:pStyle w:val="GuidePedagogiqueTitre7Rponses"/>
              <w:ind w:right="157"/>
              <w:jc w:val="right"/>
            </w:pPr>
            <w:r w:rsidRPr="009459C0">
              <w:t>–</w:t>
            </w:r>
            <w:r w:rsidR="003A3EB3">
              <w:t xml:space="preserve"> </w:t>
            </w:r>
            <w:r w:rsidRPr="009459C0">
              <w:t>67</w:t>
            </w:r>
            <w:r w:rsidR="003A3EB3">
              <w:rPr>
                <w:rFonts w:hint="eastAsia"/>
              </w:rPr>
              <w:t> </w:t>
            </w:r>
            <w:r w:rsidRPr="009459C0">
              <w:t>919</w:t>
            </w:r>
          </w:p>
          <w:p w:rsidR="009459C0" w:rsidRPr="009459C0" w:rsidRDefault="009459C0" w:rsidP="00A14FBA">
            <w:pPr>
              <w:pStyle w:val="GuidePedagogiqueTitre7Rponses"/>
              <w:ind w:right="157"/>
              <w:jc w:val="right"/>
            </w:pPr>
            <w:r w:rsidRPr="009459C0">
              <w:t>+ 4 590</w:t>
            </w:r>
          </w:p>
        </w:tc>
        <w:tc>
          <w:tcPr>
            <w:tcW w:w="134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168</w:t>
            </w:r>
            <w:r w:rsidR="003A3EB3">
              <w:rPr>
                <w:rFonts w:hint="eastAsia"/>
              </w:rPr>
              <w:t> </w:t>
            </w:r>
            <w:r w:rsidRPr="009459C0">
              <w:t>005</w:t>
            </w:r>
          </w:p>
          <w:p w:rsidR="009459C0" w:rsidRPr="009459C0" w:rsidRDefault="009459C0" w:rsidP="00A14FBA">
            <w:pPr>
              <w:pStyle w:val="GuidePedagogiqueTitre7Rponses"/>
              <w:ind w:right="157"/>
              <w:jc w:val="right"/>
            </w:pPr>
            <w:r w:rsidRPr="009459C0">
              <w:t>– 78</w:t>
            </w:r>
            <w:r w:rsidR="003A3EB3">
              <w:rPr>
                <w:rFonts w:hint="eastAsia"/>
              </w:rPr>
              <w:t> </w:t>
            </w:r>
            <w:r w:rsidRPr="009459C0">
              <w:t>574</w:t>
            </w:r>
          </w:p>
          <w:p w:rsidR="009459C0" w:rsidRPr="009459C0" w:rsidRDefault="009459C0" w:rsidP="00A14FBA">
            <w:pPr>
              <w:pStyle w:val="GuidePedagogiqueTitre7Rponses"/>
              <w:ind w:right="157"/>
              <w:jc w:val="right"/>
            </w:pPr>
            <w:r w:rsidRPr="009459C0">
              <w:t>+ 5</w:t>
            </w:r>
            <w:r w:rsidR="003A3EB3">
              <w:rPr>
                <w:rFonts w:hint="eastAsia"/>
              </w:rPr>
              <w:t> </w:t>
            </w:r>
            <w:r w:rsidRPr="009459C0">
              <w:t>057</w:t>
            </w:r>
          </w:p>
        </w:tc>
      </w:tr>
      <w:tr w:rsidR="009459C0" w:rsidRPr="009459C0" w:rsidTr="00A14FBA">
        <w:trPr>
          <w:trHeight w:val="15"/>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Marge commerciale</w:t>
            </w:r>
          </w:p>
        </w:tc>
        <w:tc>
          <w:tcPr>
            <w:tcW w:w="135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79</w:t>
            </w:r>
            <w:r w:rsidR="003A3EB3">
              <w:rPr>
                <w:rFonts w:hint="eastAsia"/>
              </w:rPr>
              <w:t> </w:t>
            </w:r>
            <w:r w:rsidRPr="009459C0">
              <w:t>257</w:t>
            </w:r>
          </w:p>
        </w:tc>
        <w:tc>
          <w:tcPr>
            <w:tcW w:w="134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94</w:t>
            </w:r>
            <w:r w:rsidR="003A3EB3">
              <w:rPr>
                <w:rFonts w:hint="eastAsia"/>
              </w:rPr>
              <w:t> </w:t>
            </w:r>
            <w:r w:rsidRPr="009459C0">
              <w:t>488</w:t>
            </w:r>
          </w:p>
        </w:tc>
      </w:tr>
    </w:tbl>
    <w:p w:rsidR="00A14FBA" w:rsidRDefault="00A14FBA" w:rsidP="009459C0">
      <w:pPr>
        <w:pStyle w:val="GuidePedagogiqueTitre7Rponses"/>
      </w:pPr>
    </w:p>
    <w:p w:rsidR="009459C0" w:rsidRPr="009459C0" w:rsidRDefault="009459C0" w:rsidP="009459C0">
      <w:pPr>
        <w:pStyle w:val="GuidePedagogiqueTitre7Rponses"/>
      </w:pPr>
      <w:r w:rsidRPr="009459C0">
        <w:t>La marge commerciale représente ce que l’entreprise ajoute à ses achats de marchandises pour obtenir les ventes. C’est le premier indicateur de l’activité de distribution.</w:t>
      </w:r>
    </w:p>
    <w:p w:rsidR="009459C0" w:rsidRPr="00A14FBA" w:rsidRDefault="009459C0" w:rsidP="00A14FBA">
      <w:pPr>
        <w:pStyle w:val="GuidePedagogiqueTitre7Rponses"/>
      </w:pPr>
    </w:p>
    <w:p w:rsidR="009459C0" w:rsidRPr="00A14FBA" w:rsidRDefault="009459C0" w:rsidP="009459C0">
      <w:pPr>
        <w:pStyle w:val="GuidePedagogiqueTitre7Rponses"/>
      </w:pPr>
      <w:r w:rsidRPr="00B91817">
        <w:rPr>
          <w:b/>
        </w:rPr>
        <w:t>Production</w:t>
      </w:r>
      <w:r w:rsidRPr="00A14FBA">
        <w:t xml:space="preserve"> =</w:t>
      </w:r>
      <w:r w:rsidR="00A14FBA">
        <w:t xml:space="preserve"> </w:t>
      </w:r>
      <w:r w:rsidR="00A14FBA" w:rsidRPr="00A14FBA">
        <w:t xml:space="preserve">Production </w:t>
      </w:r>
      <w:r w:rsidRPr="00A14FBA">
        <w:t>vendue +</w:t>
      </w:r>
      <w:r w:rsidR="00A14FBA">
        <w:t xml:space="preserve"> </w:t>
      </w:r>
      <w:r w:rsidR="00A14FBA" w:rsidRPr="00A14FBA">
        <w:t xml:space="preserve">Production </w:t>
      </w:r>
      <w:r w:rsidR="00A14FBA">
        <w:t>stockée + Production immobilisée</w:t>
      </w:r>
    </w:p>
    <w:tbl>
      <w:tblPr>
        <w:tblW w:w="0" w:type="auto"/>
        <w:tblLayout w:type="fixed"/>
        <w:tblCellMar>
          <w:left w:w="0" w:type="dxa"/>
          <w:right w:w="0" w:type="dxa"/>
        </w:tblCellMar>
        <w:tblLook w:val="0000"/>
      </w:tblPr>
      <w:tblGrid>
        <w:gridCol w:w="4171"/>
        <w:gridCol w:w="1351"/>
        <w:gridCol w:w="1342"/>
      </w:tblGrid>
      <w:tr w:rsidR="00A14FBA" w:rsidRPr="009459C0" w:rsidTr="00B91817">
        <w:trPr>
          <w:trHeight w:val="186"/>
        </w:trPr>
        <w:tc>
          <w:tcPr>
            <w:tcW w:w="4171" w:type="dxa"/>
            <w:tcBorders>
              <w:bottom w:val="single" w:sz="4" w:space="0" w:color="000000"/>
              <w:right w:val="single" w:sz="4" w:space="0" w:color="000000"/>
            </w:tcBorders>
            <w:tcMar>
              <w:top w:w="80" w:type="dxa"/>
              <w:left w:w="60" w:type="dxa"/>
              <w:bottom w:w="60" w:type="dxa"/>
              <w:right w:w="60" w:type="dxa"/>
            </w:tcMar>
            <w:vAlign w:val="center"/>
          </w:tcPr>
          <w:p w:rsidR="00A14FBA" w:rsidRPr="009459C0" w:rsidRDefault="00A14FBA" w:rsidP="009459C0">
            <w:pPr>
              <w:pStyle w:val="GuidePedagogiqueTitre7Rponses"/>
            </w:pPr>
          </w:p>
        </w:tc>
        <w:tc>
          <w:tcPr>
            <w:tcW w:w="135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34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r>
      <w:tr w:rsidR="009459C0" w:rsidRPr="009459C0" w:rsidTr="00B91817">
        <w:trPr>
          <w:trHeight w:val="73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Production vendue</w:t>
            </w:r>
          </w:p>
          <w:p w:rsidR="009459C0" w:rsidRPr="009459C0" w:rsidRDefault="009459C0" w:rsidP="009459C0">
            <w:pPr>
              <w:pStyle w:val="GuidePedagogiqueTitre7Rponses"/>
            </w:pPr>
            <w:r w:rsidRPr="009459C0">
              <w:t>Production stockée</w:t>
            </w:r>
          </w:p>
          <w:p w:rsidR="009459C0" w:rsidRPr="009459C0" w:rsidRDefault="009459C0" w:rsidP="009459C0">
            <w:pPr>
              <w:pStyle w:val="GuidePedagogiqueTitre7Rponses"/>
            </w:pPr>
            <w:r w:rsidRPr="009459C0">
              <w:t>Production immobilisée</w:t>
            </w:r>
          </w:p>
        </w:tc>
        <w:tc>
          <w:tcPr>
            <w:tcW w:w="135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0</w:t>
            </w:r>
          </w:p>
          <w:p w:rsidR="009459C0" w:rsidRPr="009459C0" w:rsidRDefault="009459C0" w:rsidP="00A14FBA">
            <w:pPr>
              <w:pStyle w:val="GuidePedagogiqueTitre7Rponses"/>
              <w:ind w:right="157"/>
              <w:jc w:val="right"/>
            </w:pPr>
            <w:r w:rsidRPr="009459C0">
              <w:t>0</w:t>
            </w:r>
          </w:p>
          <w:p w:rsidR="009459C0" w:rsidRPr="009459C0" w:rsidRDefault="009459C0" w:rsidP="00A14FBA">
            <w:pPr>
              <w:pStyle w:val="GuidePedagogiqueTitre7Rponses"/>
              <w:ind w:right="157"/>
              <w:jc w:val="right"/>
            </w:pPr>
            <w:r w:rsidRPr="009459C0">
              <w:t>0</w:t>
            </w:r>
          </w:p>
        </w:tc>
        <w:tc>
          <w:tcPr>
            <w:tcW w:w="134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0</w:t>
            </w:r>
          </w:p>
          <w:p w:rsidR="009459C0" w:rsidRPr="009459C0" w:rsidRDefault="009459C0" w:rsidP="00A14FBA">
            <w:pPr>
              <w:pStyle w:val="GuidePedagogiqueTitre7Rponses"/>
              <w:ind w:right="157"/>
              <w:jc w:val="right"/>
            </w:pPr>
            <w:r w:rsidRPr="009459C0">
              <w:t>0</w:t>
            </w:r>
          </w:p>
          <w:p w:rsidR="009459C0" w:rsidRPr="009459C0" w:rsidRDefault="009459C0" w:rsidP="00A14FBA">
            <w:pPr>
              <w:pStyle w:val="GuidePedagogiqueTitre7Rponses"/>
              <w:ind w:right="157"/>
              <w:jc w:val="right"/>
            </w:pPr>
            <w:r w:rsidRPr="009459C0">
              <w:t>0</w:t>
            </w:r>
          </w:p>
        </w:tc>
      </w:tr>
      <w:tr w:rsidR="009459C0" w:rsidRPr="009459C0" w:rsidTr="00B91817">
        <w:trPr>
          <w:trHeight w:val="15"/>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Production</w:t>
            </w:r>
          </w:p>
        </w:tc>
        <w:tc>
          <w:tcPr>
            <w:tcW w:w="135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0</w:t>
            </w:r>
          </w:p>
        </w:tc>
        <w:tc>
          <w:tcPr>
            <w:tcW w:w="134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A14FBA">
            <w:pPr>
              <w:pStyle w:val="GuidePedagogiqueTitre7Rponses"/>
              <w:ind w:right="157"/>
              <w:jc w:val="right"/>
            </w:pPr>
            <w:r w:rsidRPr="009459C0">
              <w:t>0</w:t>
            </w:r>
          </w:p>
        </w:tc>
      </w:tr>
    </w:tbl>
    <w:p w:rsidR="009459C0" w:rsidRPr="009459C0" w:rsidRDefault="009459C0" w:rsidP="009459C0">
      <w:pPr>
        <w:pStyle w:val="GuidePedagogiqueTitre7Rponses"/>
        <w:rPr>
          <w:rFonts w:ascii="Calibri" w:hAnsi="Calibri"/>
          <w:b/>
          <w:bCs/>
          <w:sz w:val="20"/>
          <w:szCs w:val="20"/>
        </w:rPr>
      </w:pPr>
    </w:p>
    <w:p w:rsidR="009459C0" w:rsidRDefault="009459C0" w:rsidP="009459C0">
      <w:pPr>
        <w:pStyle w:val="GuidePedagogiqueTitre7Rponses"/>
      </w:pPr>
      <w:r w:rsidRPr="009459C0">
        <w:t xml:space="preserve">La </w:t>
      </w:r>
      <w:r w:rsidRPr="00A14FBA">
        <w:t>production</w:t>
      </w:r>
      <w:r w:rsidRPr="009459C0">
        <w:t xml:space="preserve"> est le volume d’activité de l’entreprise productrice de biens et services. Ici la production est nulle : l’entreprise a une activité de distribution pure.</w:t>
      </w:r>
    </w:p>
    <w:p w:rsidR="00A14FBA" w:rsidRDefault="00A14FBA" w:rsidP="009459C0">
      <w:pPr>
        <w:pStyle w:val="GuidePedagogiqueTitre7Rponses"/>
      </w:pPr>
    </w:p>
    <w:p w:rsidR="009459C0" w:rsidRPr="00A14FBA" w:rsidRDefault="009459C0" w:rsidP="009459C0">
      <w:pPr>
        <w:pStyle w:val="GuidePedagogiqueTitre7Rponses"/>
      </w:pPr>
      <w:r w:rsidRPr="00B91817">
        <w:rPr>
          <w:b/>
        </w:rPr>
        <w:t>Valeur ajoutée</w:t>
      </w:r>
      <w:r w:rsidR="00A14FBA">
        <w:t xml:space="preserve"> = </w:t>
      </w:r>
      <w:r w:rsidR="00A14FBA" w:rsidRPr="00A14FBA">
        <w:t xml:space="preserve">Marge </w:t>
      </w:r>
      <w:r w:rsidRPr="00A14FBA">
        <w:t>commerciale +</w:t>
      </w:r>
      <w:r w:rsidR="00A14FBA">
        <w:t xml:space="preserve"> </w:t>
      </w:r>
      <w:r w:rsidR="00A14FBA" w:rsidRPr="00A14FBA">
        <w:t xml:space="preserve">Production </w:t>
      </w:r>
      <w:r w:rsidRPr="00A14FBA">
        <w:t xml:space="preserve">– </w:t>
      </w:r>
      <w:r w:rsidR="00A14FBA" w:rsidRPr="00A14FBA">
        <w:t xml:space="preserve">Consommations </w:t>
      </w:r>
      <w:r w:rsidRPr="00A14FBA">
        <w:t>de biens et services</w:t>
      </w:r>
    </w:p>
    <w:tbl>
      <w:tblPr>
        <w:tblW w:w="0" w:type="auto"/>
        <w:tblLayout w:type="fixed"/>
        <w:tblCellMar>
          <w:left w:w="0" w:type="dxa"/>
          <w:right w:w="0" w:type="dxa"/>
        </w:tblCellMar>
        <w:tblLook w:val="0000"/>
      </w:tblPr>
      <w:tblGrid>
        <w:gridCol w:w="4171"/>
        <w:gridCol w:w="1351"/>
        <w:gridCol w:w="1342"/>
      </w:tblGrid>
      <w:tr w:rsidR="00A14FBA" w:rsidRPr="009459C0" w:rsidTr="00B91817">
        <w:trPr>
          <w:trHeight w:val="90"/>
        </w:trPr>
        <w:tc>
          <w:tcPr>
            <w:tcW w:w="4171" w:type="dxa"/>
            <w:tcBorders>
              <w:bottom w:val="single" w:sz="4" w:space="0" w:color="000000"/>
              <w:right w:val="single" w:sz="4" w:space="0" w:color="000000"/>
            </w:tcBorders>
            <w:tcMar>
              <w:top w:w="80" w:type="dxa"/>
              <w:left w:w="60" w:type="dxa"/>
              <w:bottom w:w="60" w:type="dxa"/>
              <w:right w:w="60" w:type="dxa"/>
            </w:tcMar>
            <w:vAlign w:val="center"/>
          </w:tcPr>
          <w:p w:rsidR="00A14FBA" w:rsidRPr="009459C0" w:rsidRDefault="00A14FBA" w:rsidP="009459C0">
            <w:pPr>
              <w:pStyle w:val="GuidePedagogiqueTitre7Rponses"/>
            </w:pPr>
          </w:p>
        </w:tc>
        <w:tc>
          <w:tcPr>
            <w:tcW w:w="135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34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r>
      <w:tr w:rsidR="009459C0" w:rsidRPr="009459C0" w:rsidTr="00B91817">
        <w:trPr>
          <w:trHeight w:val="73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Marge commerciale</w:t>
            </w:r>
          </w:p>
          <w:p w:rsidR="009459C0" w:rsidRPr="009459C0" w:rsidRDefault="009459C0" w:rsidP="009459C0">
            <w:pPr>
              <w:pStyle w:val="GuidePedagogiqueTitre7Rponses"/>
            </w:pPr>
            <w:r w:rsidRPr="009459C0">
              <w:t>Production</w:t>
            </w:r>
          </w:p>
          <w:p w:rsidR="009459C0" w:rsidRPr="009459C0" w:rsidRDefault="009459C0" w:rsidP="009459C0">
            <w:pPr>
              <w:pStyle w:val="GuidePedagogiqueTitre7Rponses"/>
            </w:pPr>
            <w:r w:rsidRPr="009459C0">
              <w:t>consommations de biens et services</w:t>
            </w:r>
          </w:p>
        </w:tc>
        <w:tc>
          <w:tcPr>
            <w:tcW w:w="135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157"/>
              <w:jc w:val="right"/>
            </w:pPr>
            <w:r w:rsidRPr="009459C0">
              <w:t>79 257</w:t>
            </w:r>
          </w:p>
          <w:p w:rsidR="009459C0" w:rsidRPr="009459C0" w:rsidRDefault="009459C0" w:rsidP="00B91817">
            <w:pPr>
              <w:pStyle w:val="GuidePedagogiqueTitre7Rponses"/>
              <w:ind w:right="157"/>
              <w:jc w:val="right"/>
            </w:pPr>
            <w:r w:rsidRPr="009459C0">
              <w:t>0</w:t>
            </w:r>
          </w:p>
          <w:p w:rsidR="009459C0" w:rsidRPr="009459C0" w:rsidRDefault="009459C0" w:rsidP="00B91817">
            <w:pPr>
              <w:pStyle w:val="GuidePedagogiqueTitre7Rponses"/>
              <w:ind w:right="157"/>
              <w:jc w:val="right"/>
            </w:pPr>
            <w:r w:rsidRPr="009459C0">
              <w:t>22</w:t>
            </w:r>
            <w:r w:rsidR="003A3EB3">
              <w:rPr>
                <w:rFonts w:hint="eastAsia"/>
              </w:rPr>
              <w:t> </w:t>
            </w:r>
            <w:r w:rsidRPr="009459C0">
              <w:t>554</w:t>
            </w:r>
          </w:p>
        </w:tc>
        <w:tc>
          <w:tcPr>
            <w:tcW w:w="134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157"/>
              <w:jc w:val="right"/>
            </w:pPr>
            <w:r w:rsidRPr="009459C0">
              <w:t>94</w:t>
            </w:r>
            <w:r w:rsidR="003A3EB3">
              <w:rPr>
                <w:rFonts w:hint="eastAsia"/>
              </w:rPr>
              <w:t> </w:t>
            </w:r>
            <w:r w:rsidRPr="009459C0">
              <w:t>488</w:t>
            </w:r>
          </w:p>
          <w:p w:rsidR="009459C0" w:rsidRPr="009459C0" w:rsidRDefault="009459C0" w:rsidP="00B91817">
            <w:pPr>
              <w:pStyle w:val="GuidePedagogiqueTitre7Rponses"/>
              <w:ind w:right="157"/>
              <w:jc w:val="right"/>
            </w:pPr>
            <w:r w:rsidRPr="009459C0">
              <w:t>0</w:t>
            </w:r>
          </w:p>
          <w:p w:rsidR="009459C0" w:rsidRPr="009459C0" w:rsidRDefault="00A14FBA" w:rsidP="00B91817">
            <w:pPr>
              <w:pStyle w:val="GuidePedagogiqueTitre7Rponses"/>
              <w:ind w:right="157"/>
              <w:jc w:val="right"/>
            </w:pPr>
            <w:r>
              <w:rPr>
                <w:rFonts w:ascii="Times New Roman" w:hAnsi="Times New Roman"/>
              </w:rPr>
              <w:t xml:space="preserve">– </w:t>
            </w:r>
            <w:r w:rsidR="009459C0" w:rsidRPr="009459C0">
              <w:t>29</w:t>
            </w:r>
            <w:r w:rsidR="003A3EB3">
              <w:rPr>
                <w:rFonts w:hint="eastAsia"/>
              </w:rPr>
              <w:t> </w:t>
            </w:r>
            <w:r w:rsidR="009459C0" w:rsidRPr="009459C0">
              <w:t>183</w:t>
            </w:r>
          </w:p>
        </w:tc>
      </w:tr>
      <w:tr w:rsidR="009459C0" w:rsidRPr="009459C0" w:rsidTr="00B91817">
        <w:trPr>
          <w:trHeight w:val="15"/>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Valeur ajoutée</w:t>
            </w:r>
          </w:p>
        </w:tc>
        <w:tc>
          <w:tcPr>
            <w:tcW w:w="135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157"/>
              <w:jc w:val="right"/>
            </w:pPr>
            <w:r w:rsidRPr="009459C0">
              <w:t>56</w:t>
            </w:r>
            <w:r w:rsidR="003A3EB3">
              <w:rPr>
                <w:rFonts w:hint="eastAsia"/>
              </w:rPr>
              <w:t> </w:t>
            </w:r>
            <w:r w:rsidRPr="009459C0">
              <w:t>703</w:t>
            </w:r>
          </w:p>
        </w:tc>
        <w:tc>
          <w:tcPr>
            <w:tcW w:w="134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157"/>
              <w:jc w:val="right"/>
            </w:pPr>
            <w:r w:rsidRPr="009459C0">
              <w:t>65</w:t>
            </w:r>
            <w:r w:rsidR="003A3EB3">
              <w:rPr>
                <w:rFonts w:hint="eastAsia"/>
              </w:rPr>
              <w:t> </w:t>
            </w:r>
            <w:r w:rsidRPr="009459C0">
              <w:t>305</w:t>
            </w:r>
          </w:p>
        </w:tc>
      </w:tr>
    </w:tbl>
    <w:p w:rsidR="00B91817" w:rsidRDefault="00B91817" w:rsidP="009459C0">
      <w:pPr>
        <w:pStyle w:val="GuidePedagogiqueTitre7Rponses"/>
      </w:pPr>
    </w:p>
    <w:p w:rsidR="009459C0" w:rsidRPr="009459C0" w:rsidRDefault="009459C0" w:rsidP="009459C0">
      <w:pPr>
        <w:pStyle w:val="GuidePedagogiqueTitre7Rponses"/>
      </w:pPr>
      <w:r w:rsidRPr="009459C0">
        <w:t xml:space="preserve">La </w:t>
      </w:r>
      <w:r w:rsidRPr="00B91817">
        <w:t>valeur ajoutée</w:t>
      </w:r>
      <w:r w:rsidRPr="009459C0">
        <w:t xml:space="preserve"> représente la valeur que l’entreprise ajoute à ses consommations de biens et services.</w:t>
      </w:r>
    </w:p>
    <w:p w:rsidR="009459C0" w:rsidRPr="009459C0" w:rsidRDefault="009459C0" w:rsidP="009459C0">
      <w:pPr>
        <w:pStyle w:val="GuidePedagogiqueTitre7Rponses"/>
      </w:pPr>
    </w:p>
    <w:p w:rsidR="009459C0" w:rsidRPr="009459C0" w:rsidRDefault="009459C0" w:rsidP="009459C0">
      <w:pPr>
        <w:pStyle w:val="GuidePedagogiqueTitre7Rponses"/>
      </w:pPr>
      <w:r w:rsidRPr="009459C0">
        <w:rPr>
          <w:b/>
        </w:rPr>
        <w:t>EBE</w:t>
      </w:r>
      <w:r w:rsidRPr="009459C0">
        <w:t xml:space="preserve"> =</w:t>
      </w:r>
      <w:r w:rsidR="00B91817">
        <w:t xml:space="preserve"> </w:t>
      </w:r>
      <w:r w:rsidRPr="009459C0">
        <w:t>VA +</w:t>
      </w:r>
      <w:r w:rsidR="00B91817">
        <w:t xml:space="preserve"> </w:t>
      </w:r>
      <w:r w:rsidR="00B91817" w:rsidRPr="009459C0">
        <w:t xml:space="preserve">Subventions </w:t>
      </w:r>
      <w:r w:rsidRPr="009459C0">
        <w:t xml:space="preserve">d’exploitation – </w:t>
      </w:r>
      <w:r w:rsidR="00B91817" w:rsidRPr="009459C0">
        <w:t>Imp</w:t>
      </w:r>
      <w:r w:rsidR="00B91817" w:rsidRPr="009459C0">
        <w:rPr>
          <w:rFonts w:hint="eastAsia"/>
        </w:rPr>
        <w:t>ô</w:t>
      </w:r>
      <w:r w:rsidR="00B91817" w:rsidRPr="009459C0">
        <w:t xml:space="preserve">ts </w:t>
      </w:r>
      <w:r w:rsidRPr="009459C0">
        <w:t xml:space="preserve">et taxes – </w:t>
      </w:r>
      <w:r w:rsidR="00B91817" w:rsidRPr="009459C0">
        <w:t xml:space="preserve">Salaires </w:t>
      </w:r>
      <w:r w:rsidRPr="009459C0">
        <w:t>et charges sociales.</w:t>
      </w:r>
    </w:p>
    <w:tbl>
      <w:tblPr>
        <w:tblW w:w="0" w:type="auto"/>
        <w:tblLayout w:type="fixed"/>
        <w:tblCellMar>
          <w:left w:w="0" w:type="dxa"/>
          <w:right w:w="0" w:type="dxa"/>
        </w:tblCellMar>
        <w:tblLook w:val="0000"/>
      </w:tblPr>
      <w:tblGrid>
        <w:gridCol w:w="4171"/>
        <w:gridCol w:w="1418"/>
        <w:gridCol w:w="1275"/>
      </w:tblGrid>
      <w:tr w:rsidR="00A14FBA" w:rsidRPr="009459C0" w:rsidTr="00B91817">
        <w:trPr>
          <w:trHeight w:val="215"/>
        </w:trPr>
        <w:tc>
          <w:tcPr>
            <w:tcW w:w="4171" w:type="dxa"/>
            <w:tcBorders>
              <w:bottom w:val="single" w:sz="4" w:space="0" w:color="000000"/>
              <w:right w:val="single" w:sz="4" w:space="0" w:color="000000"/>
            </w:tcBorders>
            <w:tcMar>
              <w:top w:w="80" w:type="dxa"/>
              <w:left w:w="60" w:type="dxa"/>
              <w:bottom w:w="60" w:type="dxa"/>
              <w:right w:w="60" w:type="dxa"/>
            </w:tcMar>
            <w:vAlign w:val="center"/>
          </w:tcPr>
          <w:p w:rsidR="00A14FBA" w:rsidRPr="009459C0" w:rsidRDefault="00A14FBA" w:rsidP="009459C0">
            <w:pPr>
              <w:pStyle w:val="GuidePedagogiqueTitre7Rponses"/>
            </w:pPr>
          </w:p>
        </w:tc>
        <w:tc>
          <w:tcPr>
            <w:tcW w:w="1418"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275"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r>
      <w:tr w:rsidR="009459C0" w:rsidRPr="009459C0" w:rsidTr="00B91817">
        <w:trPr>
          <w:trHeight w:val="73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Valeur ajoutée</w:t>
            </w:r>
          </w:p>
          <w:p w:rsidR="009459C0" w:rsidRPr="009459C0" w:rsidRDefault="009459C0" w:rsidP="009459C0">
            <w:pPr>
              <w:pStyle w:val="GuidePedagogiqueTitre7Rponses"/>
            </w:pPr>
            <w:r w:rsidRPr="009459C0">
              <w:t>–</w:t>
            </w:r>
            <w:r w:rsidR="003A3EB3">
              <w:t xml:space="preserve"> </w:t>
            </w:r>
            <w:r w:rsidRPr="009459C0">
              <w:t>Impôts et taxes</w:t>
            </w:r>
          </w:p>
          <w:p w:rsidR="009459C0" w:rsidRPr="009459C0" w:rsidRDefault="009459C0" w:rsidP="009459C0">
            <w:pPr>
              <w:pStyle w:val="GuidePedagogiqueTitre7Rponses"/>
            </w:pPr>
            <w:r w:rsidRPr="009459C0">
              <w:t>–</w:t>
            </w:r>
            <w:r w:rsidR="003A3EB3">
              <w:t xml:space="preserve"> </w:t>
            </w:r>
            <w:r w:rsidRPr="009459C0">
              <w:t>Salaires</w:t>
            </w:r>
          </w:p>
          <w:p w:rsidR="009459C0" w:rsidRPr="009459C0" w:rsidRDefault="009459C0" w:rsidP="009459C0">
            <w:pPr>
              <w:pStyle w:val="GuidePedagogiqueTitre7Rponses"/>
            </w:pPr>
            <w:r w:rsidRPr="009459C0">
              <w:t>–</w:t>
            </w:r>
            <w:r w:rsidR="003A3EB3">
              <w:t xml:space="preserve"> </w:t>
            </w:r>
            <w:r w:rsidRPr="009459C0">
              <w:t>Charges sociales</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56 703</w:t>
            </w:r>
          </w:p>
          <w:p w:rsidR="009459C0" w:rsidRPr="009459C0" w:rsidRDefault="009459C0" w:rsidP="00B91817">
            <w:pPr>
              <w:pStyle w:val="GuidePedagogiqueTitre7Rponses"/>
              <w:ind w:right="82"/>
              <w:jc w:val="right"/>
            </w:pPr>
            <w:r w:rsidRPr="009459C0">
              <w:t>–</w:t>
            </w:r>
            <w:r w:rsidR="003A3EB3">
              <w:t xml:space="preserve"> </w:t>
            </w:r>
            <w:r w:rsidRPr="009459C0">
              <w:t>3 410</w:t>
            </w:r>
          </w:p>
          <w:p w:rsidR="009459C0" w:rsidRPr="009459C0" w:rsidRDefault="009459C0" w:rsidP="00B91817">
            <w:pPr>
              <w:pStyle w:val="GuidePedagogiqueTitre7Rponses"/>
              <w:ind w:right="82"/>
              <w:jc w:val="right"/>
            </w:pPr>
            <w:r w:rsidRPr="009459C0">
              <w:t>–</w:t>
            </w:r>
            <w:r w:rsidR="00477B38">
              <w:t xml:space="preserve"> </w:t>
            </w:r>
            <w:r w:rsidRPr="009459C0">
              <w:t>35 077</w:t>
            </w:r>
          </w:p>
          <w:p w:rsidR="009459C0" w:rsidRPr="009459C0" w:rsidRDefault="009459C0" w:rsidP="00B91817">
            <w:pPr>
              <w:pStyle w:val="GuidePedagogiqueTitre7Rponses"/>
              <w:ind w:right="82"/>
              <w:jc w:val="right"/>
            </w:pPr>
            <w:r w:rsidRPr="009459C0">
              <w:t>– 16 983</w:t>
            </w:r>
          </w:p>
        </w:tc>
        <w:tc>
          <w:tcPr>
            <w:tcW w:w="127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65 305</w:t>
            </w:r>
          </w:p>
          <w:p w:rsidR="009459C0" w:rsidRPr="009459C0" w:rsidRDefault="009459C0" w:rsidP="00B91817">
            <w:pPr>
              <w:pStyle w:val="GuidePedagogiqueTitre7Rponses"/>
              <w:ind w:right="82"/>
              <w:jc w:val="right"/>
            </w:pPr>
            <w:r w:rsidRPr="009459C0">
              <w:t>– 2 956</w:t>
            </w:r>
          </w:p>
          <w:p w:rsidR="009459C0" w:rsidRPr="009459C0" w:rsidRDefault="009459C0" w:rsidP="00B91817">
            <w:pPr>
              <w:pStyle w:val="GuidePedagogiqueTitre7Rponses"/>
              <w:ind w:right="82"/>
              <w:jc w:val="right"/>
            </w:pPr>
            <w:r w:rsidRPr="009459C0">
              <w:t>– 35 265</w:t>
            </w:r>
          </w:p>
          <w:p w:rsidR="009459C0" w:rsidRPr="009459C0" w:rsidRDefault="009459C0" w:rsidP="00B91817">
            <w:pPr>
              <w:pStyle w:val="GuidePedagogiqueTitre7Rponses"/>
              <w:ind w:right="82"/>
              <w:jc w:val="right"/>
            </w:pPr>
            <w:r w:rsidRPr="009459C0">
              <w:t>– 15 509</w:t>
            </w:r>
          </w:p>
        </w:tc>
      </w:tr>
      <w:tr w:rsidR="009459C0" w:rsidRPr="009459C0" w:rsidTr="00B91817">
        <w:trPr>
          <w:trHeight w:val="15"/>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EBE</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1 233</w:t>
            </w:r>
          </w:p>
        </w:tc>
        <w:tc>
          <w:tcPr>
            <w:tcW w:w="127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11 575</w:t>
            </w:r>
          </w:p>
        </w:tc>
      </w:tr>
    </w:tbl>
    <w:p w:rsidR="00B91817" w:rsidRDefault="00B91817" w:rsidP="009459C0">
      <w:pPr>
        <w:pStyle w:val="GuidePedagogiqueTitre7Rponses"/>
        <w:rPr>
          <w:b/>
        </w:rPr>
      </w:pPr>
    </w:p>
    <w:p w:rsidR="009459C0" w:rsidRPr="009459C0" w:rsidRDefault="009459C0" w:rsidP="009459C0">
      <w:pPr>
        <w:pStyle w:val="GuidePedagogiqueTitre7Rponses"/>
      </w:pPr>
      <w:r w:rsidRPr="00B91817">
        <w:lastRenderedPageBreak/>
        <w:t>L’excédent brut d’exploitation</w:t>
      </w:r>
      <w:r w:rsidRPr="009459C0">
        <w:rPr>
          <w:bCs/>
        </w:rPr>
        <w:t xml:space="preserve"> est la fraction de la valeur ajoutée qui revient à l’entreprise et qui lui permet de </w:t>
      </w:r>
      <w:r w:rsidRPr="009459C0">
        <w:t>renouveler son capital technique, de rémunérer les banquiers et de réaliser un bénéfice.</w:t>
      </w:r>
    </w:p>
    <w:p w:rsidR="009459C0" w:rsidRPr="009459C0" w:rsidRDefault="009459C0" w:rsidP="009459C0">
      <w:pPr>
        <w:pStyle w:val="GuidePedagogiqueTitre7Rponses"/>
      </w:pPr>
      <w:r w:rsidRPr="009459C0">
        <w:t>L’EBE est égal au résultat d’exploitation hors amortissements et provisions qui ne font jamais, à l’inverse d</w:t>
      </w:r>
      <w:r w:rsidR="00B91817">
        <w:t>es autres charges, l’objet d’</w:t>
      </w:r>
      <w:r w:rsidRPr="009459C0">
        <w:t>un décaissement ou encaissement. Il représente donc la valeur du flux de liquidités réel généré par l’activité économique normale de l’entreprise. Il s’agit du résultat d’exploitation en termes de liquidités.</w:t>
      </w:r>
    </w:p>
    <w:p w:rsidR="009459C0" w:rsidRPr="009459C0" w:rsidRDefault="009459C0" w:rsidP="009459C0">
      <w:pPr>
        <w:pStyle w:val="GuidePedagogiqueTitre7Rponses"/>
        <w:rPr>
          <w:rFonts w:ascii="Calibri" w:hAnsi="Calibri"/>
          <w:b/>
          <w:bCs/>
          <w:sz w:val="20"/>
          <w:szCs w:val="20"/>
        </w:rPr>
      </w:pPr>
    </w:p>
    <w:p w:rsidR="009459C0" w:rsidRPr="009459C0" w:rsidRDefault="009459C0" w:rsidP="009459C0">
      <w:pPr>
        <w:pStyle w:val="GuidePedagogiqueTitre7Rponses"/>
        <w:rPr>
          <w:b/>
        </w:rPr>
      </w:pPr>
      <w:r w:rsidRPr="009459C0">
        <w:rPr>
          <w:b/>
        </w:rPr>
        <w:t>RE =</w:t>
      </w:r>
      <w:r w:rsidR="00B91817">
        <w:rPr>
          <w:b/>
        </w:rPr>
        <w:t xml:space="preserve"> </w:t>
      </w:r>
      <w:r w:rsidR="00B91817" w:rsidRPr="009459C0">
        <w:t xml:space="preserve">Produits </w:t>
      </w:r>
      <w:r w:rsidRPr="009459C0">
        <w:t xml:space="preserve">d’exploitation – </w:t>
      </w:r>
      <w:r w:rsidR="00B91817" w:rsidRPr="009459C0">
        <w:t xml:space="preserve">Charges </w:t>
      </w:r>
      <w:r w:rsidRPr="009459C0">
        <w:t>d’exploitation.</w:t>
      </w:r>
    </w:p>
    <w:tbl>
      <w:tblPr>
        <w:tblW w:w="0" w:type="auto"/>
        <w:tblLayout w:type="fixed"/>
        <w:tblCellMar>
          <w:left w:w="0" w:type="dxa"/>
          <w:right w:w="0" w:type="dxa"/>
        </w:tblCellMar>
        <w:tblLook w:val="0000"/>
      </w:tblPr>
      <w:tblGrid>
        <w:gridCol w:w="4171"/>
        <w:gridCol w:w="1418"/>
        <w:gridCol w:w="1275"/>
      </w:tblGrid>
      <w:tr w:rsidR="00A14FBA" w:rsidRPr="009459C0" w:rsidTr="00B91817">
        <w:trPr>
          <w:trHeight w:val="120"/>
        </w:trPr>
        <w:tc>
          <w:tcPr>
            <w:tcW w:w="4171" w:type="dxa"/>
            <w:tcBorders>
              <w:bottom w:val="single" w:sz="4" w:space="0" w:color="000000"/>
              <w:right w:val="single" w:sz="4" w:space="0" w:color="000000"/>
            </w:tcBorders>
            <w:tcMar>
              <w:top w:w="80" w:type="dxa"/>
              <w:left w:w="60" w:type="dxa"/>
              <w:bottom w:w="60" w:type="dxa"/>
              <w:right w:w="60" w:type="dxa"/>
            </w:tcMar>
            <w:vAlign w:val="center"/>
          </w:tcPr>
          <w:p w:rsidR="00A14FBA" w:rsidRPr="009459C0" w:rsidRDefault="00A14FBA" w:rsidP="009459C0">
            <w:pPr>
              <w:pStyle w:val="GuidePedagogiqueTitre7Rponses"/>
            </w:pPr>
          </w:p>
        </w:tc>
        <w:tc>
          <w:tcPr>
            <w:tcW w:w="1418"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275"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r>
      <w:tr w:rsidR="009459C0" w:rsidRPr="009459C0" w:rsidTr="00B91817">
        <w:trPr>
          <w:trHeight w:val="64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EBE</w:t>
            </w:r>
          </w:p>
          <w:p w:rsidR="009459C0" w:rsidRPr="009459C0" w:rsidRDefault="009459C0" w:rsidP="009459C0">
            <w:pPr>
              <w:pStyle w:val="GuidePedagogiqueTitre7Rponses"/>
            </w:pPr>
            <w:r w:rsidRPr="009459C0">
              <w:t>–</w:t>
            </w:r>
            <w:r w:rsidR="003A3EB3">
              <w:t xml:space="preserve"> </w:t>
            </w:r>
            <w:r w:rsidRPr="009459C0">
              <w:t>DAP</w:t>
            </w:r>
          </w:p>
          <w:p w:rsidR="009459C0" w:rsidRPr="009459C0" w:rsidRDefault="009459C0" w:rsidP="009459C0">
            <w:pPr>
              <w:pStyle w:val="GuidePedagogiqueTitre7Rponses"/>
            </w:pPr>
            <w:r w:rsidRPr="009459C0">
              <w:t>RAP</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1 233</w:t>
            </w:r>
          </w:p>
          <w:p w:rsidR="009459C0" w:rsidRPr="009459C0" w:rsidRDefault="009459C0" w:rsidP="00B91817">
            <w:pPr>
              <w:pStyle w:val="GuidePedagogiqueTitre7Rponses"/>
              <w:ind w:right="82"/>
              <w:jc w:val="right"/>
            </w:pPr>
            <w:r w:rsidRPr="009459C0">
              <w:t>–</w:t>
            </w:r>
            <w:r w:rsidR="003A3EB3">
              <w:t xml:space="preserve"> </w:t>
            </w:r>
            <w:r w:rsidRPr="009459C0">
              <w:t>8 755</w:t>
            </w:r>
          </w:p>
          <w:p w:rsidR="009459C0" w:rsidRPr="009459C0" w:rsidRDefault="009459C0" w:rsidP="00B91817">
            <w:pPr>
              <w:pStyle w:val="GuidePedagogiqueTitre7Rponses"/>
              <w:ind w:right="82"/>
              <w:jc w:val="right"/>
            </w:pPr>
            <w:r w:rsidRPr="009459C0">
              <w:t>0</w:t>
            </w:r>
          </w:p>
        </w:tc>
        <w:tc>
          <w:tcPr>
            <w:tcW w:w="127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11 575</w:t>
            </w:r>
          </w:p>
          <w:p w:rsidR="009459C0" w:rsidRPr="009459C0" w:rsidRDefault="009459C0" w:rsidP="00B91817">
            <w:pPr>
              <w:pStyle w:val="GuidePedagogiqueTitre7Rponses"/>
              <w:ind w:right="82"/>
              <w:jc w:val="right"/>
            </w:pPr>
            <w:r w:rsidRPr="009459C0">
              <w:t>– 10 397</w:t>
            </w:r>
          </w:p>
          <w:p w:rsidR="009459C0" w:rsidRPr="009459C0" w:rsidRDefault="009459C0" w:rsidP="00B91817">
            <w:pPr>
              <w:pStyle w:val="GuidePedagogiqueTitre7Rponses"/>
              <w:ind w:right="82"/>
              <w:jc w:val="right"/>
            </w:pPr>
            <w:r w:rsidRPr="009459C0">
              <w:t>0</w:t>
            </w:r>
          </w:p>
        </w:tc>
      </w:tr>
      <w:tr w:rsidR="009459C0" w:rsidRPr="009459C0" w:rsidTr="00B91817">
        <w:trPr>
          <w:trHeight w:val="28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Résultat d’exploitation</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w:t>
            </w:r>
            <w:r w:rsidR="003A3EB3">
              <w:t xml:space="preserve"> </w:t>
            </w:r>
            <w:r w:rsidRPr="009459C0">
              <w:t>7 522</w:t>
            </w:r>
          </w:p>
        </w:tc>
        <w:tc>
          <w:tcPr>
            <w:tcW w:w="127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1 178</w:t>
            </w:r>
          </w:p>
        </w:tc>
      </w:tr>
    </w:tbl>
    <w:p w:rsidR="009459C0" w:rsidRPr="009459C0" w:rsidRDefault="009459C0" w:rsidP="00B91817">
      <w:pPr>
        <w:pStyle w:val="GuidePedagogiqueTitre6Consignes"/>
      </w:pPr>
      <w:r w:rsidRPr="009459C0">
        <w:t>2</w:t>
      </w:r>
      <w:r w:rsidR="00B91817">
        <w:t>.</w:t>
      </w:r>
      <w:r w:rsidRPr="009459C0">
        <w:t xml:space="preserve"> </w:t>
      </w:r>
      <w:r w:rsidR="00B91817" w:rsidRPr="009459C0">
        <w:t xml:space="preserve">Calculez </w:t>
      </w:r>
      <w:r w:rsidRPr="009459C0">
        <w:t>la capacité d’autofinancement pour chaque année</w:t>
      </w:r>
      <w:r w:rsidR="00B91817">
        <w:t>.</w:t>
      </w:r>
    </w:p>
    <w:p w:rsidR="009459C0" w:rsidRPr="009459C0" w:rsidRDefault="009459C0" w:rsidP="009459C0">
      <w:pPr>
        <w:pStyle w:val="GuidePedagogiqueTitre7Rponses"/>
      </w:pPr>
      <w:r w:rsidRPr="009459C0">
        <w:rPr>
          <w:b/>
        </w:rPr>
        <w:t>CAF =</w:t>
      </w:r>
      <w:r w:rsidR="00B91817">
        <w:t xml:space="preserve"> </w:t>
      </w:r>
      <w:r w:rsidR="00B91817" w:rsidRPr="009459C0">
        <w:t>R</w:t>
      </w:r>
      <w:r w:rsidR="00B91817" w:rsidRPr="009459C0">
        <w:rPr>
          <w:rFonts w:hint="eastAsia"/>
        </w:rPr>
        <w:t>é</w:t>
      </w:r>
      <w:r w:rsidR="00B91817" w:rsidRPr="009459C0">
        <w:t xml:space="preserve">sultat </w:t>
      </w:r>
      <w:r w:rsidRPr="009459C0">
        <w:t>net +</w:t>
      </w:r>
      <w:r w:rsidR="00B91817">
        <w:t xml:space="preserve"> </w:t>
      </w:r>
      <w:r w:rsidR="00B91817" w:rsidRPr="009459C0">
        <w:t xml:space="preserve">Dotations </w:t>
      </w:r>
      <w:r w:rsidRPr="009459C0">
        <w:t xml:space="preserve">aux amortissements et provisions – </w:t>
      </w:r>
      <w:r w:rsidR="00B91817" w:rsidRPr="009459C0">
        <w:t xml:space="preserve">Reprises </w:t>
      </w:r>
      <w:r w:rsidRPr="009459C0">
        <w:t>d’amortissements et provisions.</w:t>
      </w:r>
    </w:p>
    <w:p w:rsidR="009459C0" w:rsidRPr="009459C0" w:rsidRDefault="009459C0" w:rsidP="009459C0">
      <w:pPr>
        <w:pStyle w:val="GuidePedagogiqueTitre7Rponses"/>
      </w:pPr>
    </w:p>
    <w:tbl>
      <w:tblPr>
        <w:tblW w:w="0" w:type="auto"/>
        <w:tblLayout w:type="fixed"/>
        <w:tblCellMar>
          <w:left w:w="0" w:type="dxa"/>
          <w:right w:w="0" w:type="dxa"/>
        </w:tblCellMar>
        <w:tblLook w:val="0000"/>
      </w:tblPr>
      <w:tblGrid>
        <w:gridCol w:w="4171"/>
        <w:gridCol w:w="1418"/>
        <w:gridCol w:w="1275"/>
      </w:tblGrid>
      <w:tr w:rsidR="00A14FBA" w:rsidRPr="009459C0" w:rsidTr="00B91817">
        <w:trPr>
          <w:trHeight w:val="280"/>
        </w:trPr>
        <w:tc>
          <w:tcPr>
            <w:tcW w:w="417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9459C0" w:rsidRDefault="00A14FBA" w:rsidP="009459C0">
            <w:pPr>
              <w:pStyle w:val="GuidePedagogiqueTitre7Rponses"/>
            </w:pPr>
            <w:r w:rsidRPr="009459C0">
              <w:t>CAF</w:t>
            </w:r>
          </w:p>
        </w:tc>
        <w:tc>
          <w:tcPr>
            <w:tcW w:w="1418"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275"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r>
      <w:tr w:rsidR="009459C0" w:rsidRPr="009459C0" w:rsidTr="00B91817">
        <w:trPr>
          <w:trHeight w:val="64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RN</w:t>
            </w:r>
          </w:p>
          <w:p w:rsidR="009459C0" w:rsidRPr="009459C0" w:rsidRDefault="009459C0" w:rsidP="009459C0">
            <w:pPr>
              <w:pStyle w:val="GuidePedagogiqueTitre7Rponses"/>
            </w:pPr>
            <w:r w:rsidRPr="009459C0">
              <w:t>DAP</w:t>
            </w:r>
          </w:p>
          <w:p w:rsidR="009459C0" w:rsidRPr="009459C0" w:rsidRDefault="009459C0" w:rsidP="009459C0">
            <w:pPr>
              <w:pStyle w:val="GuidePedagogiqueTitre7Rponses"/>
            </w:pPr>
            <w:r w:rsidRPr="009459C0">
              <w:t>–</w:t>
            </w:r>
            <w:r w:rsidR="003A3EB3">
              <w:t xml:space="preserve"> </w:t>
            </w:r>
            <w:r w:rsidRPr="009459C0">
              <w:t>RAP</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w:t>
            </w:r>
            <w:r w:rsidR="003A3EB3">
              <w:t xml:space="preserve"> </w:t>
            </w:r>
            <w:r w:rsidRPr="009459C0">
              <w:t>7 326</w:t>
            </w:r>
          </w:p>
          <w:p w:rsidR="009459C0" w:rsidRPr="009459C0" w:rsidRDefault="009459C0" w:rsidP="00B91817">
            <w:pPr>
              <w:pStyle w:val="GuidePedagogiqueTitre7Rponses"/>
              <w:ind w:right="82"/>
              <w:jc w:val="right"/>
            </w:pPr>
            <w:r w:rsidRPr="009459C0">
              <w:t>8 755</w:t>
            </w:r>
          </w:p>
          <w:p w:rsidR="009459C0" w:rsidRPr="009459C0" w:rsidRDefault="009459C0" w:rsidP="00B91817">
            <w:pPr>
              <w:pStyle w:val="GuidePedagogiqueTitre7Rponses"/>
              <w:ind w:right="82"/>
              <w:jc w:val="right"/>
            </w:pPr>
            <w:r w:rsidRPr="009459C0">
              <w:t>0</w:t>
            </w:r>
          </w:p>
        </w:tc>
        <w:tc>
          <w:tcPr>
            <w:tcW w:w="127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1 258</w:t>
            </w:r>
          </w:p>
          <w:p w:rsidR="009459C0" w:rsidRPr="009459C0" w:rsidRDefault="009459C0" w:rsidP="00B91817">
            <w:pPr>
              <w:pStyle w:val="GuidePedagogiqueTitre7Rponses"/>
              <w:ind w:right="82"/>
              <w:jc w:val="right"/>
            </w:pPr>
            <w:r w:rsidRPr="009459C0">
              <w:t>10 397</w:t>
            </w:r>
          </w:p>
          <w:p w:rsidR="009459C0" w:rsidRPr="009459C0" w:rsidRDefault="009459C0" w:rsidP="00B91817">
            <w:pPr>
              <w:pStyle w:val="GuidePedagogiqueTitre7Rponses"/>
              <w:ind w:right="82"/>
              <w:jc w:val="right"/>
            </w:pPr>
            <w:r w:rsidRPr="009459C0">
              <w:t>0</w:t>
            </w:r>
          </w:p>
        </w:tc>
      </w:tr>
      <w:tr w:rsidR="009459C0" w:rsidRPr="009459C0" w:rsidTr="00B91817">
        <w:trPr>
          <w:trHeight w:val="280"/>
        </w:trPr>
        <w:tc>
          <w:tcPr>
            <w:tcW w:w="417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CAF</w:t>
            </w:r>
          </w:p>
        </w:tc>
        <w:tc>
          <w:tcPr>
            <w:tcW w:w="141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1 429</w:t>
            </w:r>
          </w:p>
        </w:tc>
        <w:tc>
          <w:tcPr>
            <w:tcW w:w="127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2"/>
              <w:jc w:val="right"/>
            </w:pPr>
            <w:r w:rsidRPr="009459C0">
              <w:t>11 655</w:t>
            </w:r>
          </w:p>
        </w:tc>
      </w:tr>
    </w:tbl>
    <w:p w:rsidR="00B91817" w:rsidRDefault="00B91817" w:rsidP="009459C0">
      <w:pPr>
        <w:pStyle w:val="GuidePedagogiqueTitre7Rponses"/>
        <w:rPr>
          <w:rFonts w:ascii="Calibri" w:hAnsi="Calibri"/>
          <w:bCs/>
          <w:sz w:val="20"/>
          <w:szCs w:val="20"/>
        </w:rPr>
      </w:pPr>
    </w:p>
    <w:p w:rsidR="009459C0" w:rsidRPr="009459C0" w:rsidRDefault="009459C0" w:rsidP="009459C0">
      <w:pPr>
        <w:pStyle w:val="GuidePedagogiqueTitre7Rponses"/>
      </w:pPr>
      <w:r w:rsidRPr="009459C0">
        <w:t>La CAF est le résultat net hors charges et produits calculés. Elle représente le flux de liquidités encaissé par l’entreprise au cours de l’exercice.</w:t>
      </w:r>
    </w:p>
    <w:p w:rsidR="009459C0" w:rsidRPr="009459C0" w:rsidRDefault="009459C0" w:rsidP="00B91817">
      <w:pPr>
        <w:pStyle w:val="GuidePedagogiqueTitre6Consignes"/>
      </w:pPr>
      <w:r w:rsidRPr="00B91817">
        <w:t>3.</w:t>
      </w:r>
      <w:r w:rsidR="00B91817" w:rsidRPr="00B91817">
        <w:t xml:space="preserve"> </w:t>
      </w:r>
      <w:r w:rsidR="00B91817">
        <w:rPr>
          <w:rFonts w:eastAsiaTheme="minorHAnsi"/>
          <w:lang w:eastAsia="en-US"/>
        </w:rPr>
        <w:t>Calculez les soldes intermédiaires en pourcentage du chiffre d’affaires. Indiquez le nom que portent certains de ces ratios.</w:t>
      </w:r>
    </w:p>
    <w:tbl>
      <w:tblPr>
        <w:tblW w:w="0" w:type="auto"/>
        <w:tblInd w:w="60" w:type="dxa"/>
        <w:tblLayout w:type="fixed"/>
        <w:tblCellMar>
          <w:left w:w="0" w:type="dxa"/>
          <w:right w:w="0" w:type="dxa"/>
        </w:tblCellMar>
        <w:tblLook w:val="0000"/>
      </w:tblPr>
      <w:tblGrid>
        <w:gridCol w:w="1985"/>
        <w:gridCol w:w="1020"/>
        <w:gridCol w:w="1020"/>
        <w:gridCol w:w="1020"/>
        <w:gridCol w:w="1020"/>
        <w:gridCol w:w="3149"/>
      </w:tblGrid>
      <w:tr w:rsidR="009459C0" w:rsidRPr="009459C0" w:rsidTr="00B91817">
        <w:trPr>
          <w:trHeight w:val="20"/>
        </w:trPr>
        <w:tc>
          <w:tcPr>
            <w:tcW w:w="1985" w:type="dxa"/>
            <w:tcBorders>
              <w:right w:val="single" w:sz="4" w:space="0" w:color="000000"/>
            </w:tcBorders>
            <w:tcMar>
              <w:top w:w="80" w:type="dxa"/>
              <w:left w:w="60" w:type="dxa"/>
              <w:bottom w:w="60" w:type="dxa"/>
              <w:right w:w="60" w:type="dxa"/>
            </w:tcMar>
            <w:vAlign w:val="center"/>
          </w:tcPr>
          <w:p w:rsidR="009459C0" w:rsidRPr="009459C0" w:rsidRDefault="009459C0" w:rsidP="009459C0">
            <w:pPr>
              <w:pStyle w:val="GuidePedagogiqueTitre7Rponses"/>
            </w:pPr>
          </w:p>
        </w:tc>
        <w:tc>
          <w:tcPr>
            <w:tcW w:w="2040" w:type="dxa"/>
            <w:gridSpan w:val="2"/>
            <w:tcBorders>
              <w:top w:val="single" w:sz="4" w:space="0" w:color="000000"/>
              <w:left w:val="single" w:sz="4" w:space="0" w:color="000000"/>
              <w:bottom w:val="single" w:sz="4" w:space="0" w:color="000000"/>
              <w:right w:val="single" w:sz="4" w:space="0" w:color="auto"/>
            </w:tcBorders>
            <w:tcMar>
              <w:top w:w="80" w:type="dxa"/>
              <w:left w:w="60" w:type="dxa"/>
              <w:bottom w:w="60" w:type="dxa"/>
              <w:right w:w="60" w:type="dxa"/>
            </w:tcMar>
            <w:vAlign w:val="center"/>
          </w:tcPr>
          <w:p w:rsidR="009459C0" w:rsidRPr="00B91817" w:rsidRDefault="009459C0" w:rsidP="00B91817">
            <w:pPr>
              <w:pStyle w:val="GuidePedagogiqueTitre7Rponses"/>
              <w:rPr>
                <w:b/>
              </w:rPr>
            </w:pPr>
            <w:r w:rsidRPr="00B91817">
              <w:rPr>
                <w:b/>
              </w:rPr>
              <w:t>Valeur absolue</w:t>
            </w:r>
          </w:p>
        </w:tc>
        <w:tc>
          <w:tcPr>
            <w:tcW w:w="2040" w:type="dxa"/>
            <w:gridSpan w:val="2"/>
            <w:tcBorders>
              <w:top w:val="single" w:sz="4" w:space="0" w:color="auto"/>
              <w:left w:val="single" w:sz="4" w:space="0" w:color="auto"/>
              <w:bottom w:val="single" w:sz="4" w:space="0" w:color="auto"/>
              <w:right w:val="single" w:sz="4" w:space="0" w:color="auto"/>
            </w:tcBorders>
            <w:tcMar>
              <w:top w:w="80" w:type="dxa"/>
              <w:left w:w="60" w:type="dxa"/>
              <w:bottom w:w="60" w:type="dxa"/>
              <w:right w:w="60" w:type="dxa"/>
            </w:tcMar>
            <w:vAlign w:val="center"/>
          </w:tcPr>
          <w:p w:rsidR="009459C0" w:rsidRPr="00B91817" w:rsidRDefault="009459C0" w:rsidP="009459C0">
            <w:pPr>
              <w:pStyle w:val="GuidePedagogiqueTitre7Rponses"/>
              <w:rPr>
                <w:b/>
              </w:rPr>
            </w:pPr>
            <w:r w:rsidRPr="00B91817">
              <w:rPr>
                <w:b/>
              </w:rPr>
              <w:t>Pourcentage CA</w:t>
            </w:r>
          </w:p>
        </w:tc>
        <w:tc>
          <w:tcPr>
            <w:tcW w:w="3149" w:type="dxa"/>
            <w:tcBorders>
              <w:left w:val="single" w:sz="4" w:space="0" w:color="auto"/>
            </w:tcBorders>
            <w:tcMar>
              <w:top w:w="80" w:type="dxa"/>
              <w:left w:w="60" w:type="dxa"/>
              <w:bottom w:w="60" w:type="dxa"/>
              <w:right w:w="60" w:type="dxa"/>
            </w:tcMar>
            <w:vAlign w:val="center"/>
          </w:tcPr>
          <w:p w:rsidR="009459C0" w:rsidRPr="009459C0" w:rsidRDefault="009459C0" w:rsidP="009459C0">
            <w:pPr>
              <w:pStyle w:val="GuidePedagogiqueTitre7Rponses"/>
            </w:pPr>
          </w:p>
        </w:tc>
      </w:tr>
      <w:tr w:rsidR="00A14FBA" w:rsidRPr="009459C0" w:rsidTr="00B91817">
        <w:trPr>
          <w:trHeight w:val="280"/>
        </w:trPr>
        <w:tc>
          <w:tcPr>
            <w:tcW w:w="1985" w:type="dxa"/>
            <w:tcBorders>
              <w:bottom w:val="single" w:sz="4" w:space="0" w:color="000000"/>
              <w:right w:val="single" w:sz="4" w:space="0" w:color="000000"/>
            </w:tcBorders>
            <w:tcMar>
              <w:top w:w="80" w:type="dxa"/>
              <w:left w:w="60" w:type="dxa"/>
              <w:bottom w:w="60" w:type="dxa"/>
              <w:right w:w="60" w:type="dxa"/>
            </w:tcMar>
            <w:vAlign w:val="center"/>
          </w:tcPr>
          <w:p w:rsidR="00A14FBA" w:rsidRPr="009459C0" w:rsidRDefault="00A14FBA" w:rsidP="009459C0">
            <w:pPr>
              <w:pStyle w:val="GuidePedagogiqueTitre7Rponses"/>
            </w:pPr>
          </w:p>
        </w:tc>
        <w:tc>
          <w:tcPr>
            <w:tcW w:w="1020"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020" w:type="dxa"/>
            <w:tcBorders>
              <w:top w:val="nil"/>
              <w:left w:val="single" w:sz="4" w:space="0" w:color="000000"/>
              <w:bottom w:val="single" w:sz="4" w:space="0" w:color="000000"/>
              <w:right w:val="single" w:sz="4" w:space="0" w:color="auto"/>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c>
          <w:tcPr>
            <w:tcW w:w="1020" w:type="dxa"/>
            <w:tcBorders>
              <w:top w:val="single" w:sz="4" w:space="0" w:color="auto"/>
              <w:left w:val="single" w:sz="4" w:space="0" w:color="auto"/>
              <w:bottom w:val="single" w:sz="4" w:space="0" w:color="auto"/>
              <w:right w:val="single" w:sz="4" w:space="0" w:color="auto"/>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w:t>
            </w:r>
          </w:p>
        </w:tc>
        <w:tc>
          <w:tcPr>
            <w:tcW w:w="1020" w:type="dxa"/>
            <w:tcBorders>
              <w:top w:val="single" w:sz="4" w:space="0" w:color="auto"/>
              <w:left w:val="single" w:sz="4" w:space="0" w:color="auto"/>
              <w:bottom w:val="single" w:sz="4" w:space="0" w:color="auto"/>
              <w:right w:val="single" w:sz="4" w:space="0" w:color="auto"/>
            </w:tcBorders>
            <w:tcMar>
              <w:top w:w="80" w:type="dxa"/>
              <w:left w:w="60" w:type="dxa"/>
              <w:bottom w:w="60" w:type="dxa"/>
              <w:right w:w="60" w:type="dxa"/>
            </w:tcMar>
            <w:vAlign w:val="center"/>
          </w:tcPr>
          <w:p w:rsidR="00A14FBA" w:rsidRPr="00A14FBA" w:rsidRDefault="00A14FBA" w:rsidP="00844052">
            <w:pPr>
              <w:pStyle w:val="GuidePedagogiqueTitre7Rponses"/>
              <w:jc w:val="center"/>
              <w:rPr>
                <w:b/>
              </w:rPr>
            </w:pPr>
            <w:r w:rsidRPr="00A14FBA">
              <w:rPr>
                <w:b/>
              </w:rPr>
              <w:t>N–1</w:t>
            </w:r>
          </w:p>
        </w:tc>
        <w:tc>
          <w:tcPr>
            <w:tcW w:w="3149" w:type="dxa"/>
            <w:tcBorders>
              <w:left w:val="single" w:sz="4" w:space="0" w:color="auto"/>
            </w:tcBorders>
            <w:tcMar>
              <w:top w:w="80" w:type="dxa"/>
              <w:left w:w="60" w:type="dxa"/>
              <w:bottom w:w="60" w:type="dxa"/>
              <w:right w:w="60" w:type="dxa"/>
            </w:tcMar>
            <w:vAlign w:val="center"/>
          </w:tcPr>
          <w:p w:rsidR="00A14FBA" w:rsidRPr="009459C0" w:rsidRDefault="00A14FBA" w:rsidP="009459C0">
            <w:pPr>
              <w:pStyle w:val="GuidePedagogiqueTitre7Rponses"/>
            </w:pPr>
          </w:p>
        </w:tc>
      </w:tr>
      <w:tr w:rsidR="009459C0" w:rsidRPr="009459C0" w:rsidTr="00B91817">
        <w:trPr>
          <w:trHeight w:val="20"/>
        </w:trPr>
        <w:tc>
          <w:tcPr>
            <w:tcW w:w="198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9459C0">
            <w:pPr>
              <w:pStyle w:val="GuidePedagogiqueTitre7Rponses"/>
            </w:pPr>
            <w:r w:rsidRPr="009459C0">
              <w:t>Marge commerciale</w:t>
            </w:r>
          </w:p>
          <w:p w:rsidR="009459C0" w:rsidRPr="009459C0" w:rsidRDefault="009459C0" w:rsidP="009459C0">
            <w:pPr>
              <w:pStyle w:val="GuidePedagogiqueTitre7Rponses"/>
            </w:pPr>
            <w:r w:rsidRPr="009459C0">
              <w:t>Production</w:t>
            </w:r>
          </w:p>
          <w:p w:rsidR="009459C0" w:rsidRPr="009459C0" w:rsidRDefault="009459C0" w:rsidP="009459C0">
            <w:pPr>
              <w:pStyle w:val="GuidePedagogiqueTitre7Rponses"/>
            </w:pPr>
            <w:r w:rsidRPr="009459C0">
              <w:t>Valeur ajoutée</w:t>
            </w:r>
          </w:p>
          <w:p w:rsidR="009459C0" w:rsidRPr="009459C0" w:rsidRDefault="009459C0" w:rsidP="009459C0">
            <w:pPr>
              <w:pStyle w:val="GuidePedagogiqueTitre7Rponses"/>
            </w:pPr>
            <w:r w:rsidRPr="009459C0">
              <w:t>EBE</w:t>
            </w:r>
          </w:p>
          <w:p w:rsidR="009459C0" w:rsidRPr="009459C0" w:rsidRDefault="009459C0" w:rsidP="009459C0">
            <w:pPr>
              <w:pStyle w:val="GuidePedagogiqueTitre7Rponses"/>
            </w:pPr>
            <w:r w:rsidRPr="009459C0">
              <w:t>RE</w:t>
            </w:r>
          </w:p>
          <w:p w:rsidR="009459C0" w:rsidRPr="009459C0" w:rsidRDefault="009459C0" w:rsidP="009459C0">
            <w:pPr>
              <w:pStyle w:val="GuidePedagogiqueTitre7Rponses"/>
            </w:pPr>
            <w:r w:rsidRPr="009459C0">
              <w:t>RN</w:t>
            </w:r>
          </w:p>
          <w:p w:rsidR="009459C0" w:rsidRPr="009459C0" w:rsidRDefault="009459C0" w:rsidP="009459C0">
            <w:pPr>
              <w:pStyle w:val="GuidePedagogiqueTitre7Rponses"/>
            </w:pPr>
            <w:r w:rsidRPr="009459C0">
              <w:t>CAF</w:t>
            </w:r>
          </w:p>
        </w:tc>
        <w:tc>
          <w:tcPr>
            <w:tcW w:w="10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9459C0" w:rsidRPr="009459C0" w:rsidRDefault="009459C0" w:rsidP="00B91817">
            <w:pPr>
              <w:pStyle w:val="GuidePedagogiqueTitre7Rponses"/>
              <w:ind w:right="80"/>
              <w:jc w:val="right"/>
            </w:pPr>
            <w:r w:rsidRPr="009459C0">
              <w:t>79 257</w:t>
            </w:r>
          </w:p>
          <w:p w:rsidR="009459C0" w:rsidRPr="009459C0" w:rsidRDefault="009459C0" w:rsidP="00B91817">
            <w:pPr>
              <w:pStyle w:val="GuidePedagogiqueTitre7Rponses"/>
              <w:ind w:right="80"/>
              <w:jc w:val="right"/>
            </w:pPr>
            <w:r w:rsidRPr="009459C0">
              <w:t>0</w:t>
            </w:r>
          </w:p>
          <w:p w:rsidR="009459C0" w:rsidRPr="009459C0" w:rsidRDefault="009459C0" w:rsidP="00B91817">
            <w:pPr>
              <w:pStyle w:val="GuidePedagogiqueTitre7Rponses"/>
              <w:ind w:right="80"/>
              <w:jc w:val="right"/>
            </w:pPr>
            <w:r w:rsidRPr="009459C0">
              <w:t>56 703</w:t>
            </w:r>
          </w:p>
          <w:p w:rsidR="009459C0" w:rsidRPr="009459C0" w:rsidRDefault="009459C0" w:rsidP="00B91817">
            <w:pPr>
              <w:pStyle w:val="GuidePedagogiqueTitre7Rponses"/>
              <w:ind w:right="80"/>
              <w:jc w:val="right"/>
            </w:pPr>
            <w:r w:rsidRPr="009459C0">
              <w:t>1 233</w:t>
            </w:r>
          </w:p>
          <w:p w:rsidR="009459C0" w:rsidRPr="009459C0" w:rsidRDefault="009459C0" w:rsidP="00B91817">
            <w:pPr>
              <w:pStyle w:val="GuidePedagogiqueTitre7Rponses"/>
              <w:ind w:right="80"/>
              <w:jc w:val="right"/>
            </w:pPr>
            <w:r w:rsidRPr="009459C0">
              <w:t>–</w:t>
            </w:r>
            <w:r w:rsidR="003A3EB3">
              <w:t xml:space="preserve"> </w:t>
            </w:r>
            <w:r w:rsidRPr="009459C0">
              <w:t>7 522</w:t>
            </w:r>
          </w:p>
          <w:p w:rsidR="009459C0" w:rsidRPr="009459C0" w:rsidRDefault="009459C0" w:rsidP="00B91817">
            <w:pPr>
              <w:pStyle w:val="GuidePedagogiqueTitre7Rponses"/>
              <w:ind w:right="80"/>
              <w:jc w:val="right"/>
            </w:pPr>
            <w:r w:rsidRPr="009459C0">
              <w:t>–</w:t>
            </w:r>
            <w:r w:rsidR="00477B38">
              <w:t xml:space="preserve"> </w:t>
            </w:r>
            <w:r w:rsidRPr="009459C0">
              <w:t>7 326</w:t>
            </w:r>
          </w:p>
          <w:p w:rsidR="009459C0" w:rsidRPr="009459C0" w:rsidRDefault="009459C0" w:rsidP="00B91817">
            <w:pPr>
              <w:pStyle w:val="GuidePedagogiqueTitre7Rponses"/>
              <w:ind w:right="80"/>
              <w:jc w:val="right"/>
            </w:pPr>
            <w:r w:rsidRPr="009459C0">
              <w:t>1 429</w:t>
            </w:r>
          </w:p>
        </w:tc>
        <w:tc>
          <w:tcPr>
            <w:tcW w:w="1020" w:type="dxa"/>
            <w:tcBorders>
              <w:top w:val="nil"/>
              <w:left w:val="single" w:sz="4" w:space="0" w:color="000000"/>
              <w:bottom w:val="single" w:sz="4" w:space="0" w:color="000000"/>
              <w:right w:val="single" w:sz="4" w:space="0" w:color="auto"/>
            </w:tcBorders>
            <w:tcMar>
              <w:top w:w="80" w:type="dxa"/>
              <w:left w:w="60" w:type="dxa"/>
              <w:bottom w:w="60" w:type="dxa"/>
              <w:right w:w="60" w:type="dxa"/>
            </w:tcMar>
          </w:tcPr>
          <w:p w:rsidR="009459C0" w:rsidRPr="009459C0" w:rsidRDefault="009459C0" w:rsidP="00B91817">
            <w:pPr>
              <w:pStyle w:val="GuidePedagogiqueTitre7Rponses"/>
              <w:ind w:right="80"/>
              <w:jc w:val="right"/>
            </w:pPr>
            <w:r w:rsidRPr="009459C0">
              <w:t>94 488</w:t>
            </w:r>
          </w:p>
          <w:p w:rsidR="009459C0" w:rsidRPr="009459C0" w:rsidRDefault="009459C0" w:rsidP="00B91817">
            <w:pPr>
              <w:pStyle w:val="GuidePedagogiqueTitre7Rponses"/>
              <w:ind w:right="80"/>
              <w:jc w:val="right"/>
            </w:pPr>
            <w:r w:rsidRPr="009459C0">
              <w:t>0</w:t>
            </w:r>
          </w:p>
          <w:p w:rsidR="009459C0" w:rsidRPr="009459C0" w:rsidRDefault="009459C0" w:rsidP="00B91817">
            <w:pPr>
              <w:pStyle w:val="GuidePedagogiqueTitre7Rponses"/>
              <w:ind w:right="80"/>
              <w:jc w:val="right"/>
            </w:pPr>
            <w:r w:rsidRPr="009459C0">
              <w:t>65 305</w:t>
            </w:r>
          </w:p>
          <w:p w:rsidR="009459C0" w:rsidRPr="009459C0" w:rsidRDefault="009459C0" w:rsidP="00B91817">
            <w:pPr>
              <w:pStyle w:val="GuidePedagogiqueTitre7Rponses"/>
              <w:ind w:right="80"/>
              <w:jc w:val="right"/>
            </w:pPr>
            <w:r w:rsidRPr="009459C0">
              <w:t>11 575</w:t>
            </w:r>
          </w:p>
          <w:p w:rsidR="009459C0" w:rsidRPr="009459C0" w:rsidRDefault="009459C0" w:rsidP="00B91817">
            <w:pPr>
              <w:pStyle w:val="GuidePedagogiqueTitre7Rponses"/>
              <w:ind w:right="80"/>
              <w:jc w:val="right"/>
            </w:pPr>
            <w:r w:rsidRPr="009459C0">
              <w:t>1 178</w:t>
            </w:r>
          </w:p>
          <w:p w:rsidR="009459C0" w:rsidRPr="009459C0" w:rsidRDefault="009459C0" w:rsidP="00B91817">
            <w:pPr>
              <w:pStyle w:val="GuidePedagogiqueTitre7Rponses"/>
              <w:ind w:right="80"/>
              <w:jc w:val="right"/>
            </w:pPr>
            <w:r w:rsidRPr="009459C0">
              <w:t>1 258</w:t>
            </w:r>
          </w:p>
          <w:p w:rsidR="009459C0" w:rsidRPr="009459C0" w:rsidRDefault="009459C0" w:rsidP="00B91817">
            <w:pPr>
              <w:pStyle w:val="GuidePedagogiqueTitre7Rponses"/>
              <w:ind w:right="80"/>
              <w:jc w:val="right"/>
            </w:pPr>
            <w:r w:rsidRPr="009459C0">
              <w:t>11 655</w:t>
            </w:r>
          </w:p>
        </w:tc>
        <w:tc>
          <w:tcPr>
            <w:tcW w:w="1020" w:type="dxa"/>
            <w:tcBorders>
              <w:top w:val="single" w:sz="4" w:space="0" w:color="auto"/>
              <w:left w:val="single" w:sz="4" w:space="0" w:color="auto"/>
              <w:bottom w:val="single" w:sz="4" w:space="0" w:color="auto"/>
              <w:right w:val="single" w:sz="4" w:space="0" w:color="auto"/>
            </w:tcBorders>
            <w:tcMar>
              <w:top w:w="80" w:type="dxa"/>
              <w:left w:w="60" w:type="dxa"/>
              <w:bottom w:w="60" w:type="dxa"/>
              <w:right w:w="60" w:type="dxa"/>
            </w:tcMar>
          </w:tcPr>
          <w:p w:rsidR="009459C0" w:rsidRPr="009459C0" w:rsidRDefault="009459C0" w:rsidP="00B91817">
            <w:pPr>
              <w:pStyle w:val="GuidePedagogiqueTitre7Rponses"/>
              <w:ind w:right="80"/>
              <w:jc w:val="right"/>
            </w:pPr>
            <w:r w:rsidRPr="009459C0">
              <w:t>56 %</w:t>
            </w:r>
          </w:p>
          <w:p w:rsidR="009459C0" w:rsidRPr="009459C0" w:rsidRDefault="009459C0" w:rsidP="00B91817">
            <w:pPr>
              <w:pStyle w:val="GuidePedagogiqueTitre7Rponses"/>
              <w:ind w:right="80"/>
              <w:jc w:val="right"/>
            </w:pPr>
            <w:r w:rsidRPr="009459C0">
              <w:t>0 %</w:t>
            </w:r>
          </w:p>
          <w:p w:rsidR="009459C0" w:rsidRPr="009459C0" w:rsidRDefault="009459C0" w:rsidP="00B91817">
            <w:pPr>
              <w:pStyle w:val="GuidePedagogiqueTitre7Rponses"/>
              <w:ind w:right="80"/>
              <w:jc w:val="right"/>
            </w:pPr>
            <w:r w:rsidRPr="009459C0">
              <w:t>40 %</w:t>
            </w:r>
          </w:p>
          <w:p w:rsidR="009459C0" w:rsidRPr="009459C0" w:rsidRDefault="009459C0" w:rsidP="00B91817">
            <w:pPr>
              <w:pStyle w:val="GuidePedagogiqueTitre7Rponses"/>
              <w:ind w:right="80"/>
              <w:jc w:val="right"/>
            </w:pPr>
            <w:r w:rsidRPr="009459C0">
              <w:t>1 %</w:t>
            </w:r>
          </w:p>
          <w:p w:rsidR="009459C0" w:rsidRPr="009459C0" w:rsidRDefault="009459C0" w:rsidP="00B91817">
            <w:pPr>
              <w:pStyle w:val="GuidePedagogiqueTitre7Rponses"/>
              <w:ind w:right="80"/>
              <w:jc w:val="right"/>
            </w:pPr>
            <w:r w:rsidRPr="009459C0">
              <w:t>– 5 %</w:t>
            </w:r>
          </w:p>
          <w:p w:rsidR="009459C0" w:rsidRPr="009459C0" w:rsidRDefault="009459C0" w:rsidP="00B91817">
            <w:pPr>
              <w:pStyle w:val="GuidePedagogiqueTitre7Rponses"/>
              <w:ind w:right="80"/>
              <w:jc w:val="right"/>
            </w:pPr>
            <w:r w:rsidRPr="009459C0">
              <w:t>– 5 %</w:t>
            </w:r>
          </w:p>
          <w:p w:rsidR="009459C0" w:rsidRPr="009459C0" w:rsidRDefault="009459C0" w:rsidP="00B91817">
            <w:pPr>
              <w:pStyle w:val="GuidePedagogiqueTitre7Rponses"/>
              <w:ind w:right="80"/>
              <w:jc w:val="right"/>
            </w:pPr>
            <w:r w:rsidRPr="009459C0">
              <w:t>1 %</w:t>
            </w:r>
          </w:p>
        </w:tc>
        <w:tc>
          <w:tcPr>
            <w:tcW w:w="1020" w:type="dxa"/>
            <w:tcBorders>
              <w:top w:val="single" w:sz="4" w:space="0" w:color="auto"/>
              <w:left w:val="single" w:sz="4" w:space="0" w:color="auto"/>
              <w:bottom w:val="single" w:sz="4" w:space="0" w:color="auto"/>
              <w:right w:val="single" w:sz="4" w:space="0" w:color="auto"/>
            </w:tcBorders>
            <w:tcMar>
              <w:top w:w="80" w:type="dxa"/>
              <w:left w:w="60" w:type="dxa"/>
              <w:bottom w:w="60" w:type="dxa"/>
              <w:right w:w="60" w:type="dxa"/>
            </w:tcMar>
          </w:tcPr>
          <w:p w:rsidR="009459C0" w:rsidRPr="009459C0" w:rsidRDefault="009459C0" w:rsidP="00B91817">
            <w:pPr>
              <w:pStyle w:val="GuidePedagogiqueTitre7Rponses"/>
              <w:ind w:right="80"/>
              <w:jc w:val="right"/>
            </w:pPr>
            <w:r w:rsidRPr="009459C0">
              <w:t>56 %</w:t>
            </w:r>
          </w:p>
          <w:p w:rsidR="009459C0" w:rsidRPr="009459C0" w:rsidRDefault="009459C0" w:rsidP="00B91817">
            <w:pPr>
              <w:pStyle w:val="GuidePedagogiqueTitre7Rponses"/>
              <w:ind w:right="80"/>
              <w:jc w:val="right"/>
            </w:pPr>
            <w:r w:rsidRPr="009459C0">
              <w:t>0 %</w:t>
            </w:r>
          </w:p>
          <w:p w:rsidR="009459C0" w:rsidRPr="009459C0" w:rsidRDefault="009459C0" w:rsidP="00B91817">
            <w:pPr>
              <w:pStyle w:val="GuidePedagogiqueTitre7Rponses"/>
              <w:ind w:right="80"/>
              <w:jc w:val="right"/>
            </w:pPr>
            <w:r w:rsidRPr="009459C0">
              <w:t>39 %</w:t>
            </w:r>
          </w:p>
          <w:p w:rsidR="009459C0" w:rsidRPr="009459C0" w:rsidRDefault="009459C0" w:rsidP="00B91817">
            <w:pPr>
              <w:pStyle w:val="GuidePedagogiqueTitre7Rponses"/>
              <w:ind w:right="80"/>
              <w:jc w:val="right"/>
            </w:pPr>
            <w:r w:rsidRPr="009459C0">
              <w:t>7 %</w:t>
            </w:r>
          </w:p>
          <w:p w:rsidR="009459C0" w:rsidRPr="009459C0" w:rsidRDefault="009459C0" w:rsidP="00B91817">
            <w:pPr>
              <w:pStyle w:val="GuidePedagogiqueTitre7Rponses"/>
              <w:ind w:right="80"/>
              <w:jc w:val="right"/>
            </w:pPr>
            <w:r w:rsidRPr="009459C0">
              <w:t>1 %</w:t>
            </w:r>
          </w:p>
          <w:p w:rsidR="009459C0" w:rsidRPr="009459C0" w:rsidRDefault="009459C0" w:rsidP="00B91817">
            <w:pPr>
              <w:pStyle w:val="GuidePedagogiqueTitre7Rponses"/>
              <w:ind w:right="80"/>
              <w:jc w:val="right"/>
            </w:pPr>
            <w:r w:rsidRPr="009459C0">
              <w:t>1 %</w:t>
            </w:r>
          </w:p>
          <w:p w:rsidR="009459C0" w:rsidRPr="009459C0" w:rsidRDefault="009459C0" w:rsidP="00B91817">
            <w:pPr>
              <w:pStyle w:val="GuidePedagogiqueTitre7Rponses"/>
              <w:ind w:right="80"/>
              <w:jc w:val="right"/>
            </w:pPr>
            <w:r w:rsidRPr="009459C0">
              <w:t>7 %</w:t>
            </w:r>
          </w:p>
        </w:tc>
        <w:tc>
          <w:tcPr>
            <w:tcW w:w="3149" w:type="dxa"/>
            <w:tcBorders>
              <w:left w:val="single" w:sz="4" w:space="0" w:color="auto"/>
            </w:tcBorders>
            <w:tcMar>
              <w:top w:w="80" w:type="dxa"/>
              <w:left w:w="60" w:type="dxa"/>
              <w:bottom w:w="60" w:type="dxa"/>
              <w:right w:w="60" w:type="dxa"/>
            </w:tcMar>
          </w:tcPr>
          <w:p w:rsidR="009459C0" w:rsidRPr="009459C0" w:rsidRDefault="009459C0" w:rsidP="009459C0">
            <w:pPr>
              <w:pStyle w:val="GuidePedagogiqueTitre7Rponses"/>
            </w:pPr>
            <w:r w:rsidRPr="009459C0">
              <w:t>Taux de marque</w:t>
            </w:r>
          </w:p>
          <w:p w:rsidR="009459C0" w:rsidRPr="009459C0" w:rsidRDefault="009459C0" w:rsidP="009459C0">
            <w:pPr>
              <w:pStyle w:val="GuidePedagogiqueTitre7Rponses"/>
            </w:pPr>
          </w:p>
          <w:p w:rsidR="009459C0" w:rsidRPr="009459C0" w:rsidRDefault="009459C0" w:rsidP="009459C0">
            <w:pPr>
              <w:pStyle w:val="GuidePedagogiqueTitre7Rponses"/>
            </w:pPr>
          </w:p>
          <w:p w:rsidR="009459C0" w:rsidRPr="009459C0" w:rsidRDefault="009459C0" w:rsidP="009459C0">
            <w:pPr>
              <w:pStyle w:val="GuidePedagogiqueTitre7Rponses"/>
            </w:pPr>
            <w:r w:rsidRPr="009459C0">
              <w:t>Profitabilité de l’exploitation</w:t>
            </w:r>
          </w:p>
        </w:tc>
      </w:tr>
    </w:tbl>
    <w:p w:rsidR="009459C0" w:rsidRPr="009459C0" w:rsidRDefault="009459C0" w:rsidP="009459C0">
      <w:pPr>
        <w:pStyle w:val="GuidePedagogiqueTitre7Rponses"/>
      </w:pPr>
    </w:p>
    <w:p w:rsidR="009459C0" w:rsidRPr="009459C0" w:rsidRDefault="009459C0" w:rsidP="009459C0">
      <w:pPr>
        <w:pStyle w:val="GuidePedagogiqueTitre7Rponses"/>
      </w:pPr>
      <w:r w:rsidRPr="009459C0">
        <w:t>Le ratio de rentabilité financière est positif en N</w:t>
      </w:r>
      <w:r w:rsidR="00B91817">
        <w:rPr>
          <w:rFonts w:ascii="Times New Roman" w:hAnsi="Times New Roman"/>
        </w:rPr>
        <w:t>–</w:t>
      </w:r>
      <w:r w:rsidRPr="009459C0">
        <w:t>1 et négatif en</w:t>
      </w:r>
      <w:r w:rsidR="00B91817">
        <w:t xml:space="preserve"> </w:t>
      </w:r>
      <w:r w:rsidRPr="009459C0">
        <w:t>N.</w:t>
      </w:r>
    </w:p>
    <w:p w:rsidR="009459C0" w:rsidRPr="009459C0" w:rsidRDefault="009459C0" w:rsidP="009459C0">
      <w:pPr>
        <w:pStyle w:val="GuidePedagogiqueTitre7Rponses"/>
        <w:rPr>
          <w:b/>
        </w:rPr>
      </w:pPr>
      <w:r w:rsidRPr="009459C0">
        <w:rPr>
          <w:b/>
        </w:rPr>
        <w:t>4.</w:t>
      </w:r>
      <w:r w:rsidR="00B91817">
        <w:rPr>
          <w:b/>
        </w:rPr>
        <w:t xml:space="preserve"> </w:t>
      </w:r>
      <w:r w:rsidRPr="009459C0">
        <w:rPr>
          <w:b/>
        </w:rPr>
        <w:t>Analyse</w:t>
      </w:r>
      <w:r w:rsidR="00B91817">
        <w:rPr>
          <w:b/>
        </w:rPr>
        <w:t>z</w:t>
      </w:r>
      <w:r w:rsidRPr="009459C0">
        <w:rPr>
          <w:b/>
        </w:rPr>
        <w:t xml:space="preserve"> la situ</w:t>
      </w:r>
      <w:r w:rsidR="00941B30">
        <w:rPr>
          <w:b/>
        </w:rPr>
        <w:t>ation de l’entreprise et conclu</w:t>
      </w:r>
      <w:r w:rsidRPr="009459C0">
        <w:rPr>
          <w:b/>
        </w:rPr>
        <w:t>e</w:t>
      </w:r>
      <w:r w:rsidR="00941B30">
        <w:rPr>
          <w:b/>
        </w:rPr>
        <w:t>z</w:t>
      </w:r>
      <w:r w:rsidRPr="009459C0">
        <w:rPr>
          <w:b/>
        </w:rPr>
        <w:t xml:space="preserve"> sur l’opportunité de travailler avec </w:t>
      </w:r>
      <w:proofErr w:type="spellStart"/>
      <w:r w:rsidRPr="009459C0">
        <w:rPr>
          <w:b/>
        </w:rPr>
        <w:t>Aupré</w:t>
      </w:r>
      <w:proofErr w:type="spellEnd"/>
      <w:r w:rsidRPr="009459C0">
        <w:rPr>
          <w:b/>
        </w:rPr>
        <w:t xml:space="preserve"> SARL.</w:t>
      </w:r>
    </w:p>
    <w:p w:rsidR="009459C0" w:rsidRPr="009459C0" w:rsidRDefault="009459C0" w:rsidP="009459C0">
      <w:pPr>
        <w:pStyle w:val="GuidePedagogiqueTitre7Rponses"/>
      </w:pPr>
      <w:r w:rsidRPr="009459C0">
        <w:t>La société subit une baisse de son activité : le CA passe de 168 005 à 142 586, soit une baisse de 15 %, ce qui est important.</w:t>
      </w:r>
    </w:p>
    <w:p w:rsidR="009459C0" w:rsidRPr="009459C0" w:rsidRDefault="009459C0" w:rsidP="009459C0">
      <w:pPr>
        <w:pStyle w:val="GuidePedagogiqueTitre7Rponses"/>
      </w:pPr>
      <w:r w:rsidRPr="009459C0">
        <w:t>Le taux de marque et le pourcentage de valeur ajoutée ne changent pas. Cela signifie que les consommations se sont adaptées à son niveau d’activité.</w:t>
      </w:r>
    </w:p>
    <w:p w:rsidR="009459C0" w:rsidRPr="009459C0" w:rsidRDefault="009459C0" w:rsidP="009459C0">
      <w:pPr>
        <w:pStyle w:val="GuidePedagogiqueTitre7Rponses"/>
      </w:pPr>
      <w:r w:rsidRPr="009459C0">
        <w:t>Mais les achats se sont maintenus, comme on peut le voir avec la variation de stocks négative. Ce stockage entraîne probablement une dégrada</w:t>
      </w:r>
      <w:bookmarkStart w:id="0" w:name="_GoBack"/>
      <w:bookmarkEnd w:id="0"/>
      <w:r w:rsidRPr="009459C0">
        <w:t>tion du BFR.</w:t>
      </w:r>
    </w:p>
    <w:p w:rsidR="009459C0" w:rsidRPr="009459C0" w:rsidRDefault="009459C0" w:rsidP="009459C0">
      <w:pPr>
        <w:pStyle w:val="GuidePedagogiqueTitre7Rponses"/>
      </w:pPr>
      <w:r w:rsidRPr="009459C0">
        <w:t xml:space="preserve">La situation N se dégrade à partir de l’EBE qui reste toutefois positif, ce qui signifie que l’exploitation continue à générer un flux de liquidités positif. La dégradation de l’EBE qui passe de 7 % à 1 % est essentiellement liée aux salaires </w:t>
      </w:r>
      <w:r w:rsidR="00941B30">
        <w:t>e</w:t>
      </w:r>
      <w:r w:rsidRPr="009459C0">
        <w:t xml:space="preserve">t </w:t>
      </w:r>
      <w:r w:rsidR="00941B30">
        <w:t xml:space="preserve">aux </w:t>
      </w:r>
      <w:r w:rsidRPr="009459C0">
        <w:t>charges sociales qui augmentent de 51 000 € à 52 000 € au total, soit un passage de 30 % du CA à 36,5 % du CA.</w:t>
      </w:r>
    </w:p>
    <w:p w:rsidR="009459C0" w:rsidRPr="009459C0" w:rsidRDefault="009459C0" w:rsidP="009459C0">
      <w:pPr>
        <w:pStyle w:val="GuidePedagogiqueTitre7Rponses"/>
      </w:pPr>
      <w:r w:rsidRPr="009459C0">
        <w:t>Le résultat d’exploitation est négatif, ce qui signifie que l’entreprise ne peut pas mettre de côté suffisamment de liquidités pour compenser les amortissements. Elle aura du mal à renouveler son outil de production.</w:t>
      </w:r>
    </w:p>
    <w:p w:rsidR="009459C0" w:rsidRPr="009459C0" w:rsidRDefault="009459C0" w:rsidP="009459C0">
      <w:pPr>
        <w:pStyle w:val="GuidePedagogiqueTitre7Rponses"/>
      </w:pPr>
      <w:r w:rsidRPr="009459C0">
        <w:t>Au total, la situation n’est pas catastrophique à court terme puisque la CAF est positive. Toutefois la baisse de l’activité, si elle se poursuit, mettra à mal la rentabilité de l’entreprise si celle-ci n’arrive pas à diminuer ses stocks et son poste salaires et charges sociales probablement constitués d’éléments fixes.</w:t>
      </w:r>
    </w:p>
    <w:p w:rsidR="009459C0" w:rsidRPr="009459C0" w:rsidRDefault="009459C0" w:rsidP="009459C0">
      <w:pPr>
        <w:pStyle w:val="GuidePedagogiqueTitre7Rponses"/>
      </w:pPr>
      <w:r w:rsidRPr="009459C0">
        <w:lastRenderedPageBreak/>
        <w:t>On peut traiter avec ce client en lui conseillant de limiter ses stocks et ses charges salariales.</w:t>
      </w:r>
    </w:p>
    <w:p w:rsidR="009459C0" w:rsidRPr="009459C0" w:rsidRDefault="009459C0" w:rsidP="00941B30">
      <w:pPr>
        <w:pStyle w:val="GuidePedagogiqueTitre5Missionsnumros"/>
      </w:pPr>
      <w:r w:rsidRPr="009459C0">
        <w:t>Exercice 9</w:t>
      </w:r>
    </w:p>
    <w:p w:rsidR="009459C0" w:rsidRPr="009459C0" w:rsidRDefault="009459C0" w:rsidP="00941B30">
      <w:pPr>
        <w:pStyle w:val="GuidePedagogiqueTitre6Consignes"/>
      </w:pPr>
      <w:r w:rsidRPr="009459C0">
        <w:t>1</w:t>
      </w:r>
      <w:r w:rsidR="00941B30">
        <w:t>.</w:t>
      </w:r>
      <w:r w:rsidRPr="009459C0">
        <w:t xml:space="preserve"> Calculez les trois résultats et les soldes intermédiaires de gestion.</w:t>
      </w:r>
    </w:p>
    <w:tbl>
      <w:tblPr>
        <w:tblW w:w="6440" w:type="dxa"/>
        <w:tblInd w:w="61" w:type="dxa"/>
        <w:tblCellMar>
          <w:left w:w="70" w:type="dxa"/>
          <w:right w:w="70" w:type="dxa"/>
        </w:tblCellMar>
        <w:tblLook w:val="04A0"/>
      </w:tblPr>
      <w:tblGrid>
        <w:gridCol w:w="2840"/>
        <w:gridCol w:w="1200"/>
        <w:gridCol w:w="1200"/>
        <w:gridCol w:w="1200"/>
      </w:tblGrid>
      <w:tr w:rsidR="009459C0" w:rsidRPr="00941B30" w:rsidTr="009459C0">
        <w:trPr>
          <w:trHeight w:val="70"/>
        </w:trPr>
        <w:tc>
          <w:tcPr>
            <w:tcW w:w="284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Marge commerciale</w:t>
            </w:r>
          </w:p>
        </w:tc>
        <w:tc>
          <w:tcPr>
            <w:tcW w:w="120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142"/>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Ventes de marchandises</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191</w:t>
            </w:r>
            <w:r w:rsidR="003A3EB3" w:rsidRPr="00941B30">
              <w:rPr>
                <w:rFonts w:hint="eastAsia"/>
              </w:rPr>
              <w:t> </w:t>
            </w:r>
            <w:r w:rsidRPr="00941B30">
              <w:t>500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Achats de marchandises</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70</w:t>
            </w:r>
            <w:r w:rsidR="003A3EB3" w:rsidRPr="00941B30">
              <w:rPr>
                <w:rFonts w:hint="eastAsia"/>
              </w:rPr>
              <w:t> </w:t>
            </w:r>
            <w:r w:rsidRPr="00941B30">
              <w:t>000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134"/>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Variation de stock</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10</w:t>
            </w:r>
            <w:r w:rsidR="003A3EB3" w:rsidRPr="00941B30">
              <w:rPr>
                <w:rFonts w:hint="eastAsia"/>
              </w:rPr>
              <w:t> </w:t>
            </w:r>
            <w:r w:rsidRPr="00941B30">
              <w:t>000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300"/>
        </w:trPr>
        <w:tc>
          <w:tcPr>
            <w:tcW w:w="284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pPr>
            <w:r w:rsidRPr="00941B30">
              <w:t>Marge commerciale</w:t>
            </w: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111</w:t>
            </w:r>
            <w:r w:rsidR="003A3EB3" w:rsidRPr="00941B30">
              <w:rPr>
                <w:rFonts w:hint="eastAsia"/>
              </w:rPr>
              <w:t> </w:t>
            </w:r>
            <w:r w:rsidRPr="00941B30">
              <w:t>500</w:t>
            </w:r>
          </w:p>
        </w:tc>
      </w:tr>
      <w:tr w:rsidR="009459C0" w:rsidRPr="00941B30" w:rsidTr="009459C0">
        <w:trPr>
          <w:trHeight w:val="7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Production</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Production vendue</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14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Production stockée</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Production immobilisée</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315"/>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Production</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0</w:t>
            </w:r>
          </w:p>
        </w:tc>
      </w:tr>
      <w:tr w:rsidR="009459C0" w:rsidRPr="00941B30" w:rsidTr="009459C0">
        <w:trPr>
          <w:trHeight w:val="70"/>
        </w:trPr>
        <w:tc>
          <w:tcPr>
            <w:tcW w:w="284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Valeur ajoutée</w:t>
            </w:r>
          </w:p>
        </w:tc>
        <w:tc>
          <w:tcPr>
            <w:tcW w:w="120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135"/>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Marge commerciale</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111</w:t>
            </w:r>
            <w:r w:rsidR="003A3EB3" w:rsidRPr="00941B30">
              <w:rPr>
                <w:rFonts w:hint="eastAsia"/>
              </w:rPr>
              <w:t> </w:t>
            </w:r>
            <w:r w:rsidRPr="00941B30">
              <w:t>500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Production</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114"/>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Consommations</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12</w:t>
            </w:r>
            <w:r w:rsidR="0063498A" w:rsidRPr="00941B30">
              <w:rPr>
                <w:rFonts w:hint="eastAsia"/>
              </w:rPr>
              <w:t> </w:t>
            </w:r>
            <w:r w:rsidRPr="00941B30">
              <w:t>000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300"/>
        </w:trPr>
        <w:tc>
          <w:tcPr>
            <w:tcW w:w="284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pPr>
            <w:r w:rsidRPr="00941B30">
              <w:t>Valeur ajoutée</w:t>
            </w: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99</w:t>
            </w:r>
            <w:r w:rsidR="003A3EB3" w:rsidRPr="00941B30">
              <w:rPr>
                <w:rFonts w:hint="eastAsia"/>
              </w:rPr>
              <w:t> </w:t>
            </w:r>
            <w:r w:rsidRPr="00941B30">
              <w:t>500</w:t>
            </w:r>
          </w:p>
        </w:tc>
      </w:tr>
      <w:tr w:rsidR="009459C0" w:rsidRPr="00941B30" w:rsidTr="009459C0">
        <w:trPr>
          <w:trHeight w:val="154"/>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EBE</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139"/>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Valeur ajoutée</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99</w:t>
            </w:r>
            <w:r w:rsidR="003A3EB3" w:rsidRPr="00941B30">
              <w:rPr>
                <w:rFonts w:hint="eastAsia"/>
              </w:rPr>
              <w:t> </w:t>
            </w:r>
            <w:r w:rsidRPr="00941B30">
              <w:t>500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Impôts et taxes</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6</w:t>
            </w:r>
            <w:r w:rsidR="003A3EB3" w:rsidRPr="00941B30">
              <w:rPr>
                <w:rFonts w:hint="eastAsia"/>
              </w:rPr>
              <w:t> </w:t>
            </w:r>
            <w:r w:rsidRPr="00941B30">
              <w:t>000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Charges de personnel</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28</w:t>
            </w:r>
            <w:r w:rsidR="003A3EB3" w:rsidRPr="00941B30">
              <w:rPr>
                <w:rFonts w:hint="eastAsia"/>
              </w:rPr>
              <w:t> </w:t>
            </w:r>
            <w:r w:rsidRPr="00941B30">
              <w:t>500</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p>
        </w:tc>
      </w:tr>
      <w:tr w:rsidR="009459C0" w:rsidRPr="00941B30" w:rsidTr="009459C0">
        <w:trPr>
          <w:trHeight w:val="300"/>
        </w:trPr>
        <w:tc>
          <w:tcPr>
            <w:tcW w:w="284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pPr>
            <w:r w:rsidRPr="00941B30">
              <w:t>EBE</w:t>
            </w: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65</w:t>
            </w:r>
            <w:r w:rsidR="003A3EB3" w:rsidRPr="00941B30">
              <w:rPr>
                <w:rFonts w:hint="eastAsia"/>
              </w:rPr>
              <w:t> </w:t>
            </w:r>
            <w:r w:rsidRPr="00941B30">
              <w:t>000</w:t>
            </w:r>
          </w:p>
        </w:tc>
      </w:tr>
      <w:tr w:rsidR="009459C0" w:rsidRPr="00941B30" w:rsidTr="009459C0">
        <w:trPr>
          <w:trHeight w:val="182"/>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Résultat d'exploitation</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EBE</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65</w:t>
            </w:r>
            <w:r w:rsidR="003A3EB3" w:rsidRPr="00941B30">
              <w:rPr>
                <w:rFonts w:hint="eastAsia"/>
              </w:rPr>
              <w:t> </w:t>
            </w:r>
            <w:r w:rsidRPr="00941B30">
              <w:t>000</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172"/>
        </w:trPr>
        <w:tc>
          <w:tcPr>
            <w:tcW w:w="284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pPr>
            <w:r w:rsidRPr="00941B30">
              <w:t>Dotations aux amortissements</w:t>
            </w:r>
          </w:p>
        </w:tc>
        <w:tc>
          <w:tcPr>
            <w:tcW w:w="1200" w:type="dxa"/>
            <w:tcBorders>
              <w:top w:val="nil"/>
              <w:left w:val="single" w:sz="4" w:space="0" w:color="auto"/>
              <w:bottom w:val="nil"/>
              <w:right w:val="single" w:sz="4" w:space="0" w:color="auto"/>
            </w:tcBorders>
            <w:shd w:val="clear" w:color="auto" w:fill="auto"/>
            <w:hideMark/>
          </w:tcPr>
          <w:p w:rsidR="009459C0" w:rsidRPr="00941B30" w:rsidRDefault="009459C0" w:rsidP="00941B30">
            <w:pPr>
              <w:pStyle w:val="GuidePedagogiqueTitre7Rponses"/>
              <w:ind w:right="133"/>
              <w:jc w:val="right"/>
            </w:pPr>
            <w:r w:rsidRPr="00941B30">
              <w:t>4</w:t>
            </w:r>
            <w:r w:rsidR="003A3EB3" w:rsidRPr="00941B30">
              <w:rPr>
                <w:rFonts w:hint="eastAsia"/>
              </w:rPr>
              <w:t> </w:t>
            </w:r>
            <w:r w:rsidRPr="00941B30">
              <w:t>500</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300"/>
        </w:trPr>
        <w:tc>
          <w:tcPr>
            <w:tcW w:w="2840" w:type="dxa"/>
            <w:tcBorders>
              <w:top w:val="nil"/>
              <w:left w:val="single" w:sz="4" w:space="0" w:color="auto"/>
              <w:bottom w:val="single" w:sz="4" w:space="0" w:color="auto"/>
              <w:right w:val="single" w:sz="4" w:space="0" w:color="auto"/>
            </w:tcBorders>
            <w:shd w:val="clear" w:color="auto" w:fill="auto"/>
            <w:hideMark/>
          </w:tcPr>
          <w:p w:rsidR="009459C0" w:rsidRPr="00941B30" w:rsidRDefault="009459C0" w:rsidP="00941B30">
            <w:pPr>
              <w:pStyle w:val="GuidePedagogiqueTitre7Rponses"/>
            </w:pPr>
            <w:r w:rsidRPr="00941B30">
              <w:t>Résultat d'exploitation</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60</w:t>
            </w:r>
            <w:r w:rsidR="003A3EB3" w:rsidRPr="00941B30">
              <w:rPr>
                <w:rFonts w:hint="eastAsia"/>
              </w:rPr>
              <w:t> </w:t>
            </w:r>
            <w:r w:rsidRPr="00941B30">
              <w:t>500</w:t>
            </w:r>
          </w:p>
        </w:tc>
      </w:tr>
      <w:tr w:rsidR="009459C0" w:rsidRPr="00941B30" w:rsidTr="009459C0">
        <w:trPr>
          <w:trHeight w:val="300"/>
        </w:trPr>
        <w:tc>
          <w:tcPr>
            <w:tcW w:w="2840" w:type="dxa"/>
            <w:tcBorders>
              <w:top w:val="nil"/>
              <w:left w:val="nil"/>
              <w:bottom w:val="nil"/>
              <w:right w:val="nil"/>
            </w:tcBorders>
            <w:shd w:val="clear" w:color="auto" w:fill="auto"/>
            <w:noWrap/>
            <w:vAlign w:val="bottom"/>
            <w:hideMark/>
          </w:tcPr>
          <w:p w:rsidR="009459C0" w:rsidRPr="00941B30" w:rsidRDefault="009459C0" w:rsidP="00941B30">
            <w:pPr>
              <w:pStyle w:val="GuidePedagogiqueTitre7Rponses"/>
            </w:pPr>
          </w:p>
        </w:tc>
        <w:tc>
          <w:tcPr>
            <w:tcW w:w="1200" w:type="dxa"/>
            <w:tcBorders>
              <w:top w:val="nil"/>
              <w:left w:val="nil"/>
              <w:bottom w:val="single" w:sz="4" w:space="0" w:color="auto"/>
              <w:right w:val="nil"/>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nil"/>
              <w:bottom w:val="single" w:sz="4" w:space="0" w:color="auto"/>
              <w:right w:val="nil"/>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nil"/>
              <w:bottom w:val="nil"/>
              <w:right w:val="nil"/>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130"/>
        </w:trPr>
        <w:tc>
          <w:tcPr>
            <w:tcW w:w="284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Résultat financier</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Produits financiers</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1</w:t>
            </w:r>
            <w:r w:rsidR="0063498A" w:rsidRPr="00941B30">
              <w:rPr>
                <w:rFonts w:hint="eastAsia"/>
              </w:rPr>
              <w:t> </w:t>
            </w:r>
            <w:r w:rsidRPr="00941B30">
              <w:t>000</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Charges financières</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5</w:t>
            </w:r>
            <w:r w:rsidR="003A3EB3" w:rsidRPr="00941B30">
              <w:rPr>
                <w:rFonts w:hint="eastAsia"/>
              </w:rPr>
              <w:t> </w:t>
            </w:r>
            <w:r w:rsidRPr="00941B30">
              <w:t>800</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pPr>
            <w:r w:rsidRPr="00941B30">
              <w:t>Résultat financier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-4</w:t>
            </w:r>
            <w:r w:rsidR="003A3EB3" w:rsidRPr="00941B30">
              <w:rPr>
                <w:rFonts w:hint="eastAsia"/>
              </w:rPr>
              <w:t> </w:t>
            </w:r>
            <w:r w:rsidRPr="00941B30">
              <w:t>800</w:t>
            </w:r>
          </w:p>
        </w:tc>
      </w:tr>
      <w:tr w:rsidR="009459C0" w:rsidRPr="00941B30" w:rsidTr="009459C0">
        <w:trPr>
          <w:trHeight w:val="300"/>
        </w:trPr>
        <w:tc>
          <w:tcPr>
            <w:tcW w:w="2840" w:type="dxa"/>
            <w:tcBorders>
              <w:top w:val="nil"/>
              <w:left w:val="nil"/>
              <w:bottom w:val="nil"/>
              <w:right w:val="nil"/>
            </w:tcBorders>
            <w:shd w:val="clear" w:color="auto" w:fill="auto"/>
            <w:noWrap/>
            <w:vAlign w:val="bottom"/>
            <w:hideMark/>
          </w:tcPr>
          <w:p w:rsidR="009459C0" w:rsidRPr="00941B30" w:rsidRDefault="009459C0" w:rsidP="00941B30">
            <w:pPr>
              <w:pStyle w:val="GuidePedagogiqueTitre7Rponses"/>
            </w:pPr>
          </w:p>
        </w:tc>
        <w:tc>
          <w:tcPr>
            <w:tcW w:w="1200" w:type="dxa"/>
            <w:tcBorders>
              <w:top w:val="nil"/>
              <w:left w:val="nil"/>
              <w:bottom w:val="single" w:sz="4" w:space="0" w:color="auto"/>
              <w:right w:val="nil"/>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nil"/>
              <w:bottom w:val="single" w:sz="4" w:space="0" w:color="auto"/>
              <w:right w:val="nil"/>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nil"/>
              <w:bottom w:val="nil"/>
              <w:right w:val="nil"/>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218"/>
        </w:trPr>
        <w:tc>
          <w:tcPr>
            <w:tcW w:w="284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Résultat exceptionnel</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Produits exceptionnels</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500</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pPr>
            <w:r w:rsidRPr="00941B30">
              <w:t>Charges exceptionnelles</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200</w:t>
            </w: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nil"/>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r>
      <w:tr w:rsidR="009459C0" w:rsidRPr="00941B30" w:rsidTr="009459C0">
        <w:trPr>
          <w:trHeight w:val="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pPr>
            <w:r w:rsidRPr="00941B30">
              <w:t>Résultat exceptionnel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459C0" w:rsidRPr="00941B30" w:rsidRDefault="009459C0" w:rsidP="00941B30">
            <w:pPr>
              <w:pStyle w:val="GuidePedagogiqueTitre7Rponses"/>
              <w:ind w:right="133"/>
              <w:jc w:val="right"/>
            </w:pPr>
            <w:r w:rsidRPr="00941B30">
              <w:t>300</w:t>
            </w:r>
          </w:p>
        </w:tc>
      </w:tr>
    </w:tbl>
    <w:p w:rsidR="009459C0" w:rsidRPr="009459C0" w:rsidRDefault="009459C0" w:rsidP="00941B30">
      <w:pPr>
        <w:pStyle w:val="GuidePedagogiqueTitre6Consignes"/>
      </w:pPr>
      <w:r w:rsidRPr="009459C0">
        <w:t>2</w:t>
      </w:r>
      <w:r w:rsidR="00941B30">
        <w:t>.</w:t>
      </w:r>
      <w:r w:rsidRPr="009459C0">
        <w:t xml:space="preserve"> Comparez avec les chiffres de la profession et analysez la profitabilité de l’unité commerciale.</w:t>
      </w:r>
    </w:p>
    <w:tbl>
      <w:tblPr>
        <w:tblW w:w="68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20"/>
        <w:gridCol w:w="1200"/>
        <w:gridCol w:w="1200"/>
        <w:gridCol w:w="1200"/>
      </w:tblGrid>
      <w:tr w:rsidR="009459C0" w:rsidRPr="00941B30" w:rsidTr="00941B30">
        <w:trPr>
          <w:trHeight w:val="315"/>
        </w:trPr>
        <w:tc>
          <w:tcPr>
            <w:tcW w:w="3220" w:type="dxa"/>
            <w:tcBorders>
              <w:top w:val="nil"/>
              <w:left w:val="nil"/>
            </w:tcBorders>
            <w:shd w:val="clear" w:color="auto" w:fill="auto"/>
          </w:tcPr>
          <w:p w:rsidR="009459C0" w:rsidRPr="00941B30" w:rsidRDefault="009459C0" w:rsidP="00941B30">
            <w:pPr>
              <w:pStyle w:val="GuidePedagogiqueTitre7Rponses"/>
            </w:pPr>
          </w:p>
        </w:tc>
        <w:tc>
          <w:tcPr>
            <w:tcW w:w="1200" w:type="dxa"/>
            <w:shd w:val="clear" w:color="auto" w:fill="auto"/>
            <w:vAlign w:val="center"/>
          </w:tcPr>
          <w:p w:rsidR="009459C0" w:rsidRPr="00941B30" w:rsidRDefault="009459C0" w:rsidP="00941B30">
            <w:pPr>
              <w:pStyle w:val="GuidePedagogiqueTitre7Rponses"/>
              <w:jc w:val="center"/>
              <w:rPr>
                <w:b/>
              </w:rPr>
            </w:pPr>
            <w:r w:rsidRPr="00941B30">
              <w:rPr>
                <w:b/>
              </w:rPr>
              <w:t>Prof</w:t>
            </w:r>
            <w:r w:rsidR="00941B30" w:rsidRPr="00941B30">
              <w:rPr>
                <w:b/>
              </w:rPr>
              <w:t>ession</w:t>
            </w:r>
          </w:p>
        </w:tc>
        <w:tc>
          <w:tcPr>
            <w:tcW w:w="1200" w:type="dxa"/>
            <w:shd w:val="clear" w:color="auto" w:fill="auto"/>
            <w:noWrap/>
            <w:vAlign w:val="center"/>
          </w:tcPr>
          <w:p w:rsidR="009459C0" w:rsidRPr="00941B30" w:rsidRDefault="009459C0" w:rsidP="00941B30">
            <w:pPr>
              <w:pStyle w:val="GuidePedagogiqueTitre7Rponses"/>
              <w:jc w:val="center"/>
              <w:rPr>
                <w:b/>
              </w:rPr>
            </w:pPr>
            <w:r w:rsidRPr="00941B30">
              <w:rPr>
                <w:b/>
              </w:rPr>
              <w:t>Entreprise</w:t>
            </w:r>
          </w:p>
        </w:tc>
        <w:tc>
          <w:tcPr>
            <w:tcW w:w="1200" w:type="dxa"/>
            <w:shd w:val="clear" w:color="auto" w:fill="auto"/>
            <w:noWrap/>
            <w:vAlign w:val="center"/>
          </w:tcPr>
          <w:p w:rsidR="009459C0" w:rsidRPr="00941B30" w:rsidRDefault="009459C0" w:rsidP="00941B30">
            <w:pPr>
              <w:pStyle w:val="GuidePedagogiqueTitre7Rponses"/>
              <w:jc w:val="center"/>
              <w:rPr>
                <w:b/>
              </w:rPr>
            </w:pPr>
            <w:r w:rsidRPr="00941B30">
              <w:rPr>
                <w:b/>
              </w:rPr>
              <w:t>Écart</w:t>
            </w:r>
          </w:p>
        </w:tc>
      </w:tr>
      <w:tr w:rsidR="009459C0" w:rsidRPr="00941B30" w:rsidTr="00941B30">
        <w:trPr>
          <w:trHeight w:val="315"/>
        </w:trPr>
        <w:tc>
          <w:tcPr>
            <w:tcW w:w="3220" w:type="dxa"/>
            <w:shd w:val="clear" w:color="auto" w:fill="auto"/>
            <w:vAlign w:val="center"/>
          </w:tcPr>
          <w:p w:rsidR="009459C0" w:rsidRPr="00941B30" w:rsidRDefault="009459C0" w:rsidP="00941B30">
            <w:pPr>
              <w:pStyle w:val="GuidePedagogiqueTitre7Rponses"/>
            </w:pPr>
            <w:r w:rsidRPr="00941B30">
              <w:t>Taux de marque</w:t>
            </w:r>
          </w:p>
        </w:tc>
        <w:tc>
          <w:tcPr>
            <w:tcW w:w="1200" w:type="dxa"/>
            <w:shd w:val="clear" w:color="auto" w:fill="auto"/>
            <w:vAlign w:val="center"/>
          </w:tcPr>
          <w:p w:rsidR="009459C0" w:rsidRPr="00941B30" w:rsidRDefault="009459C0" w:rsidP="00941B30">
            <w:pPr>
              <w:pStyle w:val="GuidePedagogiqueTitre7Rponses"/>
              <w:jc w:val="center"/>
            </w:pPr>
            <w:r w:rsidRPr="00941B30">
              <w:t>52,60</w:t>
            </w:r>
            <w:r w:rsidR="003A3EB3" w:rsidRPr="00941B30">
              <w:rPr>
                <w:rFonts w:hint="eastAsia"/>
              </w:rPr>
              <w:t> </w:t>
            </w:r>
            <w:r w:rsidR="003A3EB3" w:rsidRPr="00941B30">
              <w:t>%</w:t>
            </w:r>
          </w:p>
        </w:tc>
        <w:tc>
          <w:tcPr>
            <w:tcW w:w="1200" w:type="dxa"/>
            <w:shd w:val="clear" w:color="auto" w:fill="auto"/>
            <w:noWrap/>
            <w:vAlign w:val="center"/>
          </w:tcPr>
          <w:p w:rsidR="009459C0" w:rsidRPr="00941B30" w:rsidRDefault="009459C0" w:rsidP="00941B30">
            <w:pPr>
              <w:pStyle w:val="GuidePedagogiqueTitre7Rponses"/>
              <w:jc w:val="center"/>
            </w:pPr>
            <w:r w:rsidRPr="00941B30">
              <w:t>58,22</w:t>
            </w:r>
            <w:r w:rsidR="003A3EB3" w:rsidRPr="00941B30">
              <w:rPr>
                <w:rFonts w:hint="eastAsia"/>
              </w:rPr>
              <w:t> </w:t>
            </w:r>
            <w:r w:rsidR="003A3EB3" w:rsidRPr="00941B30">
              <w:t>%</w:t>
            </w:r>
          </w:p>
        </w:tc>
        <w:tc>
          <w:tcPr>
            <w:tcW w:w="1200" w:type="dxa"/>
            <w:shd w:val="clear" w:color="auto" w:fill="auto"/>
            <w:noWrap/>
            <w:vAlign w:val="center"/>
          </w:tcPr>
          <w:p w:rsidR="009459C0" w:rsidRPr="00941B30" w:rsidRDefault="009459C0" w:rsidP="00941B30">
            <w:pPr>
              <w:pStyle w:val="GuidePedagogiqueTitre7Rponses"/>
              <w:jc w:val="center"/>
            </w:pPr>
            <w:r w:rsidRPr="00941B30">
              <w:t>110,69</w:t>
            </w:r>
            <w:r w:rsidR="003A3EB3" w:rsidRPr="00941B30">
              <w:rPr>
                <w:rFonts w:hint="eastAsia"/>
              </w:rPr>
              <w:t> </w:t>
            </w:r>
            <w:r w:rsidR="003A3EB3" w:rsidRPr="00941B30">
              <w:t>%</w:t>
            </w:r>
          </w:p>
        </w:tc>
      </w:tr>
      <w:tr w:rsidR="009459C0" w:rsidRPr="00941B30" w:rsidTr="00941B30">
        <w:trPr>
          <w:trHeight w:val="315"/>
        </w:trPr>
        <w:tc>
          <w:tcPr>
            <w:tcW w:w="3220" w:type="dxa"/>
            <w:shd w:val="clear" w:color="auto" w:fill="auto"/>
            <w:vAlign w:val="center"/>
            <w:hideMark/>
          </w:tcPr>
          <w:p w:rsidR="009459C0" w:rsidRPr="00941B30" w:rsidRDefault="009459C0" w:rsidP="00941B30">
            <w:pPr>
              <w:pStyle w:val="GuidePedagogiqueTitre7Rponses"/>
            </w:pPr>
            <w:r w:rsidRPr="00941B30">
              <w:t>Taux de valeur ajoutée</w:t>
            </w:r>
          </w:p>
        </w:tc>
        <w:tc>
          <w:tcPr>
            <w:tcW w:w="1200" w:type="dxa"/>
            <w:shd w:val="clear" w:color="auto" w:fill="auto"/>
            <w:vAlign w:val="center"/>
            <w:hideMark/>
          </w:tcPr>
          <w:p w:rsidR="009459C0" w:rsidRPr="00941B30" w:rsidRDefault="009459C0" w:rsidP="00941B30">
            <w:pPr>
              <w:pStyle w:val="GuidePedagogiqueTitre7Rponses"/>
              <w:jc w:val="center"/>
            </w:pPr>
            <w:r w:rsidRPr="00941B30">
              <w:t>46,56</w:t>
            </w:r>
            <w:r w:rsidR="0063498A" w:rsidRPr="00941B30">
              <w:rPr>
                <w:rFonts w:hint="eastAsia"/>
              </w:rPr>
              <w:t> </w:t>
            </w:r>
            <w:r w:rsidR="0063498A" w:rsidRPr="00941B30">
              <w:t>%</w:t>
            </w:r>
          </w:p>
        </w:tc>
        <w:tc>
          <w:tcPr>
            <w:tcW w:w="1200" w:type="dxa"/>
            <w:shd w:val="clear" w:color="auto" w:fill="auto"/>
            <w:noWrap/>
            <w:vAlign w:val="center"/>
            <w:hideMark/>
          </w:tcPr>
          <w:p w:rsidR="009459C0" w:rsidRPr="00941B30" w:rsidRDefault="009459C0" w:rsidP="00941B30">
            <w:pPr>
              <w:pStyle w:val="GuidePedagogiqueTitre7Rponses"/>
              <w:jc w:val="center"/>
            </w:pPr>
            <w:r w:rsidRPr="00941B30">
              <w:t>51,96</w:t>
            </w:r>
            <w:r w:rsidR="0063498A" w:rsidRPr="00941B30">
              <w:rPr>
                <w:rFonts w:hint="eastAsia"/>
              </w:rPr>
              <w:t> </w:t>
            </w:r>
            <w:r w:rsidR="0063498A" w:rsidRPr="00941B30">
              <w:t>%</w:t>
            </w:r>
          </w:p>
        </w:tc>
        <w:tc>
          <w:tcPr>
            <w:tcW w:w="1200" w:type="dxa"/>
            <w:shd w:val="clear" w:color="auto" w:fill="auto"/>
            <w:noWrap/>
            <w:vAlign w:val="center"/>
            <w:hideMark/>
          </w:tcPr>
          <w:p w:rsidR="009459C0" w:rsidRPr="00941B30" w:rsidRDefault="009459C0" w:rsidP="00941B30">
            <w:pPr>
              <w:pStyle w:val="GuidePedagogiqueTitre7Rponses"/>
              <w:jc w:val="center"/>
            </w:pPr>
            <w:r w:rsidRPr="00941B30">
              <w:t>111,59</w:t>
            </w:r>
            <w:r w:rsidR="0063498A" w:rsidRPr="00941B30">
              <w:rPr>
                <w:rFonts w:hint="eastAsia"/>
              </w:rPr>
              <w:t> </w:t>
            </w:r>
            <w:r w:rsidR="0063498A" w:rsidRPr="00941B30">
              <w:t>%</w:t>
            </w:r>
          </w:p>
        </w:tc>
      </w:tr>
      <w:tr w:rsidR="009459C0" w:rsidRPr="00941B30" w:rsidTr="00941B30">
        <w:trPr>
          <w:trHeight w:val="315"/>
        </w:trPr>
        <w:tc>
          <w:tcPr>
            <w:tcW w:w="3220" w:type="dxa"/>
            <w:shd w:val="clear" w:color="auto" w:fill="auto"/>
            <w:vAlign w:val="center"/>
          </w:tcPr>
          <w:p w:rsidR="009459C0" w:rsidRPr="00941B30" w:rsidRDefault="00941B30" w:rsidP="00941B30">
            <w:pPr>
              <w:pStyle w:val="GuidePedagogiqueTitre7Rponses"/>
            </w:pPr>
            <w:r>
              <w:t>RE/</w:t>
            </w:r>
            <w:r w:rsidR="009459C0" w:rsidRPr="00941B30">
              <w:t>CA</w:t>
            </w:r>
          </w:p>
        </w:tc>
        <w:tc>
          <w:tcPr>
            <w:tcW w:w="1200" w:type="dxa"/>
            <w:shd w:val="clear" w:color="auto" w:fill="auto"/>
            <w:vAlign w:val="center"/>
          </w:tcPr>
          <w:p w:rsidR="009459C0" w:rsidRPr="00941B30" w:rsidRDefault="009459C0" w:rsidP="00941B30">
            <w:pPr>
              <w:pStyle w:val="GuidePedagogiqueTitre7Rponses"/>
              <w:jc w:val="center"/>
            </w:pPr>
            <w:r w:rsidRPr="00941B30">
              <w:t>34,30</w:t>
            </w:r>
            <w:r w:rsidR="0063498A" w:rsidRPr="00941B30">
              <w:rPr>
                <w:rFonts w:hint="eastAsia"/>
              </w:rPr>
              <w:t> </w:t>
            </w:r>
            <w:r w:rsidR="0063498A" w:rsidRPr="00941B30">
              <w:t>%</w:t>
            </w:r>
          </w:p>
        </w:tc>
        <w:tc>
          <w:tcPr>
            <w:tcW w:w="1200" w:type="dxa"/>
            <w:shd w:val="clear" w:color="auto" w:fill="auto"/>
            <w:noWrap/>
            <w:vAlign w:val="center"/>
          </w:tcPr>
          <w:p w:rsidR="009459C0" w:rsidRPr="00941B30" w:rsidRDefault="009459C0" w:rsidP="00941B30">
            <w:pPr>
              <w:pStyle w:val="GuidePedagogiqueTitre7Rponses"/>
              <w:jc w:val="center"/>
            </w:pPr>
            <w:r w:rsidRPr="00941B30">
              <w:t>31,59</w:t>
            </w:r>
            <w:r w:rsidR="0063498A" w:rsidRPr="00941B30">
              <w:rPr>
                <w:rFonts w:hint="eastAsia"/>
              </w:rPr>
              <w:t> </w:t>
            </w:r>
            <w:r w:rsidR="0063498A" w:rsidRPr="00941B30">
              <w:t>%</w:t>
            </w:r>
          </w:p>
        </w:tc>
        <w:tc>
          <w:tcPr>
            <w:tcW w:w="1200" w:type="dxa"/>
            <w:shd w:val="clear" w:color="auto" w:fill="auto"/>
            <w:noWrap/>
            <w:vAlign w:val="center"/>
          </w:tcPr>
          <w:p w:rsidR="009459C0" w:rsidRPr="00941B30" w:rsidRDefault="009459C0" w:rsidP="00941B30">
            <w:pPr>
              <w:pStyle w:val="GuidePedagogiqueTitre7Rponses"/>
              <w:jc w:val="center"/>
            </w:pPr>
            <w:r w:rsidRPr="00941B30">
              <w:t>92</w:t>
            </w:r>
            <w:r w:rsidR="0063498A" w:rsidRPr="00941B30">
              <w:rPr>
                <w:rFonts w:hint="eastAsia"/>
              </w:rPr>
              <w:t> </w:t>
            </w:r>
            <w:r w:rsidR="0063498A" w:rsidRPr="00941B30">
              <w:t>%</w:t>
            </w:r>
          </w:p>
        </w:tc>
      </w:tr>
    </w:tbl>
    <w:p w:rsidR="009459C0" w:rsidRPr="00941B30" w:rsidRDefault="009459C0" w:rsidP="00941B30">
      <w:pPr>
        <w:pStyle w:val="GuidePedagogiqueTitre7Rponses"/>
      </w:pPr>
      <w:r w:rsidRPr="00941B30">
        <w:t>111 500 x 100/191 500 = 58,22</w:t>
      </w:r>
      <w:r w:rsidR="00941B30">
        <w:rPr>
          <w:rFonts w:hint="eastAsia"/>
        </w:rPr>
        <w:t> </w:t>
      </w:r>
      <w:r w:rsidRPr="00941B30">
        <w:t>%</w:t>
      </w:r>
    </w:p>
    <w:p w:rsidR="009459C0" w:rsidRPr="00941B30" w:rsidRDefault="009459C0" w:rsidP="00941B30">
      <w:pPr>
        <w:pStyle w:val="GuidePedagogiqueTitre7Rponses"/>
      </w:pPr>
      <w:r w:rsidRPr="00941B30">
        <w:t>99 500 x</w:t>
      </w:r>
      <w:r w:rsidR="00477B38">
        <w:t xml:space="preserve"> </w:t>
      </w:r>
      <w:r w:rsidRPr="00941B30">
        <w:t>100/191 500 = 51,96</w:t>
      </w:r>
      <w:r w:rsidR="00941B30">
        <w:rPr>
          <w:rFonts w:hint="eastAsia"/>
        </w:rPr>
        <w:t> </w:t>
      </w:r>
      <w:r w:rsidRPr="00941B30">
        <w:t>%</w:t>
      </w:r>
    </w:p>
    <w:p w:rsidR="00941B30" w:rsidRDefault="00941B30" w:rsidP="009459C0">
      <w:pPr>
        <w:pStyle w:val="GuidePedagogiqueTitre7Rponses"/>
      </w:pPr>
    </w:p>
    <w:p w:rsidR="009459C0" w:rsidRPr="00941B30" w:rsidRDefault="00941B30" w:rsidP="009459C0">
      <w:pPr>
        <w:pStyle w:val="GuidePedagogiqueTitre7Rponses"/>
        <w:rPr>
          <w:b/>
        </w:rPr>
      </w:pPr>
      <w:r w:rsidRPr="00941B30">
        <w:rPr>
          <w:b/>
        </w:rPr>
        <w:t>Analyse</w:t>
      </w:r>
    </w:p>
    <w:p w:rsidR="009459C0" w:rsidRPr="009459C0" w:rsidRDefault="009459C0" w:rsidP="009459C0">
      <w:pPr>
        <w:pStyle w:val="GuidePedagogiqueTitre7Rponses"/>
      </w:pPr>
      <w:r w:rsidRPr="009459C0">
        <w:t>Le résultat net est d’un bon niveau (un peu moins de 30</w:t>
      </w:r>
      <w:r w:rsidR="0063498A">
        <w:rPr>
          <w:rFonts w:hint="eastAsia"/>
        </w:rPr>
        <w:t> </w:t>
      </w:r>
      <w:r w:rsidR="0063498A">
        <w:t>%</w:t>
      </w:r>
      <w:r w:rsidRPr="009459C0">
        <w:t xml:space="preserve"> du CA).</w:t>
      </w:r>
    </w:p>
    <w:p w:rsidR="00941B30" w:rsidRDefault="009459C0" w:rsidP="009459C0">
      <w:pPr>
        <w:pStyle w:val="GuidePedagogiqueTitre7Rponses"/>
      </w:pPr>
      <w:r w:rsidRPr="009459C0">
        <w:t>Le résultat d’exploitation est largement positif</w:t>
      </w:r>
      <w:r w:rsidR="00941B30">
        <w:t xml:space="preserve">. </w:t>
      </w:r>
      <w:r w:rsidRPr="009459C0">
        <w:t>Le résultat financier est négatif et mesuré</w:t>
      </w:r>
      <w:r w:rsidR="00941B30">
        <w:t>,</w:t>
      </w:r>
      <w:r w:rsidRPr="009459C0">
        <w:t xml:space="preserve"> ce qui est normal</w:t>
      </w:r>
      <w:r w:rsidR="00941B30">
        <w:t>.</w:t>
      </w:r>
    </w:p>
    <w:p w:rsidR="009459C0" w:rsidRPr="009459C0" w:rsidRDefault="009459C0" w:rsidP="009459C0">
      <w:pPr>
        <w:pStyle w:val="GuidePedagogiqueTitre7Rponses"/>
      </w:pPr>
      <w:r w:rsidRPr="009459C0">
        <w:t>Le résultat exceptionnel est négligeable.</w:t>
      </w:r>
    </w:p>
    <w:p w:rsidR="009459C0" w:rsidRPr="009459C0" w:rsidRDefault="009459C0" w:rsidP="009459C0">
      <w:pPr>
        <w:pStyle w:val="GuidePedagogiqueTitre7Rponses"/>
      </w:pPr>
      <w:r w:rsidRPr="009459C0">
        <w:t>La marge commerciale et la valeur ajoutée sont nettement supérieures à la moyenne de la profession (58,22 % au lieu de 52,6 % et 51,96</w:t>
      </w:r>
      <w:r w:rsidR="00941B30">
        <w:rPr>
          <w:rFonts w:hint="eastAsia"/>
        </w:rPr>
        <w:t> %</w:t>
      </w:r>
      <w:r w:rsidRPr="009459C0">
        <w:t xml:space="preserve"> au lieu de 46,56</w:t>
      </w:r>
      <w:r w:rsidR="0063498A">
        <w:rPr>
          <w:rFonts w:hint="eastAsia"/>
        </w:rPr>
        <w:t> </w:t>
      </w:r>
      <w:r w:rsidR="0063498A">
        <w:t>%</w:t>
      </w:r>
      <w:r w:rsidRPr="009459C0">
        <w:t>).</w:t>
      </w:r>
    </w:p>
    <w:p w:rsidR="009459C0" w:rsidRPr="009459C0" w:rsidRDefault="009459C0" w:rsidP="009459C0">
      <w:pPr>
        <w:pStyle w:val="GuidePedagogiqueTitre7Rponses"/>
      </w:pPr>
      <w:r w:rsidRPr="009459C0">
        <w:t>En revanche, le RE est à 92</w:t>
      </w:r>
      <w:r w:rsidR="0063498A">
        <w:rPr>
          <w:rFonts w:hint="eastAsia"/>
        </w:rPr>
        <w:t> </w:t>
      </w:r>
      <w:r w:rsidR="0063498A">
        <w:t>%</w:t>
      </w:r>
      <w:r w:rsidRPr="009459C0">
        <w:t xml:space="preserve"> de la profession. Cela signifie qu’il y a trop de charges de personnel ou d’amortissement.</w:t>
      </w:r>
    </w:p>
    <w:sectPr w:rsidR="009459C0" w:rsidRPr="009459C0" w:rsidSect="007F0FCB">
      <w:footerReference w:type="even" r:id="rId8"/>
      <w:footerReference w:type="default" r:id="rId9"/>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5EF" w:rsidRDefault="000745EF" w:rsidP="00AD7D0B">
      <w:r>
        <w:separator/>
      </w:r>
    </w:p>
  </w:endnote>
  <w:endnote w:type="continuationSeparator" w:id="0">
    <w:p w:rsidR="000745EF" w:rsidRDefault="000745EF" w:rsidP="00AD7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E4" w:rsidRPr="004016EA" w:rsidRDefault="003166E4" w:rsidP="00AD7D0B">
    <w:pPr>
      <w:pStyle w:val="Pieddepagegauche"/>
      <w:tabs>
        <w:tab w:val="clear" w:pos="7340"/>
        <w:tab w:val="right" w:pos="9072"/>
      </w:tabs>
      <w:rPr>
        <w:w w:val="100"/>
      </w:rPr>
    </w:pPr>
    <w:r>
      <w:rPr>
        <w:rStyle w:val="Folio"/>
        <w:b/>
        <w:bCs/>
      </w:rPr>
      <w:fldChar w:fldCharType="begin"/>
    </w:r>
    <w:r>
      <w:rPr>
        <w:rStyle w:val="Folio"/>
      </w:rPr>
      <w:instrText xml:space="preserve"> PAGE </w:instrText>
    </w:r>
    <w:r>
      <w:rPr>
        <w:rStyle w:val="Folio"/>
        <w:b/>
        <w:bCs/>
      </w:rPr>
      <w:fldChar w:fldCharType="separate"/>
    </w:r>
    <w:r>
      <w:rPr>
        <w:rStyle w:val="Folio"/>
        <w:b/>
        <w:bCs/>
        <w:noProof/>
      </w:rPr>
      <w:t>6</w:t>
    </w:r>
    <w:r>
      <w:rPr>
        <w:rStyle w:val="Folio"/>
        <w:b/>
        <w:bCs/>
      </w:rPr>
      <w:fldChar w:fldCharType="end"/>
    </w:r>
    <w:r>
      <w:rPr>
        <w:rStyle w:val="Folio"/>
      </w:rPr>
      <w:t xml:space="preserve"> </w:t>
    </w:r>
    <w:r>
      <w:rPr>
        <w:w w:val="100"/>
      </w:rPr>
      <w:tab/>
      <w:t xml:space="preserve">Situation professionnelle – </w:t>
    </w:r>
    <w:proofErr w:type="spellStart"/>
    <w:r>
      <w:rPr>
        <w:w w:val="100"/>
      </w:rPr>
      <w:t>Notra</w:t>
    </w:r>
    <w:proofErr w:type="spellEnd"/>
    <w:r>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6E4" w:rsidRDefault="003166E4" w:rsidP="00AD7D0B">
    <w:pPr>
      <w:pStyle w:val="Pieddepagedroite"/>
    </w:pPr>
    <w:r>
      <w:rPr>
        <w:rStyle w:val="Bold"/>
      </w:rPr>
      <w:t>Chapitre 9</w:t>
    </w:r>
    <w:r>
      <w:t xml:space="preserve"> –</w:t>
    </w:r>
    <w:r>
      <w:rPr>
        <w:rFonts w:ascii="DINOT-Bold" w:hAnsi="DINOT-Bold" w:cs="DINOT-Bold"/>
        <w:b/>
        <w:bCs/>
      </w:rPr>
      <w:t xml:space="preserve"> Interpréter un compte de résultat</w:t>
    </w:r>
    <w:r>
      <w:tab/>
    </w:r>
    <w:r>
      <w:rPr>
        <w:rStyle w:val="Folio"/>
      </w:rPr>
      <w:fldChar w:fldCharType="begin"/>
    </w:r>
    <w:r>
      <w:rPr>
        <w:rStyle w:val="Folio"/>
      </w:rPr>
      <w:instrText xml:space="preserve"> PAGE </w:instrText>
    </w:r>
    <w:r>
      <w:rPr>
        <w:rStyle w:val="Folio"/>
      </w:rPr>
      <w:fldChar w:fldCharType="separate"/>
    </w:r>
    <w:r w:rsidR="003E6655">
      <w:rPr>
        <w:rStyle w:val="Folio"/>
        <w:noProof/>
      </w:rPr>
      <w:t>10</w:t>
    </w:r>
    <w:r>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5EF" w:rsidRDefault="000745EF" w:rsidP="00AD7D0B">
      <w:r>
        <w:separator/>
      </w:r>
    </w:p>
  </w:footnote>
  <w:footnote w:type="continuationSeparator" w:id="0">
    <w:p w:rsidR="000745EF" w:rsidRDefault="000745EF"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1A0"/>
    <w:multiLevelType w:val="hybridMultilevel"/>
    <w:tmpl w:val="D96A4BF0"/>
    <w:lvl w:ilvl="0" w:tplc="1E3C4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6E0195"/>
    <w:multiLevelType w:val="hybridMultilevel"/>
    <w:tmpl w:val="012C3402"/>
    <w:lvl w:ilvl="0" w:tplc="DA28DB3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D8303FA"/>
    <w:multiLevelType w:val="multilevel"/>
    <w:tmpl w:val="C082C5AA"/>
    <w:lvl w:ilvl="0">
      <w:start w:val="1"/>
      <w:numFmt w:val="bullet"/>
      <w:lvlText w:val=""/>
      <w:lvlJc w:val="left"/>
      <w:pPr>
        <w:tabs>
          <w:tab w:val="num" w:pos="700"/>
        </w:tabs>
        <w:ind w:left="680" w:hanging="340"/>
      </w:pPr>
      <w:rPr>
        <w:rFonts w:ascii="Wingdings" w:hAnsi="Wingdings" w:hint="default"/>
        <w:sz w:val="24"/>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F5569F7"/>
    <w:multiLevelType w:val="hybridMultilevel"/>
    <w:tmpl w:val="3036FE1E"/>
    <w:lvl w:ilvl="0" w:tplc="365CB4E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035DDE"/>
    <w:multiLevelType w:val="hybridMultilevel"/>
    <w:tmpl w:val="CE5884BC"/>
    <w:lvl w:ilvl="0" w:tplc="0D64FA34">
      <w:numFmt w:val="bullet"/>
      <w:lvlText w:val="•"/>
      <w:lvlJc w:val="left"/>
      <w:pPr>
        <w:ind w:left="426" w:hanging="360"/>
      </w:pPr>
      <w:rPr>
        <w:rFonts w:ascii="Times New Roman" w:eastAsia="Times New Roman" w:hAnsi="Times New Roman" w:cs="Times New Roman"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6">
    <w:nsid w:val="1A1C50B8"/>
    <w:multiLevelType w:val="hybridMultilevel"/>
    <w:tmpl w:val="F3B063C2"/>
    <w:lvl w:ilvl="0" w:tplc="9514CC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C57B69"/>
    <w:multiLevelType w:val="hybridMultilevel"/>
    <w:tmpl w:val="382EC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0225E7E"/>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E77E79"/>
    <w:multiLevelType w:val="hybridMultilevel"/>
    <w:tmpl w:val="9774D7B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21446878"/>
    <w:multiLevelType w:val="hybridMultilevel"/>
    <w:tmpl w:val="0816A49A"/>
    <w:lvl w:ilvl="0" w:tplc="D76285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E16C04"/>
    <w:multiLevelType w:val="hybridMultilevel"/>
    <w:tmpl w:val="2318D186"/>
    <w:lvl w:ilvl="0" w:tplc="CBB68C40">
      <w:start w:val="1"/>
      <w:numFmt w:val="bullet"/>
      <w:lvlText w:val="-"/>
      <w:lvlJc w:val="left"/>
      <w:pPr>
        <w:tabs>
          <w:tab w:val="num" w:pos="1800"/>
        </w:tabs>
        <w:ind w:left="1780" w:hanging="340"/>
      </w:pPr>
      <w:rPr>
        <w:rFonts w:ascii="Times New Roman" w:eastAsia="Times New Roman" w:hAnsi="Times New Roman" w:cs="Times New Roman" w:hint="default"/>
      </w:rPr>
    </w:lvl>
    <w:lvl w:ilvl="1" w:tplc="C5DE4A42">
      <w:start w:val="65535"/>
      <w:numFmt w:val="bullet"/>
      <w:lvlText w:val="-"/>
      <w:lvlJc w:val="left"/>
      <w:pPr>
        <w:tabs>
          <w:tab w:val="num" w:pos="1667"/>
        </w:tabs>
        <w:ind w:left="1667" w:hanging="227"/>
      </w:pPr>
      <w:rPr>
        <w:rFonts w:ascii="Arial" w:hAnsi="Arial" w:cs="Times New Roman" w:hint="default"/>
        <w:b w:val="0"/>
        <w:i w:val="0"/>
        <w:sz w:val="22"/>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2">
    <w:nsid w:val="29927E78"/>
    <w:multiLevelType w:val="hybridMultilevel"/>
    <w:tmpl w:val="3C88A2C6"/>
    <w:lvl w:ilvl="0" w:tplc="312A7962">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A8A35E6"/>
    <w:multiLevelType w:val="hybridMultilevel"/>
    <w:tmpl w:val="3744AEA6"/>
    <w:lvl w:ilvl="0" w:tplc="0D64FA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9122CB"/>
    <w:multiLevelType w:val="hybridMultilevel"/>
    <w:tmpl w:val="41B65136"/>
    <w:lvl w:ilvl="0" w:tplc="CBB68C40">
      <w:start w:val="1"/>
      <w:numFmt w:val="bullet"/>
      <w:lvlText w:val="-"/>
      <w:lvlJc w:val="left"/>
      <w:pPr>
        <w:tabs>
          <w:tab w:val="num" w:pos="1800"/>
        </w:tabs>
        <w:ind w:left="1780" w:hanging="340"/>
      </w:pPr>
      <w:rPr>
        <w:rFonts w:ascii="Times New Roman" w:eastAsia="Times New Roman" w:hAnsi="Times New Roman" w:cs="Times New Roman" w:hint="default"/>
      </w:rPr>
    </w:lvl>
    <w:lvl w:ilvl="1" w:tplc="312A7962">
      <w:start w:val="1"/>
      <w:numFmt w:val="bullet"/>
      <w:lvlText w:val=""/>
      <w:lvlJc w:val="left"/>
      <w:pPr>
        <w:tabs>
          <w:tab w:val="num" w:pos="1800"/>
        </w:tabs>
        <w:ind w:left="1780" w:hanging="340"/>
      </w:pPr>
      <w:rPr>
        <w:rFonts w:ascii="Wingdings" w:hAnsi="Wingdings" w:hint="default"/>
        <w:sz w:val="24"/>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5">
    <w:nsid w:val="2DC63E64"/>
    <w:multiLevelType w:val="hybridMultilevel"/>
    <w:tmpl w:val="A274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F13B0E"/>
    <w:multiLevelType w:val="hybridMultilevel"/>
    <w:tmpl w:val="C3AE7CEC"/>
    <w:lvl w:ilvl="0" w:tplc="54F0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0E5C93"/>
    <w:multiLevelType w:val="multilevel"/>
    <w:tmpl w:val="C082C5AA"/>
    <w:lvl w:ilvl="0">
      <w:start w:val="1"/>
      <w:numFmt w:val="decimal"/>
      <w:lvlText w:val="%1."/>
      <w:lvlJc w:val="left"/>
      <w:pPr>
        <w:tabs>
          <w:tab w:val="num" w:pos="525"/>
        </w:tabs>
        <w:ind w:left="525" w:hanging="525"/>
      </w:pPr>
      <w:rPr>
        <w:rFonts w:hint="default"/>
      </w:rPr>
    </w:lvl>
    <w:lvl w:ilvl="1">
      <w:start w:val="1"/>
      <w:numFmt w:val="bullet"/>
      <w:lvlText w:val=""/>
      <w:lvlJc w:val="left"/>
      <w:pPr>
        <w:tabs>
          <w:tab w:val="num" w:pos="1068"/>
        </w:tabs>
        <w:ind w:left="1048" w:hanging="340"/>
      </w:pPr>
      <w:rPr>
        <w:rFonts w:ascii="Wingdings" w:hAnsi="Wingdings" w:hint="default"/>
        <w:sz w:val="24"/>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nsid w:val="3D0C2C42"/>
    <w:multiLevelType w:val="hybridMultilevel"/>
    <w:tmpl w:val="3C16946C"/>
    <w:lvl w:ilvl="0" w:tplc="365CB4E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7E2E33"/>
    <w:multiLevelType w:val="hybridMultilevel"/>
    <w:tmpl w:val="9E76C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0CC10CD"/>
    <w:multiLevelType w:val="hybridMultilevel"/>
    <w:tmpl w:val="219E3558"/>
    <w:lvl w:ilvl="0" w:tplc="9AD08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C56835"/>
    <w:multiLevelType w:val="hybridMultilevel"/>
    <w:tmpl w:val="E5C8A59E"/>
    <w:lvl w:ilvl="0" w:tplc="B31829A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904B9D"/>
    <w:multiLevelType w:val="hybridMultilevel"/>
    <w:tmpl w:val="202698EC"/>
    <w:lvl w:ilvl="0" w:tplc="BB52E284">
      <w:start w:val="1"/>
      <w:numFmt w:val="decimal"/>
      <w:lvlText w:val="%1."/>
      <w:lvlJc w:val="left"/>
      <w:pPr>
        <w:tabs>
          <w:tab w:val="num" w:pos="284"/>
        </w:tabs>
        <w:ind w:left="284" w:hanging="284"/>
      </w:pPr>
      <w:rPr>
        <w:rFonts w:ascii="Times New Roman" w:hAnsi="Times New Roman" w:cs="Times New Roman" w:hint="default"/>
        <w:b/>
        <w:i w:val="0"/>
        <w:sz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3">
    <w:nsid w:val="484B2D30"/>
    <w:multiLevelType w:val="hybridMultilevel"/>
    <w:tmpl w:val="21ECB69C"/>
    <w:lvl w:ilvl="0" w:tplc="B6B4A7E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A6C50C0"/>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964A94"/>
    <w:multiLevelType w:val="hybridMultilevel"/>
    <w:tmpl w:val="3D3A47D0"/>
    <w:lvl w:ilvl="0" w:tplc="CA3044C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238718E"/>
    <w:multiLevelType w:val="hybridMultilevel"/>
    <w:tmpl w:val="2BA6C504"/>
    <w:lvl w:ilvl="0" w:tplc="07826E34">
      <w:start w:val="1"/>
      <w:numFmt w:val="bullet"/>
      <w:lvlText w:val=""/>
      <w:lvlJc w:val="left"/>
      <w:pPr>
        <w:tabs>
          <w:tab w:val="num" w:pos="700"/>
        </w:tabs>
        <w:ind w:left="680" w:hanging="34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307044E"/>
    <w:multiLevelType w:val="hybridMultilevel"/>
    <w:tmpl w:val="9E76C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6A9561D"/>
    <w:multiLevelType w:val="hybridMultilevel"/>
    <w:tmpl w:val="AE521446"/>
    <w:lvl w:ilvl="0" w:tplc="365CB4E6">
      <w:start w:val="1"/>
      <w:numFmt w:val="bullet"/>
      <w:lvlText w:val="-"/>
      <w:lvlJc w:val="left"/>
      <w:pPr>
        <w:ind w:left="426" w:hanging="360"/>
      </w:pPr>
      <w:rPr>
        <w:rFonts w:ascii="Arial" w:hAnsi="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9">
    <w:nsid w:val="5749563F"/>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9902BBB"/>
    <w:multiLevelType w:val="hybridMultilevel"/>
    <w:tmpl w:val="E1A4F9B8"/>
    <w:lvl w:ilvl="0" w:tplc="365CB4E6">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5A855D0B"/>
    <w:multiLevelType w:val="hybridMultilevel"/>
    <w:tmpl w:val="B1DE3C18"/>
    <w:lvl w:ilvl="0" w:tplc="D6122B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08507A9"/>
    <w:multiLevelType w:val="hybridMultilevel"/>
    <w:tmpl w:val="32FA0CD0"/>
    <w:lvl w:ilvl="0" w:tplc="0D64FA3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0B66262"/>
    <w:multiLevelType w:val="hybridMultilevel"/>
    <w:tmpl w:val="2C32FAB6"/>
    <w:lvl w:ilvl="0" w:tplc="08DC35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65A6853"/>
    <w:multiLevelType w:val="hybridMultilevel"/>
    <w:tmpl w:val="5C9C22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F4D2FDB"/>
    <w:multiLevelType w:val="hybridMultilevel"/>
    <w:tmpl w:val="C3AE7CEC"/>
    <w:lvl w:ilvl="0" w:tplc="54F0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486186D"/>
    <w:multiLevelType w:val="hybridMultilevel"/>
    <w:tmpl w:val="80FA89B8"/>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4BE7A91"/>
    <w:multiLevelType w:val="hybridMultilevel"/>
    <w:tmpl w:val="774AD5B4"/>
    <w:lvl w:ilvl="0" w:tplc="312A7962">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678199A"/>
    <w:multiLevelType w:val="hybridMultilevel"/>
    <w:tmpl w:val="9EA842DE"/>
    <w:lvl w:ilvl="0" w:tplc="5792EF5A">
      <w:numFmt w:val="bullet"/>
      <w:lvlText w:val="-"/>
      <w:lvlJc w:val="left"/>
      <w:pPr>
        <w:ind w:left="720" w:hanging="360"/>
      </w:pPr>
      <w:rPr>
        <w:rFonts w:ascii="Book Antiqua" w:eastAsia="Calibri" w:hAnsi="Book Antiqu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7710CCB"/>
    <w:multiLevelType w:val="hybridMultilevel"/>
    <w:tmpl w:val="32AC56B4"/>
    <w:lvl w:ilvl="0" w:tplc="131A38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E5D08C6"/>
    <w:multiLevelType w:val="hybridMultilevel"/>
    <w:tmpl w:val="AC3060C2"/>
    <w:lvl w:ilvl="0" w:tplc="177E8E7C">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5B17EB"/>
    <w:multiLevelType w:val="hybridMultilevel"/>
    <w:tmpl w:val="C7EE8338"/>
    <w:lvl w:ilvl="0" w:tplc="7A42B0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5"/>
  </w:num>
  <w:num w:numId="3">
    <w:abstractNumId w:val="7"/>
  </w:num>
  <w:num w:numId="4">
    <w:abstractNumId w:val="33"/>
  </w:num>
  <w:num w:numId="5">
    <w:abstractNumId w:val="23"/>
  </w:num>
  <w:num w:numId="6">
    <w:abstractNumId w:val="36"/>
  </w:num>
  <w:num w:numId="7">
    <w:abstractNumId w:val="16"/>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1"/>
  </w:num>
  <w:num w:numId="14">
    <w:abstractNumId w:val="20"/>
  </w:num>
  <w:num w:numId="15">
    <w:abstractNumId w:val="6"/>
  </w:num>
  <w:num w:numId="16">
    <w:abstractNumId w:val="40"/>
  </w:num>
  <w:num w:numId="17">
    <w:abstractNumId w:val="42"/>
  </w:num>
  <w:num w:numId="18">
    <w:abstractNumId w:val="27"/>
  </w:num>
  <w:num w:numId="19">
    <w:abstractNumId w:val="31"/>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8"/>
  </w:num>
  <w:num w:numId="24">
    <w:abstractNumId w:val="12"/>
  </w:num>
  <w:num w:numId="25">
    <w:abstractNumId w:val="13"/>
  </w:num>
  <w:num w:numId="26">
    <w:abstractNumId w:val="30"/>
  </w:num>
  <w:num w:numId="27">
    <w:abstractNumId w:val="4"/>
  </w:num>
  <w:num w:numId="28">
    <w:abstractNumId w:val="5"/>
  </w:num>
  <w:num w:numId="29">
    <w:abstractNumId w:val="11"/>
  </w:num>
  <w:num w:numId="30">
    <w:abstractNumId w:val="28"/>
  </w:num>
  <w:num w:numId="31">
    <w:abstractNumId w:val="32"/>
  </w:num>
  <w:num w:numId="32">
    <w:abstractNumId w:val="18"/>
  </w:num>
  <w:num w:numId="33">
    <w:abstractNumId w:val="15"/>
  </w:num>
  <w:num w:numId="34">
    <w:abstractNumId w:val="9"/>
  </w:num>
  <w:num w:numId="35">
    <w:abstractNumId w:val="37"/>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4"/>
  </w:num>
  <w:num w:numId="41">
    <w:abstractNumId w:val="29"/>
  </w:num>
  <w:num w:numId="42">
    <w:abstractNumId w:val="8"/>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025D"/>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45EF"/>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4B3B"/>
    <w:rsid w:val="001C59F2"/>
    <w:rsid w:val="001C6688"/>
    <w:rsid w:val="001C7CD8"/>
    <w:rsid w:val="001D198D"/>
    <w:rsid w:val="001D221F"/>
    <w:rsid w:val="001D477E"/>
    <w:rsid w:val="001F05A2"/>
    <w:rsid w:val="001F0C9A"/>
    <w:rsid w:val="001F1130"/>
    <w:rsid w:val="002002FE"/>
    <w:rsid w:val="002058BC"/>
    <w:rsid w:val="0020631B"/>
    <w:rsid w:val="0020666D"/>
    <w:rsid w:val="002104E4"/>
    <w:rsid w:val="00210653"/>
    <w:rsid w:val="00213B1D"/>
    <w:rsid w:val="00215AFF"/>
    <w:rsid w:val="002179AE"/>
    <w:rsid w:val="00217F27"/>
    <w:rsid w:val="0022351B"/>
    <w:rsid w:val="00227339"/>
    <w:rsid w:val="002319FE"/>
    <w:rsid w:val="00232454"/>
    <w:rsid w:val="00235161"/>
    <w:rsid w:val="00240A98"/>
    <w:rsid w:val="0024226D"/>
    <w:rsid w:val="0024590C"/>
    <w:rsid w:val="00250A7D"/>
    <w:rsid w:val="0025256B"/>
    <w:rsid w:val="002525EA"/>
    <w:rsid w:val="00253AA4"/>
    <w:rsid w:val="00260662"/>
    <w:rsid w:val="002616B5"/>
    <w:rsid w:val="002619D1"/>
    <w:rsid w:val="002622D7"/>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166E4"/>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3EB3"/>
    <w:rsid w:val="003A4C07"/>
    <w:rsid w:val="003B0375"/>
    <w:rsid w:val="003B56DF"/>
    <w:rsid w:val="003C2675"/>
    <w:rsid w:val="003C3F9B"/>
    <w:rsid w:val="003C4B31"/>
    <w:rsid w:val="003C629E"/>
    <w:rsid w:val="003D0D34"/>
    <w:rsid w:val="003D4E95"/>
    <w:rsid w:val="003D7D6A"/>
    <w:rsid w:val="003E134B"/>
    <w:rsid w:val="003E4EE3"/>
    <w:rsid w:val="003E6655"/>
    <w:rsid w:val="003F1701"/>
    <w:rsid w:val="003F1E46"/>
    <w:rsid w:val="003F771F"/>
    <w:rsid w:val="00401838"/>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B38"/>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001A"/>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2CF6"/>
    <w:rsid w:val="0063452C"/>
    <w:rsid w:val="0063498A"/>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287B"/>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838AD"/>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04B43"/>
    <w:rsid w:val="00911CE0"/>
    <w:rsid w:val="009261D5"/>
    <w:rsid w:val="00926A62"/>
    <w:rsid w:val="00926BD7"/>
    <w:rsid w:val="00927619"/>
    <w:rsid w:val="00933390"/>
    <w:rsid w:val="00937BC6"/>
    <w:rsid w:val="00940341"/>
    <w:rsid w:val="00941516"/>
    <w:rsid w:val="00941B30"/>
    <w:rsid w:val="009424C1"/>
    <w:rsid w:val="0094294B"/>
    <w:rsid w:val="00942FA8"/>
    <w:rsid w:val="00943C5F"/>
    <w:rsid w:val="00944D52"/>
    <w:rsid w:val="00945661"/>
    <w:rsid w:val="009459C0"/>
    <w:rsid w:val="00945C07"/>
    <w:rsid w:val="0095190D"/>
    <w:rsid w:val="009519EA"/>
    <w:rsid w:val="0095496B"/>
    <w:rsid w:val="00961F86"/>
    <w:rsid w:val="00963A66"/>
    <w:rsid w:val="00973D8C"/>
    <w:rsid w:val="009863EA"/>
    <w:rsid w:val="00986D2B"/>
    <w:rsid w:val="00990AE8"/>
    <w:rsid w:val="009910C3"/>
    <w:rsid w:val="009925F2"/>
    <w:rsid w:val="00992B3A"/>
    <w:rsid w:val="009938B2"/>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4FBA"/>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6BE6"/>
    <w:rsid w:val="00A97264"/>
    <w:rsid w:val="00AA13D4"/>
    <w:rsid w:val="00AC07E1"/>
    <w:rsid w:val="00AC29CC"/>
    <w:rsid w:val="00AD01EC"/>
    <w:rsid w:val="00AD0766"/>
    <w:rsid w:val="00AD7D0B"/>
    <w:rsid w:val="00AE0A06"/>
    <w:rsid w:val="00AE0B5A"/>
    <w:rsid w:val="00AE315C"/>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1817"/>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D7F58"/>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2B1E"/>
    <w:rsid w:val="00D43412"/>
    <w:rsid w:val="00D4705A"/>
    <w:rsid w:val="00D47756"/>
    <w:rsid w:val="00D50E51"/>
    <w:rsid w:val="00D54ABC"/>
    <w:rsid w:val="00D5731D"/>
    <w:rsid w:val="00D57E21"/>
    <w:rsid w:val="00D62016"/>
    <w:rsid w:val="00D64BB5"/>
    <w:rsid w:val="00D670A5"/>
    <w:rsid w:val="00D677F5"/>
    <w:rsid w:val="00D7365B"/>
    <w:rsid w:val="00D74432"/>
    <w:rsid w:val="00D83090"/>
    <w:rsid w:val="00D848B7"/>
    <w:rsid w:val="00D866FC"/>
    <w:rsid w:val="00D9371F"/>
    <w:rsid w:val="00D94E7D"/>
    <w:rsid w:val="00D96164"/>
    <w:rsid w:val="00D97DE2"/>
    <w:rsid w:val="00DA14E4"/>
    <w:rsid w:val="00DA154A"/>
    <w:rsid w:val="00DA278D"/>
    <w:rsid w:val="00DA5CA8"/>
    <w:rsid w:val="00DB21F3"/>
    <w:rsid w:val="00DB4D89"/>
    <w:rsid w:val="00DB5BDB"/>
    <w:rsid w:val="00DB6BAE"/>
    <w:rsid w:val="00DB72E6"/>
    <w:rsid w:val="00DC3DE5"/>
    <w:rsid w:val="00DC4DB8"/>
    <w:rsid w:val="00DC7D3F"/>
    <w:rsid w:val="00DD053C"/>
    <w:rsid w:val="00DD3E31"/>
    <w:rsid w:val="00DE0027"/>
    <w:rsid w:val="00DE1D7D"/>
    <w:rsid w:val="00DF11E7"/>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95A35"/>
    <w:rsid w:val="00FA0AB5"/>
    <w:rsid w:val="00FA5309"/>
    <w:rsid w:val="00FB29ED"/>
    <w:rsid w:val="00FB4D1C"/>
    <w:rsid w:val="00FB6F96"/>
    <w:rsid w:val="00FC408F"/>
    <w:rsid w:val="00FC7592"/>
    <w:rsid w:val="00FD0B3F"/>
    <w:rsid w:val="00FD5BAA"/>
    <w:rsid w:val="00FD5E3E"/>
    <w:rsid w:val="00FD723B"/>
    <w:rsid w:val="00FE71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459C0"/>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9459C0"/>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D7D0B"/>
    <w:pPr>
      <w:tabs>
        <w:tab w:val="center" w:pos="4536"/>
        <w:tab w:val="right" w:pos="9072"/>
      </w:tabs>
    </w:pPr>
  </w:style>
  <w:style w:type="character" w:customStyle="1" w:styleId="PieddepageCar">
    <w:name w:val="Pied de page Car"/>
    <w:basedOn w:val="Policepardfaut"/>
    <w:link w:val="Pieddepage"/>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9459C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459C0"/>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9459C0"/>
    <w:rPr>
      <w:color w:val="0000FF" w:themeColor="hyperlink"/>
      <w:u w:val="single"/>
    </w:rPr>
  </w:style>
  <w:style w:type="paragraph" w:customStyle="1" w:styleId="Tableaux">
    <w:name w:val="Tableaux"/>
    <w:basedOn w:val="Normal"/>
    <w:link w:val="TableauxCar"/>
    <w:rsid w:val="009459C0"/>
    <w:pPr>
      <w:spacing w:before="60" w:after="60"/>
      <w:jc w:val="both"/>
    </w:pPr>
    <w:rPr>
      <w:rFonts w:ascii="Arial Narrow" w:hAnsi="Arial Narrow"/>
      <w:sz w:val="20"/>
      <w:szCs w:val="20"/>
    </w:rPr>
  </w:style>
  <w:style w:type="character" w:customStyle="1" w:styleId="TableauxCar">
    <w:name w:val="Tableaux Car"/>
    <w:basedOn w:val="Policepardfaut"/>
    <w:link w:val="Tableaux"/>
    <w:rsid w:val="009459C0"/>
    <w:rPr>
      <w:rFonts w:ascii="Arial Narrow" w:eastAsia="Times New Roman" w:hAnsi="Arial Narrow" w:cs="Times New Roman"/>
      <w:sz w:val="20"/>
      <w:szCs w:val="20"/>
      <w:lang w:eastAsia="fr-FR"/>
    </w:rPr>
  </w:style>
  <w:style w:type="paragraph" w:styleId="NormalWeb">
    <w:name w:val="Normal (Web)"/>
    <w:basedOn w:val="Normal"/>
    <w:uiPriority w:val="99"/>
    <w:unhideWhenUsed/>
    <w:rsid w:val="009459C0"/>
    <w:pPr>
      <w:spacing w:before="100" w:beforeAutospacing="1" w:after="100" w:afterAutospacing="1"/>
    </w:pPr>
  </w:style>
  <w:style w:type="character" w:styleId="lev">
    <w:name w:val="Strong"/>
    <w:basedOn w:val="Policepardfaut"/>
    <w:uiPriority w:val="22"/>
    <w:qFormat/>
    <w:rsid w:val="009459C0"/>
    <w:rPr>
      <w:b/>
      <w:bCs/>
    </w:rPr>
  </w:style>
  <w:style w:type="paragraph" w:styleId="Sansinterligne">
    <w:name w:val="No Spacing"/>
    <w:uiPriority w:val="1"/>
    <w:qFormat/>
    <w:rsid w:val="009459C0"/>
    <w:pPr>
      <w:spacing w:after="0" w:line="240" w:lineRule="auto"/>
    </w:pPr>
    <w:rPr>
      <w:rFonts w:ascii="Times New Roman" w:hAnsi="Times New Roman"/>
      <w:sz w:val="24"/>
    </w:rPr>
  </w:style>
  <w:style w:type="paragraph" w:customStyle="1" w:styleId="p3">
    <w:name w:val="p3"/>
    <w:basedOn w:val="Normal"/>
    <w:rsid w:val="009459C0"/>
    <w:pPr>
      <w:spacing w:before="100" w:beforeAutospacing="1" w:after="100" w:afterAutospacing="1"/>
    </w:pPr>
  </w:style>
  <w:style w:type="character" w:customStyle="1" w:styleId="s1">
    <w:name w:val="s1"/>
    <w:basedOn w:val="Policepardfaut"/>
    <w:rsid w:val="009459C0"/>
  </w:style>
  <w:style w:type="character" w:customStyle="1" w:styleId="texte12px">
    <w:name w:val="texte12px"/>
    <w:rsid w:val="00945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42BA2-5D60-4047-8D11-1D0DDE5A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10</Pages>
  <Words>3616</Words>
  <Characters>19891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53</cp:revision>
  <dcterms:created xsi:type="dcterms:W3CDTF">2018-04-17T07:11:00Z</dcterms:created>
  <dcterms:modified xsi:type="dcterms:W3CDTF">2019-04-17T08:53:00Z</dcterms:modified>
</cp:coreProperties>
</file>