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CB" w:rsidRPr="003D3DF8" w:rsidRDefault="007F0FCB" w:rsidP="00EC5E79">
      <w:pPr>
        <w:pStyle w:val="GuidePedagogiqueTitre1CHAPITRE"/>
        <w:rPr>
          <w:color w:val="auto"/>
        </w:rPr>
      </w:pPr>
      <w:r w:rsidRPr="003D3DF8">
        <w:rPr>
          <w:color w:val="auto"/>
        </w:rPr>
        <w:t xml:space="preserve">Chapitre </w:t>
      </w:r>
      <w:r w:rsidR="003A4C07" w:rsidRPr="003D3DF8">
        <w:rPr>
          <w:color w:val="auto"/>
        </w:rPr>
        <w:t>1</w:t>
      </w:r>
      <w:r w:rsidR="003D3DF8" w:rsidRPr="003D3DF8">
        <w:rPr>
          <w:color w:val="auto"/>
        </w:rPr>
        <w:t>2</w:t>
      </w:r>
      <w:r w:rsidRPr="003D3DF8">
        <w:rPr>
          <w:color w:val="auto"/>
        </w:rPr>
        <w:tab/>
      </w:r>
      <w:r w:rsidR="003D3DF8" w:rsidRPr="003D3DF8">
        <w:rPr>
          <w:color w:val="auto"/>
        </w:rPr>
        <w:t>Calculer un coût et une marge</w:t>
      </w:r>
    </w:p>
    <w:p w:rsidR="007F0FCB" w:rsidRPr="003D3DF8" w:rsidRDefault="007F0FCB" w:rsidP="00EC5E79">
      <w:pPr>
        <w:pStyle w:val="GuidePedagogiquetitre2rfrentiel"/>
        <w:rPr>
          <w:color w:val="auto"/>
        </w:rPr>
      </w:pPr>
      <w:r w:rsidRPr="003D3DF8">
        <w:rPr>
          <w:color w:val="auto"/>
        </w:rPr>
        <w:t>RÉFÉrentiel</w:t>
      </w:r>
    </w:p>
    <w:tbl>
      <w:tblPr>
        <w:tblStyle w:val="Grilledutableau"/>
        <w:tblW w:w="0" w:type="auto"/>
        <w:tblLook w:val="04A0"/>
      </w:tblPr>
      <w:tblGrid>
        <w:gridCol w:w="5173"/>
        <w:gridCol w:w="5173"/>
      </w:tblGrid>
      <w:tr w:rsidR="007F0FCB" w:rsidRPr="003D3DF8" w:rsidTr="00AD7D0B">
        <w:tc>
          <w:tcPr>
            <w:tcW w:w="5173" w:type="dxa"/>
          </w:tcPr>
          <w:p w:rsidR="007F0FCB" w:rsidRPr="003D3DF8" w:rsidRDefault="007F0FCB" w:rsidP="005A0D97">
            <w:pPr>
              <w:pStyle w:val="GuidePedagogiqueTitre3CompetenceetSA"/>
              <w:rPr>
                <w:color w:val="auto"/>
              </w:rPr>
            </w:pPr>
            <w:r w:rsidRPr="003D3DF8">
              <w:rPr>
                <w:color w:val="auto"/>
              </w:rPr>
              <w:t>Compétence</w:t>
            </w:r>
          </w:p>
        </w:tc>
        <w:tc>
          <w:tcPr>
            <w:tcW w:w="5173" w:type="dxa"/>
          </w:tcPr>
          <w:p w:rsidR="007F0FCB" w:rsidRPr="003D3DF8" w:rsidRDefault="003F771F" w:rsidP="00AD7D0B">
            <w:pPr>
              <w:pStyle w:val="Tableautetiere"/>
              <w:rPr>
                <w:color w:val="auto"/>
              </w:rPr>
            </w:pPr>
            <w:r w:rsidRPr="003D3DF8">
              <w:rPr>
                <w:color w:val="auto"/>
              </w:rPr>
              <w:t>Savoir</w:t>
            </w:r>
            <w:r w:rsidR="000B5BBA" w:rsidRPr="003D3DF8">
              <w:rPr>
                <w:color w:val="auto"/>
              </w:rPr>
              <w:t>s</w:t>
            </w:r>
            <w:r w:rsidRPr="003D3DF8">
              <w:rPr>
                <w:color w:val="auto"/>
              </w:rPr>
              <w:t xml:space="preserve"> associé</w:t>
            </w:r>
            <w:r w:rsidR="000B5BBA" w:rsidRPr="003D3DF8">
              <w:rPr>
                <w:color w:val="auto"/>
              </w:rPr>
              <w:t>s</w:t>
            </w:r>
          </w:p>
        </w:tc>
      </w:tr>
      <w:tr w:rsidR="007F0FCB" w:rsidRPr="003D3DF8" w:rsidTr="00AD7D0B">
        <w:tc>
          <w:tcPr>
            <w:tcW w:w="5173" w:type="dxa"/>
          </w:tcPr>
          <w:p w:rsidR="007F0FCB" w:rsidRPr="00955ED0" w:rsidRDefault="00955ED0" w:rsidP="00955ED0">
            <w:pPr>
              <w:pStyle w:val="GuidePedagogiqueTitre3CompetenceetSA"/>
              <w:rPr>
                <w:b w:val="0"/>
                <w:color w:val="auto"/>
              </w:rPr>
            </w:pPr>
            <w:r w:rsidRPr="00955ED0">
              <w:rPr>
                <w:b w:val="0"/>
                <w:color w:val="auto"/>
              </w:rPr>
              <w:t>Fixer les prix</w:t>
            </w:r>
          </w:p>
        </w:tc>
        <w:tc>
          <w:tcPr>
            <w:tcW w:w="5173" w:type="dxa"/>
          </w:tcPr>
          <w:p w:rsidR="007F0FCB" w:rsidRPr="00955ED0" w:rsidRDefault="00955ED0" w:rsidP="00955ED0">
            <w:pPr>
              <w:pStyle w:val="GuidePedagogiqueTitre3CompetenceetSA"/>
              <w:rPr>
                <w:b w:val="0"/>
                <w:color w:val="auto"/>
              </w:rPr>
            </w:pPr>
            <w:r w:rsidRPr="00955ED0">
              <w:rPr>
                <w:b w:val="0"/>
                <w:color w:val="auto"/>
              </w:rPr>
              <w:t>Les différents coûts et leur calcul ; les marges et leur calcul</w:t>
            </w:r>
          </w:p>
        </w:tc>
      </w:tr>
    </w:tbl>
    <w:p w:rsidR="003D3DF8" w:rsidRPr="003D3DF8" w:rsidRDefault="003D3DF8" w:rsidP="003D3DF8">
      <w:pPr>
        <w:pStyle w:val="GuidePedagogiqueTitre4Missions"/>
      </w:pPr>
      <w:r w:rsidRPr="003D3DF8">
        <w:t>Missions</w:t>
      </w:r>
    </w:p>
    <w:p w:rsidR="003D3DF8" w:rsidRPr="003D3DF8" w:rsidRDefault="003D3DF8" w:rsidP="003D3DF8">
      <w:pPr>
        <w:pStyle w:val="GuidePedagogiqueTitre5Missionsnumros"/>
        <w:rPr>
          <w:rFonts w:ascii="Times New Roman" w:hAnsi="Times New Roman"/>
          <w:b/>
        </w:rPr>
      </w:pPr>
      <w:r w:rsidRPr="003D3DF8">
        <w:t>Mission 1 Calculer un coût</w:t>
      </w:r>
    </w:p>
    <w:p w:rsidR="003D3DF8" w:rsidRPr="003D3DF8" w:rsidRDefault="003D3DF8" w:rsidP="003D3DF8">
      <w:pPr>
        <w:pStyle w:val="GuidePedagogiqueTitre6Consignes"/>
      </w:pPr>
      <w:r>
        <w:t xml:space="preserve">1. </w:t>
      </w:r>
      <w:r w:rsidRPr="003D3DF8">
        <w:t>Calculez le coût d’achat des statuettes achetées</w:t>
      </w:r>
      <w:r>
        <w:t>.</w:t>
      </w:r>
    </w:p>
    <w:tbl>
      <w:tblPr>
        <w:tblW w:w="7559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3959"/>
        <w:gridCol w:w="1200"/>
        <w:gridCol w:w="1200"/>
        <w:gridCol w:w="1200"/>
      </w:tblGrid>
      <w:tr w:rsidR="003D3DF8" w:rsidRPr="003D3DF8" w:rsidTr="001D15C6">
        <w:trPr>
          <w:trHeight w:val="315"/>
        </w:trPr>
        <w:tc>
          <w:tcPr>
            <w:tcW w:w="39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1D15C6">
              <w:rPr>
                <w:b/>
              </w:rPr>
              <w:t>Qté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PU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Montant</w:t>
            </w:r>
          </w:p>
        </w:tc>
      </w:tr>
      <w:tr w:rsidR="003D3DF8" w:rsidRPr="003D3DF8" w:rsidTr="003D3DF8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Achat de statuettes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1D15C6">
            <w:pPr>
              <w:pStyle w:val="GuidePedagogiqueTitre7Rponses"/>
              <w:ind w:right="137"/>
              <w:jc w:val="right"/>
            </w:pPr>
            <w:r w:rsidRPr="003D3DF8"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1D15C6">
            <w:pPr>
              <w:pStyle w:val="GuidePedagogiqueTitre7Rponses"/>
              <w:ind w:right="137"/>
              <w:jc w:val="right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1D15C6">
            <w:pPr>
              <w:pStyle w:val="GuidePedagogiqueTitre7Rponses"/>
              <w:ind w:right="137"/>
              <w:jc w:val="right"/>
            </w:pPr>
            <w:r w:rsidRPr="003D3DF8">
              <w:t>1 920</w:t>
            </w:r>
          </w:p>
        </w:tc>
      </w:tr>
      <w:tr w:rsidR="003D3DF8" w:rsidRPr="003D3DF8" w:rsidTr="003D3DF8">
        <w:trPr>
          <w:trHeight w:val="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Charges d’approvisionnement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1D15C6">
            <w:pPr>
              <w:pStyle w:val="GuidePedagogiqueTitre7Rponses"/>
              <w:ind w:right="137"/>
              <w:jc w:val="right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1D15C6">
            <w:pPr>
              <w:pStyle w:val="GuidePedagogiqueTitre7Rponses"/>
              <w:ind w:right="137"/>
              <w:jc w:val="right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1D15C6">
            <w:pPr>
              <w:pStyle w:val="GuidePedagogiqueTitre7Rponses"/>
              <w:ind w:right="137"/>
              <w:jc w:val="right"/>
            </w:pPr>
            <w:r w:rsidRPr="003D3DF8">
              <w:t>480</w:t>
            </w:r>
          </w:p>
        </w:tc>
      </w:tr>
      <w:tr w:rsidR="003D3DF8" w:rsidRPr="003D3DF8" w:rsidTr="003D3DF8">
        <w:trPr>
          <w:trHeight w:val="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1D15C6">
            <w:pPr>
              <w:pStyle w:val="GuidePedagogiqueTitre7Rponses"/>
              <w:ind w:right="137"/>
              <w:jc w:val="right"/>
            </w:pPr>
            <w:r w:rsidRPr="003D3DF8"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1D15C6">
            <w:pPr>
              <w:pStyle w:val="GuidePedagogiqueTitre7Rponses"/>
              <w:ind w:right="137"/>
              <w:jc w:val="right"/>
            </w:pPr>
            <w:r w:rsidRPr="003D3DF8"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3D3DF8" w:rsidRDefault="003D3DF8" w:rsidP="001D15C6">
            <w:pPr>
              <w:pStyle w:val="GuidePedagogiqueTitre7Rponses"/>
              <w:ind w:right="137"/>
              <w:jc w:val="right"/>
            </w:pPr>
            <w:r w:rsidRPr="003D3DF8">
              <w:t>2 400</w:t>
            </w:r>
          </w:p>
        </w:tc>
      </w:tr>
    </w:tbl>
    <w:p w:rsidR="003D3DF8" w:rsidRPr="003D3DF8" w:rsidRDefault="003D3DF8" w:rsidP="003D3DF8">
      <w:pPr>
        <w:pStyle w:val="GuidePedagogiqueTitre7Rponses"/>
      </w:pPr>
      <w:r w:rsidRPr="003D3DF8">
        <w:t>20 =</w:t>
      </w:r>
      <w:r w:rsidRPr="003D3DF8">
        <w:rPr>
          <w:rFonts w:hint="eastAsia"/>
        </w:rPr>
        <w:t> </w:t>
      </w:r>
      <w:r w:rsidRPr="003D3DF8">
        <w:t>2 400/120</w:t>
      </w:r>
    </w:p>
    <w:p w:rsidR="003D3DF8" w:rsidRPr="003D3DF8" w:rsidRDefault="003D3DF8" w:rsidP="003D3DF8">
      <w:pPr>
        <w:pStyle w:val="GuidePedagogiqueTitre7Rponses"/>
      </w:pPr>
      <w:r w:rsidRPr="003D3DF8">
        <w:t>Le coût d'achat des statuettes achetées est de 2 400</w:t>
      </w:r>
      <w:r w:rsidRPr="003D3DF8">
        <w:rPr>
          <w:rFonts w:hint="eastAsia"/>
        </w:rPr>
        <w:t> </w:t>
      </w:r>
      <w:r w:rsidRPr="003D3DF8">
        <w:t>€.</w:t>
      </w:r>
    </w:p>
    <w:p w:rsidR="003D3DF8" w:rsidRPr="003D3DF8" w:rsidRDefault="003D3DF8" w:rsidP="003D3DF8">
      <w:pPr>
        <w:pStyle w:val="GuidePedagogiqueTitre6Consignes"/>
      </w:pPr>
      <w:r>
        <w:t xml:space="preserve">2. </w:t>
      </w:r>
      <w:r w:rsidRPr="003D3DF8">
        <w:t>Calculez le coût</w:t>
      </w:r>
      <w:r>
        <w:t xml:space="preserve"> d’achat des statuettes vendues.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992"/>
        <w:gridCol w:w="850"/>
        <w:gridCol w:w="1055"/>
        <w:gridCol w:w="887"/>
        <w:gridCol w:w="888"/>
        <w:gridCol w:w="998"/>
        <w:gridCol w:w="776"/>
        <w:gridCol w:w="887"/>
        <w:gridCol w:w="1030"/>
      </w:tblGrid>
      <w:tr w:rsidR="003D3DF8" w:rsidRPr="001D15C6" w:rsidTr="001D15C6">
        <w:trPr>
          <w:trHeight w:val="30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Date</w:t>
            </w:r>
          </w:p>
        </w:tc>
        <w:tc>
          <w:tcPr>
            <w:tcW w:w="2897" w:type="dxa"/>
            <w:gridSpan w:val="3"/>
            <w:shd w:val="clear" w:color="auto" w:fill="auto"/>
            <w:noWrap/>
            <w:vAlign w:val="bottom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Entrées</w:t>
            </w:r>
          </w:p>
        </w:tc>
        <w:tc>
          <w:tcPr>
            <w:tcW w:w="2773" w:type="dxa"/>
            <w:gridSpan w:val="3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Sorties</w:t>
            </w:r>
          </w:p>
        </w:tc>
        <w:tc>
          <w:tcPr>
            <w:tcW w:w="2693" w:type="dxa"/>
            <w:gridSpan w:val="3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Stock</w:t>
            </w:r>
          </w:p>
        </w:tc>
      </w:tr>
      <w:tr w:rsidR="003D3DF8" w:rsidRPr="001D15C6" w:rsidTr="001D15C6">
        <w:trPr>
          <w:trHeight w:val="300"/>
        </w:trPr>
        <w:tc>
          <w:tcPr>
            <w:tcW w:w="993" w:type="dxa"/>
            <w:vMerge/>
            <w:shd w:val="clear" w:color="auto" w:fill="auto"/>
            <w:vAlign w:val="center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  <w:szCs w:val="20"/>
              </w:rPr>
            </w:pPr>
            <w:proofErr w:type="spellStart"/>
            <w:r w:rsidRPr="001D15C6">
              <w:rPr>
                <w:b/>
                <w:szCs w:val="20"/>
              </w:rPr>
              <w:t>Qté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1D15C6">
              <w:rPr>
                <w:b/>
                <w:szCs w:val="20"/>
              </w:rPr>
              <w:t>PU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1D15C6">
              <w:rPr>
                <w:b/>
                <w:szCs w:val="20"/>
              </w:rPr>
              <w:t>Montant</w:t>
            </w:r>
          </w:p>
        </w:tc>
        <w:tc>
          <w:tcPr>
            <w:tcW w:w="887" w:type="dxa"/>
            <w:vAlign w:val="center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  <w:szCs w:val="20"/>
              </w:rPr>
            </w:pPr>
            <w:proofErr w:type="spellStart"/>
            <w:r w:rsidRPr="001D15C6">
              <w:rPr>
                <w:b/>
                <w:szCs w:val="20"/>
              </w:rPr>
              <w:t>Qté</w:t>
            </w:r>
            <w:proofErr w:type="spellEnd"/>
          </w:p>
        </w:tc>
        <w:tc>
          <w:tcPr>
            <w:tcW w:w="888" w:type="dxa"/>
            <w:vAlign w:val="center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1D15C6">
              <w:rPr>
                <w:b/>
                <w:szCs w:val="20"/>
              </w:rPr>
              <w:t>PU</w:t>
            </w:r>
          </w:p>
        </w:tc>
        <w:tc>
          <w:tcPr>
            <w:tcW w:w="998" w:type="dxa"/>
            <w:vAlign w:val="center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1D15C6">
              <w:rPr>
                <w:b/>
                <w:szCs w:val="20"/>
              </w:rPr>
              <w:t>Montant</w:t>
            </w:r>
          </w:p>
        </w:tc>
        <w:tc>
          <w:tcPr>
            <w:tcW w:w="776" w:type="dxa"/>
            <w:vAlign w:val="center"/>
          </w:tcPr>
          <w:p w:rsidR="003D3DF8" w:rsidRPr="001D15C6" w:rsidRDefault="001D15C6" w:rsidP="001D15C6">
            <w:pPr>
              <w:pStyle w:val="GuidePedagogiqueTitre7Rponses"/>
              <w:jc w:val="center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Qté</w:t>
            </w:r>
            <w:proofErr w:type="spellEnd"/>
          </w:p>
        </w:tc>
        <w:tc>
          <w:tcPr>
            <w:tcW w:w="887" w:type="dxa"/>
            <w:vAlign w:val="center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1D15C6">
              <w:rPr>
                <w:b/>
                <w:szCs w:val="20"/>
              </w:rPr>
              <w:t>PU</w:t>
            </w:r>
          </w:p>
        </w:tc>
        <w:tc>
          <w:tcPr>
            <w:tcW w:w="1030" w:type="dxa"/>
            <w:vAlign w:val="center"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  <w:szCs w:val="20"/>
              </w:rPr>
            </w:pPr>
            <w:r w:rsidRPr="001D15C6">
              <w:rPr>
                <w:b/>
                <w:szCs w:val="20"/>
              </w:rPr>
              <w:t>Montant</w:t>
            </w:r>
          </w:p>
        </w:tc>
      </w:tr>
      <w:tr w:rsidR="003D3DF8" w:rsidRPr="001D15C6" w:rsidTr="001D15C6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01/01/N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887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888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998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776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40</w:t>
            </w:r>
          </w:p>
        </w:tc>
        <w:tc>
          <w:tcPr>
            <w:tcW w:w="887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24</w:t>
            </w:r>
          </w:p>
        </w:tc>
        <w:tc>
          <w:tcPr>
            <w:tcW w:w="1030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960</w:t>
            </w:r>
          </w:p>
        </w:tc>
      </w:tr>
      <w:tr w:rsidR="003D3DF8" w:rsidRPr="001D15C6" w:rsidTr="001D15C6">
        <w:trPr>
          <w:trHeight w:val="300"/>
        </w:trPr>
        <w:tc>
          <w:tcPr>
            <w:tcW w:w="993" w:type="dxa"/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03/01/N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20</w:t>
            </w:r>
          </w:p>
        </w:tc>
        <w:tc>
          <w:tcPr>
            <w:tcW w:w="1055" w:type="dxa"/>
            <w:shd w:val="clear" w:color="auto" w:fill="auto"/>
            <w:noWrap/>
            <w:vAlign w:val="bottom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2 400</w:t>
            </w:r>
          </w:p>
        </w:tc>
        <w:tc>
          <w:tcPr>
            <w:tcW w:w="887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888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998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776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160</w:t>
            </w:r>
          </w:p>
        </w:tc>
        <w:tc>
          <w:tcPr>
            <w:tcW w:w="887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21</w:t>
            </w:r>
          </w:p>
        </w:tc>
        <w:tc>
          <w:tcPr>
            <w:tcW w:w="1030" w:type="dxa"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3 360</w:t>
            </w:r>
          </w:p>
        </w:tc>
      </w:tr>
      <w:tr w:rsidR="003D3DF8" w:rsidRPr="001D15C6" w:rsidTr="001D15C6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Sorties N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1055" w:type="dxa"/>
            <w:shd w:val="clear" w:color="auto" w:fill="auto"/>
            <w:noWrap/>
            <w:vAlign w:val="bottom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887" w:type="dxa"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100</w:t>
            </w:r>
          </w:p>
        </w:tc>
        <w:tc>
          <w:tcPr>
            <w:tcW w:w="888" w:type="dxa"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21</w:t>
            </w:r>
          </w:p>
        </w:tc>
        <w:tc>
          <w:tcPr>
            <w:tcW w:w="998" w:type="dxa"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2 100</w:t>
            </w:r>
          </w:p>
        </w:tc>
        <w:tc>
          <w:tcPr>
            <w:tcW w:w="776" w:type="dxa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887" w:type="dxa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  <w:tc>
          <w:tcPr>
            <w:tcW w:w="1030" w:type="dxa"/>
          </w:tcPr>
          <w:p w:rsidR="003D3DF8" w:rsidRPr="001D15C6" w:rsidRDefault="003D3DF8" w:rsidP="001D15C6">
            <w:pPr>
              <w:pStyle w:val="GuidePedagogiqueTitre7Rponses"/>
              <w:jc w:val="right"/>
            </w:pPr>
          </w:p>
        </w:tc>
      </w:tr>
    </w:tbl>
    <w:p w:rsidR="003D3DF8" w:rsidRPr="003D3DF8" w:rsidRDefault="003D3DF8" w:rsidP="003D3DF8">
      <w:pPr>
        <w:pStyle w:val="GuidePedagogiqueTitre7Rponses"/>
      </w:pPr>
      <w:r w:rsidRPr="003D3DF8">
        <w:t>21 =</w:t>
      </w:r>
      <w:r w:rsidRPr="003D3DF8">
        <w:rPr>
          <w:rFonts w:hint="eastAsia"/>
        </w:rPr>
        <w:t> </w:t>
      </w:r>
      <w:r w:rsidRPr="003D3DF8">
        <w:t>(40 x 24) + (120 x 20)/160</w:t>
      </w:r>
    </w:p>
    <w:p w:rsidR="003D3DF8" w:rsidRPr="003D3DF8" w:rsidRDefault="003D3DF8" w:rsidP="003D3DF8">
      <w:pPr>
        <w:pStyle w:val="GuidePedagogiqueTitre7Rponses"/>
      </w:pPr>
      <w:r w:rsidRPr="003D3DF8">
        <w:t>Le coût d’achat des statuettes vendues est de 2 100</w:t>
      </w:r>
      <w:r w:rsidRPr="003D3DF8">
        <w:rPr>
          <w:rFonts w:hint="eastAsia"/>
        </w:rPr>
        <w:t> </w:t>
      </w:r>
      <w:r w:rsidRPr="003D3DF8">
        <w:t>euros.</w:t>
      </w:r>
    </w:p>
    <w:p w:rsidR="000B6FF6" w:rsidRDefault="003D3DF8" w:rsidP="003D3DF8">
      <w:pPr>
        <w:pStyle w:val="GuidePedagogiqueTitre6Consignes"/>
      </w:pPr>
      <w:r>
        <w:t xml:space="preserve">3. </w:t>
      </w:r>
      <w:r w:rsidRPr="003D3DF8">
        <w:t xml:space="preserve">Calculez le coût de </w:t>
      </w:r>
      <w:r>
        <w:t>revient des statuettes vendues.</w:t>
      </w:r>
    </w:p>
    <w:p w:rsidR="003D3DF8" w:rsidRPr="000B6FF6" w:rsidRDefault="000B6FF6" w:rsidP="000B6FF6">
      <w:pPr>
        <w:pStyle w:val="GuidePedagogiqueTitre7Rponses"/>
        <w:rPr>
          <w:i/>
        </w:rPr>
      </w:pPr>
      <w:r w:rsidRPr="000B6FF6">
        <w:rPr>
          <w:i/>
        </w:rPr>
        <w:t>Erratum dans la synthèse du livre élève</w:t>
      </w:r>
      <w:r w:rsidRPr="000B6FF6">
        <w:rPr>
          <w:rFonts w:hint="eastAsia"/>
          <w:i/>
        </w:rPr>
        <w:t> </w:t>
      </w:r>
      <w:r w:rsidRPr="000B6FF6">
        <w:rPr>
          <w:i/>
        </w:rPr>
        <w:t xml:space="preserve">: </w:t>
      </w:r>
      <w:r>
        <w:rPr>
          <w:i/>
        </w:rPr>
        <w:t>dans le schéma du A., le rectangle rose du Coût de revient doit aller se poursuivre sous le rectangle des Frais de distribution.</w:t>
      </w:r>
    </w:p>
    <w:tbl>
      <w:tblPr>
        <w:tblW w:w="7559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3959"/>
        <w:gridCol w:w="1200"/>
        <w:gridCol w:w="1200"/>
        <w:gridCol w:w="1200"/>
      </w:tblGrid>
      <w:tr w:rsidR="003D3DF8" w:rsidRPr="001D15C6" w:rsidTr="001D15C6">
        <w:trPr>
          <w:trHeight w:val="315"/>
        </w:trPr>
        <w:tc>
          <w:tcPr>
            <w:tcW w:w="39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1D15C6">
              <w:rPr>
                <w:b/>
              </w:rPr>
              <w:t>Qté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PU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Montant</w:t>
            </w:r>
          </w:p>
        </w:tc>
      </w:tr>
      <w:tr w:rsidR="003D3DF8" w:rsidRPr="001D15C6" w:rsidTr="003D3DF8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Coût d'achat des statuettes vendues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2 100</w:t>
            </w:r>
          </w:p>
        </w:tc>
      </w:tr>
      <w:tr w:rsidR="003D3DF8" w:rsidRPr="001D15C6" w:rsidTr="003D3DF8">
        <w:trPr>
          <w:trHeight w:val="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Charges de distribution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1 200</w:t>
            </w:r>
          </w:p>
        </w:tc>
      </w:tr>
      <w:tr w:rsidR="003D3DF8" w:rsidRPr="001D15C6" w:rsidTr="003D3DF8">
        <w:trPr>
          <w:trHeight w:val="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Coût 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3 300</w:t>
            </w:r>
          </w:p>
        </w:tc>
      </w:tr>
    </w:tbl>
    <w:p w:rsidR="003D3DF8" w:rsidRPr="003D3DF8" w:rsidRDefault="003D3DF8" w:rsidP="003D3DF8">
      <w:pPr>
        <w:pStyle w:val="GuidePedagogiqueTitre7Rponses"/>
      </w:pPr>
      <w:r w:rsidRPr="003D3DF8">
        <w:t>33 =3 300/10</w:t>
      </w:r>
    </w:p>
    <w:p w:rsidR="003D3DF8" w:rsidRPr="003D3DF8" w:rsidRDefault="003D3DF8" w:rsidP="003D3DF8">
      <w:pPr>
        <w:pStyle w:val="GuidePedagogiqueTitre7Rponses"/>
      </w:pPr>
      <w:r w:rsidRPr="003D3DF8">
        <w:t>Le coût de revient des statuettes vendues est de 3 300</w:t>
      </w:r>
      <w:r w:rsidRPr="003D3DF8">
        <w:rPr>
          <w:rFonts w:hint="eastAsia"/>
        </w:rPr>
        <w:t> </w:t>
      </w:r>
      <w:r w:rsidRPr="003D3DF8">
        <w:t>€.</w:t>
      </w:r>
    </w:p>
    <w:p w:rsidR="003D3DF8" w:rsidRPr="003D3DF8" w:rsidRDefault="003D3DF8" w:rsidP="003D3DF8">
      <w:pPr>
        <w:pStyle w:val="GuidePedagogiqueTitre5Missionsnumros"/>
      </w:pPr>
      <w:r w:rsidRPr="003D3DF8">
        <w:t>Mission 2 Calculer une marge</w:t>
      </w:r>
    </w:p>
    <w:p w:rsidR="003D3DF8" w:rsidRPr="003D3DF8" w:rsidRDefault="003D3DF8" w:rsidP="003D3DF8">
      <w:pPr>
        <w:pStyle w:val="GuidePedagogiqueTitre6Consignes"/>
      </w:pPr>
      <w:r>
        <w:t xml:space="preserve">4. </w:t>
      </w:r>
      <w:r w:rsidRPr="003D3DF8">
        <w:t xml:space="preserve">Calculez la marge brute ou marge commerciale réalisée sur les </w:t>
      </w:r>
      <w:r>
        <w:t>statuettes</w:t>
      </w:r>
      <w:r w:rsidRPr="003D3DF8">
        <w:t xml:space="preserve"> vendues ainsi que la marge nette ou résultat analytique</w:t>
      </w:r>
      <w:r>
        <w:t>.</w:t>
      </w:r>
    </w:p>
    <w:p w:rsidR="003D3DF8" w:rsidRPr="003D3DF8" w:rsidRDefault="003D3DF8" w:rsidP="003D3DF8">
      <w:pPr>
        <w:pStyle w:val="GuidePedagogiqueTitre7Rponses"/>
      </w:pPr>
      <w:r w:rsidRPr="003D3DF8">
        <w:t>Prix de vente HT =</w:t>
      </w:r>
      <w:r w:rsidRPr="003D3DF8">
        <w:rPr>
          <w:rFonts w:hint="eastAsia"/>
        </w:rPr>
        <w:t> </w:t>
      </w:r>
      <w:r w:rsidRPr="003D3DF8">
        <w:t>60/1,2 =</w:t>
      </w:r>
      <w:r w:rsidRPr="003D3DF8">
        <w:rPr>
          <w:rFonts w:hint="eastAsia"/>
        </w:rPr>
        <w:t> </w:t>
      </w:r>
      <w:r w:rsidRPr="003D3DF8">
        <w:t>50</w:t>
      </w:r>
      <w:r w:rsidRPr="003D3DF8">
        <w:rPr>
          <w:rFonts w:hint="eastAsia"/>
        </w:rPr>
        <w:t> </w:t>
      </w:r>
      <w:r w:rsidRPr="003D3DF8">
        <w:t>€</w:t>
      </w:r>
    </w:p>
    <w:tbl>
      <w:tblPr>
        <w:tblW w:w="7559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3959"/>
        <w:gridCol w:w="1200"/>
        <w:gridCol w:w="1200"/>
        <w:gridCol w:w="1200"/>
      </w:tblGrid>
      <w:tr w:rsidR="003D3DF8" w:rsidRPr="001D15C6" w:rsidTr="003D3DF8">
        <w:trPr>
          <w:trHeight w:val="3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Marge brute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1D15C6">
              <w:rPr>
                <w:b/>
              </w:rPr>
              <w:t>Qté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PU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Montant</w:t>
            </w:r>
          </w:p>
        </w:tc>
      </w:tr>
      <w:tr w:rsidR="003D3DF8" w:rsidRPr="001D15C6" w:rsidTr="003D3DF8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Prix de vente des statuettes vendues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5 000</w:t>
            </w:r>
          </w:p>
        </w:tc>
      </w:tr>
      <w:tr w:rsidR="003D3DF8" w:rsidRPr="001D15C6" w:rsidTr="003D3DF8">
        <w:trPr>
          <w:trHeight w:val="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Coût d'achat des statuettes vendues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2 100</w:t>
            </w:r>
          </w:p>
        </w:tc>
      </w:tr>
      <w:tr w:rsidR="003D3DF8" w:rsidRPr="001D15C6" w:rsidTr="003D3DF8">
        <w:trPr>
          <w:trHeight w:val="31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Coût 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ind w:right="137"/>
              <w:jc w:val="right"/>
            </w:pPr>
            <w:r w:rsidRPr="001D15C6">
              <w:t>2 900</w:t>
            </w:r>
          </w:p>
        </w:tc>
      </w:tr>
    </w:tbl>
    <w:p w:rsidR="003D3DF8" w:rsidRPr="003D3DF8" w:rsidRDefault="003D3DF8" w:rsidP="003D3DF8">
      <w:pPr>
        <w:pStyle w:val="GuidePedagogiqueTitre7Rponses"/>
      </w:pPr>
      <w:r w:rsidRPr="003D3DF8">
        <w:t>La marge brute des statuettes vendues est de 2 900</w:t>
      </w:r>
      <w:r w:rsidRPr="003D3DF8">
        <w:rPr>
          <w:rFonts w:hint="eastAsia"/>
        </w:rPr>
        <w:t> </w:t>
      </w:r>
      <w:r w:rsidRPr="003D3DF8">
        <w:t>€.</w:t>
      </w:r>
    </w:p>
    <w:p w:rsidR="003D3DF8" w:rsidRDefault="003D3DF8" w:rsidP="003D3DF8">
      <w:pPr>
        <w:pStyle w:val="GuidePedagogiqueTitre7Rponses"/>
      </w:pPr>
    </w:p>
    <w:p w:rsidR="00955ED0" w:rsidRDefault="00955ED0" w:rsidP="003D3DF8">
      <w:pPr>
        <w:pStyle w:val="GuidePedagogiqueTitre7Rponses"/>
      </w:pPr>
    </w:p>
    <w:p w:rsidR="00955ED0" w:rsidRPr="003D3DF8" w:rsidRDefault="00955ED0" w:rsidP="003D3DF8">
      <w:pPr>
        <w:pStyle w:val="GuidePedagogiqueTitre7Rponses"/>
      </w:pPr>
    </w:p>
    <w:tbl>
      <w:tblPr>
        <w:tblW w:w="75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69"/>
        <w:gridCol w:w="1200"/>
        <w:gridCol w:w="1200"/>
        <w:gridCol w:w="1200"/>
      </w:tblGrid>
      <w:tr w:rsidR="003D3DF8" w:rsidRPr="001D15C6" w:rsidTr="001D15C6">
        <w:trPr>
          <w:trHeight w:val="315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lastRenderedPageBreak/>
              <w:t>Marge nette ou résultat analytique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1D15C6">
              <w:rPr>
                <w:b/>
              </w:rPr>
              <w:t>Qté</w:t>
            </w:r>
            <w:proofErr w:type="spellEnd"/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PU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center"/>
              <w:rPr>
                <w:b/>
              </w:rPr>
            </w:pPr>
            <w:r w:rsidRPr="001D15C6">
              <w:rPr>
                <w:b/>
              </w:rPr>
              <w:t>Montant</w:t>
            </w:r>
          </w:p>
        </w:tc>
      </w:tr>
      <w:tr w:rsidR="003D3DF8" w:rsidRPr="001D15C6" w:rsidTr="001D15C6">
        <w:trPr>
          <w:trHeight w:val="306"/>
        </w:trPr>
        <w:tc>
          <w:tcPr>
            <w:tcW w:w="396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Prix de vente des statuettes vendues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100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50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5 000</w:t>
            </w:r>
          </w:p>
        </w:tc>
      </w:tr>
      <w:tr w:rsidR="003D3DF8" w:rsidRPr="001D15C6" w:rsidTr="001D15C6">
        <w:trPr>
          <w:trHeight w:val="80"/>
        </w:trPr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Coût de revient des statuettes vendues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100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33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3 300</w:t>
            </w:r>
          </w:p>
        </w:tc>
      </w:tr>
      <w:tr w:rsidR="003D3DF8" w:rsidRPr="001D15C6" w:rsidTr="001D15C6">
        <w:trPr>
          <w:trHeight w:val="315"/>
        </w:trPr>
        <w:tc>
          <w:tcPr>
            <w:tcW w:w="3969" w:type="dxa"/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</w:pPr>
            <w:r w:rsidRPr="001D15C6">
              <w:t>Coût total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17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D3DF8" w:rsidRPr="001D15C6" w:rsidRDefault="003D3DF8" w:rsidP="001D15C6">
            <w:pPr>
              <w:pStyle w:val="GuidePedagogiqueTitre7Rponses"/>
              <w:jc w:val="right"/>
            </w:pPr>
            <w:r w:rsidRPr="001D15C6">
              <w:t>1 700</w:t>
            </w:r>
          </w:p>
        </w:tc>
      </w:tr>
    </w:tbl>
    <w:p w:rsidR="003D3DF8" w:rsidRPr="003D3DF8" w:rsidRDefault="003D3DF8" w:rsidP="003D3DF8">
      <w:pPr>
        <w:pStyle w:val="GuidePedagogiqueTitre7Rponses"/>
      </w:pPr>
      <w:r w:rsidRPr="003D3DF8">
        <w:t>La marge nette des statuettes vendues est de 1 700</w:t>
      </w:r>
      <w:r w:rsidRPr="003D3DF8">
        <w:rPr>
          <w:rFonts w:hint="eastAsia"/>
        </w:rPr>
        <w:t> </w:t>
      </w:r>
      <w:r w:rsidRPr="003D3DF8">
        <w:t>€.</w:t>
      </w:r>
    </w:p>
    <w:p w:rsidR="003D3DF8" w:rsidRPr="003D3DF8" w:rsidRDefault="003D3DF8" w:rsidP="003D3DF8">
      <w:pPr>
        <w:pStyle w:val="GuidePedagogiqueTitre6Consignes"/>
        <w:rPr>
          <w:rFonts w:asciiTheme="majorHAnsi" w:eastAsiaTheme="majorEastAsia" w:hAnsiTheme="majorHAnsi" w:cstheme="majorBidi"/>
          <w:sz w:val="28"/>
          <w:szCs w:val="28"/>
        </w:rPr>
      </w:pPr>
      <w:r>
        <w:t xml:space="preserve">5. </w:t>
      </w:r>
      <w:r w:rsidRPr="003D3DF8">
        <w:t>Calculez le taux de marge brute, le taux de marque brut et le coefficient multiplicateur. Concluez.</w:t>
      </w:r>
    </w:p>
    <w:p w:rsidR="003D3DF8" w:rsidRPr="003D3DF8" w:rsidRDefault="003D3DF8" w:rsidP="003D3DF8">
      <w:pPr>
        <w:pStyle w:val="GuidePedagogiqueTitre7Rponses"/>
      </w:pPr>
      <w:r w:rsidRPr="00955ED0">
        <w:rPr>
          <w:b/>
        </w:rPr>
        <w:t>Marge brute</w:t>
      </w:r>
      <w:r w:rsidRPr="003D3DF8">
        <w:t xml:space="preserve"> =</w:t>
      </w:r>
      <w:r w:rsidRPr="003D3DF8">
        <w:rPr>
          <w:rFonts w:hint="eastAsia"/>
        </w:rPr>
        <w:t> </w:t>
      </w:r>
      <w:r w:rsidRPr="003D3DF8">
        <w:t xml:space="preserve">CA – </w:t>
      </w:r>
      <w:r w:rsidR="001D15C6" w:rsidRPr="003D3DF8">
        <w:t>Co</w:t>
      </w:r>
      <w:r w:rsidR="001D15C6" w:rsidRPr="003D3DF8">
        <w:rPr>
          <w:rFonts w:hint="eastAsia"/>
        </w:rPr>
        <w:t>û</w:t>
      </w:r>
      <w:r w:rsidR="001D15C6" w:rsidRPr="003D3DF8">
        <w:t xml:space="preserve">t </w:t>
      </w:r>
      <w:r w:rsidRPr="003D3DF8">
        <w:t>d’achat des marchandises vendues =</w:t>
      </w:r>
      <w:r w:rsidRPr="003D3DF8">
        <w:rPr>
          <w:rFonts w:hint="eastAsia"/>
        </w:rPr>
        <w:t> </w:t>
      </w:r>
      <w:r w:rsidRPr="003D3DF8">
        <w:t>5</w:t>
      </w:r>
      <w:r w:rsidRPr="003D3DF8">
        <w:rPr>
          <w:rFonts w:hint="eastAsia"/>
        </w:rPr>
        <w:t> </w:t>
      </w:r>
      <w:r w:rsidRPr="003D3DF8">
        <w:t>000 – 2</w:t>
      </w:r>
      <w:r w:rsidRPr="003D3DF8">
        <w:rPr>
          <w:rFonts w:hint="eastAsia"/>
        </w:rPr>
        <w:t> </w:t>
      </w:r>
      <w:r w:rsidRPr="003D3DF8">
        <w:t>100 =</w:t>
      </w:r>
      <w:r w:rsidRPr="003D3DF8">
        <w:rPr>
          <w:rFonts w:hint="eastAsia"/>
        </w:rPr>
        <w:t> </w:t>
      </w:r>
      <w:r w:rsidRPr="003D3DF8">
        <w:t>2</w:t>
      </w:r>
      <w:r w:rsidR="001D15C6">
        <w:rPr>
          <w:rFonts w:hint="eastAsia"/>
        </w:rPr>
        <w:t> </w:t>
      </w:r>
      <w:r w:rsidRPr="003D3DF8">
        <w:t>900</w:t>
      </w:r>
    </w:p>
    <w:p w:rsidR="003D3DF8" w:rsidRPr="003D3DF8" w:rsidRDefault="001D15C6" w:rsidP="003D3DF8">
      <w:pPr>
        <w:pStyle w:val="GuidePedagogiqueTitre7Rponses"/>
      </w:pPr>
      <w:r>
        <w:t>T</w:t>
      </w:r>
      <w:r w:rsidR="003D3DF8" w:rsidRPr="003D3DF8">
        <w:t>aux de marque =</w:t>
      </w:r>
      <w:r w:rsidR="003D3DF8" w:rsidRPr="003D3DF8">
        <w:rPr>
          <w:rFonts w:hint="eastAsia"/>
        </w:rPr>
        <w:t> </w:t>
      </w:r>
      <w:r w:rsidR="003D3DF8" w:rsidRPr="003D3DF8">
        <w:t>Marge brute/PV HT = 2</w:t>
      </w:r>
      <w:r w:rsidR="003D3DF8" w:rsidRPr="003D3DF8">
        <w:rPr>
          <w:rFonts w:hint="eastAsia"/>
        </w:rPr>
        <w:t> </w:t>
      </w:r>
      <w:r w:rsidR="003D3DF8" w:rsidRPr="003D3DF8">
        <w:t>900/5</w:t>
      </w:r>
      <w:r w:rsidR="003D3DF8" w:rsidRPr="003D3DF8">
        <w:rPr>
          <w:rFonts w:hint="eastAsia"/>
        </w:rPr>
        <w:t> </w:t>
      </w:r>
      <w:r w:rsidR="003D3DF8" w:rsidRPr="003D3DF8">
        <w:t>000 = 0,58 = 58</w:t>
      </w:r>
      <w:r>
        <w:rPr>
          <w:rFonts w:hint="eastAsia"/>
        </w:rPr>
        <w:t> </w:t>
      </w:r>
      <w:r w:rsidR="003D3DF8" w:rsidRPr="003D3DF8">
        <w:t xml:space="preserve">% </w:t>
      </w:r>
    </w:p>
    <w:p w:rsidR="003D3DF8" w:rsidRPr="003D3DF8" w:rsidRDefault="003D3DF8" w:rsidP="003D3DF8">
      <w:pPr>
        <w:pStyle w:val="GuidePedagogiqueTitre7Rponses"/>
      </w:pPr>
      <w:r w:rsidRPr="003D3DF8">
        <w:t>La marge est de 58</w:t>
      </w:r>
      <w:r w:rsidRPr="003D3DF8">
        <w:rPr>
          <w:rFonts w:hint="eastAsia"/>
        </w:rPr>
        <w:t> </w:t>
      </w:r>
      <w:r w:rsidRPr="003D3DF8">
        <w:t>% du prix de vente.</w:t>
      </w:r>
    </w:p>
    <w:p w:rsidR="001D15C6" w:rsidRDefault="001D15C6" w:rsidP="003D3DF8">
      <w:pPr>
        <w:pStyle w:val="GuidePedagogiqueTitre7Rponses"/>
      </w:pPr>
    </w:p>
    <w:p w:rsidR="003D3DF8" w:rsidRPr="003D3DF8" w:rsidRDefault="003D3DF8" w:rsidP="003D3DF8">
      <w:pPr>
        <w:pStyle w:val="GuidePedagogiqueTitre7Rponses"/>
      </w:pPr>
      <w:r w:rsidRPr="00955ED0">
        <w:rPr>
          <w:b/>
        </w:rPr>
        <w:t>Taux de marge</w:t>
      </w:r>
      <w:r w:rsidRPr="003D3DF8">
        <w:t xml:space="preserve"> =</w:t>
      </w:r>
      <w:r w:rsidRPr="003D3DF8">
        <w:rPr>
          <w:rFonts w:hint="eastAsia"/>
        </w:rPr>
        <w:t> </w:t>
      </w:r>
      <w:r w:rsidRPr="003D3DF8">
        <w:t>Marge commerciale/Coût d’achat HT =  2</w:t>
      </w:r>
      <w:r w:rsidRPr="003D3DF8">
        <w:rPr>
          <w:rFonts w:hint="eastAsia"/>
        </w:rPr>
        <w:t> </w:t>
      </w:r>
      <w:r w:rsidRPr="003D3DF8">
        <w:t>900/2</w:t>
      </w:r>
      <w:r w:rsidRPr="003D3DF8">
        <w:rPr>
          <w:rFonts w:hint="eastAsia"/>
        </w:rPr>
        <w:t> </w:t>
      </w:r>
      <w:r w:rsidRPr="003D3DF8">
        <w:t xml:space="preserve">100 = </w:t>
      </w:r>
      <w:r w:rsidR="001D15C6">
        <w:t>1,38 = 138</w:t>
      </w:r>
      <w:r w:rsidR="001D15C6">
        <w:rPr>
          <w:rFonts w:hint="eastAsia"/>
        </w:rPr>
        <w:t> </w:t>
      </w:r>
      <w:r w:rsidR="001D15C6">
        <w:t>%</w:t>
      </w:r>
    </w:p>
    <w:p w:rsidR="003D3DF8" w:rsidRPr="003D3DF8" w:rsidRDefault="003D3DF8" w:rsidP="003D3DF8">
      <w:pPr>
        <w:pStyle w:val="GuidePedagogiqueTitre7Rponses"/>
      </w:pPr>
      <w:r w:rsidRPr="003D3DF8">
        <w:t>La marge est de 138</w:t>
      </w:r>
      <w:r w:rsidRPr="003D3DF8">
        <w:rPr>
          <w:rFonts w:hint="eastAsia"/>
        </w:rPr>
        <w:t> </w:t>
      </w:r>
      <w:r w:rsidRPr="003D3DF8">
        <w:t>% du coût d’achat.</w:t>
      </w:r>
    </w:p>
    <w:p w:rsidR="001D15C6" w:rsidRDefault="001D15C6" w:rsidP="003D3DF8">
      <w:pPr>
        <w:pStyle w:val="GuidePedagogiqueTitre7Rponses"/>
      </w:pPr>
    </w:p>
    <w:p w:rsidR="003D3DF8" w:rsidRPr="003D3DF8" w:rsidRDefault="003D3DF8" w:rsidP="003D3DF8">
      <w:pPr>
        <w:pStyle w:val="GuidePedagogiqueTitre7Rponses"/>
      </w:pPr>
      <w:r w:rsidRPr="00955ED0">
        <w:rPr>
          <w:b/>
        </w:rPr>
        <w:t>Coefficient</w:t>
      </w:r>
      <w:r w:rsidRPr="003D3DF8">
        <w:t xml:space="preserve"> =</w:t>
      </w:r>
      <w:r w:rsidRPr="003D3DF8">
        <w:rPr>
          <w:rFonts w:hint="eastAsia"/>
        </w:rPr>
        <w:t> </w:t>
      </w:r>
      <w:r w:rsidRPr="003D3DF8">
        <w:t>Prix de vente TTC/PAHT =</w:t>
      </w:r>
      <w:r w:rsidRPr="003D3DF8">
        <w:rPr>
          <w:rFonts w:hint="eastAsia"/>
        </w:rPr>
        <w:t> </w:t>
      </w:r>
      <w:r w:rsidRPr="003D3DF8">
        <w:t>60/21 = 2,85</w:t>
      </w:r>
    </w:p>
    <w:p w:rsidR="003D3DF8" w:rsidRPr="003D3DF8" w:rsidRDefault="003D3DF8" w:rsidP="003D3DF8">
      <w:pPr>
        <w:pStyle w:val="GuidePedagogiqueTitre7Rponses"/>
        <w:rPr>
          <w:rStyle w:val="lev"/>
          <w:b w:val="0"/>
          <w:bCs w:val="0"/>
        </w:rPr>
      </w:pPr>
      <w:r w:rsidRPr="003D3DF8">
        <w:t>Il faut multiplier le coût d’achat HT par 2,85 pour avoir le prix de vente TTC affiché.</w:t>
      </w:r>
    </w:p>
    <w:p w:rsidR="001D15C6" w:rsidRDefault="001D15C6" w:rsidP="003D3DF8">
      <w:pPr>
        <w:pStyle w:val="GuidePedagogiqueTitre7Rponses"/>
      </w:pPr>
    </w:p>
    <w:p w:rsidR="003D3DF8" w:rsidRPr="003D3DF8" w:rsidRDefault="003D3DF8" w:rsidP="003D3DF8">
      <w:pPr>
        <w:pStyle w:val="GuidePedagogiqueTitre7Rponses"/>
      </w:pPr>
      <w:r w:rsidRPr="003D3DF8">
        <w:t>Conclusion : les taux de marge sont très élevés.</w:t>
      </w:r>
    </w:p>
    <w:p w:rsidR="003D3DF8" w:rsidRPr="003D3DF8" w:rsidRDefault="003D3DF8" w:rsidP="003D3DF8">
      <w:pPr>
        <w:pStyle w:val="GuidePedagogiqueTitre6Consignes"/>
        <w:rPr>
          <w:rFonts w:asciiTheme="majorHAnsi" w:eastAsiaTheme="majorEastAsia" w:hAnsiTheme="majorHAnsi" w:cstheme="majorBidi"/>
          <w:sz w:val="28"/>
          <w:szCs w:val="28"/>
        </w:rPr>
      </w:pPr>
      <w:r>
        <w:t xml:space="preserve">6. </w:t>
      </w:r>
      <w:r w:rsidRPr="003D3DF8">
        <w:t xml:space="preserve">Calculez la marge arrière et le taux de marque brut </w:t>
      </w:r>
      <w:r>
        <w:t>réel réalisé sur les statuettes.</w:t>
      </w:r>
    </w:p>
    <w:p w:rsidR="003D3DF8" w:rsidRPr="003D3DF8" w:rsidRDefault="003D3DF8" w:rsidP="003D3DF8">
      <w:pPr>
        <w:pStyle w:val="GuidePedagogiqueTitre7Rponses"/>
        <w:rPr>
          <w:b/>
        </w:rPr>
      </w:pPr>
      <w:r w:rsidRPr="003D3DF8">
        <w:rPr>
          <w:b/>
        </w:rPr>
        <w:t>Marge arrière</w:t>
      </w:r>
    </w:p>
    <w:p w:rsidR="003D3DF8" w:rsidRPr="003D3DF8" w:rsidRDefault="003D3DF8" w:rsidP="003D3DF8">
      <w:pPr>
        <w:pStyle w:val="GuidePedagogiqueTitre7Rponses"/>
      </w:pPr>
      <w:r w:rsidRPr="003D3DF8">
        <w:t>Ristourne : 2</w:t>
      </w:r>
      <w:r w:rsidRPr="003D3DF8">
        <w:rPr>
          <w:rFonts w:hint="eastAsia"/>
        </w:rPr>
        <w:t> </w:t>
      </w:r>
      <w:r w:rsidRPr="003D3DF8">
        <w:t>% de 1920 = 38,40</w:t>
      </w:r>
      <w:r w:rsidRPr="003D3DF8">
        <w:rPr>
          <w:rFonts w:hint="eastAsia"/>
        </w:rPr>
        <w:t> </w:t>
      </w:r>
      <w:r w:rsidRPr="003D3DF8">
        <w:t>€</w:t>
      </w:r>
    </w:p>
    <w:p w:rsidR="003D3DF8" w:rsidRPr="003D3DF8" w:rsidRDefault="003D3DF8" w:rsidP="003D3DF8">
      <w:pPr>
        <w:pStyle w:val="GuidePedagogiqueTitre7Rponses"/>
      </w:pPr>
      <w:r w:rsidRPr="003D3DF8">
        <w:t>Mise en avant : 300</w:t>
      </w:r>
      <w:r w:rsidRPr="003D3DF8">
        <w:rPr>
          <w:rFonts w:hint="eastAsia"/>
        </w:rPr>
        <w:t> </w:t>
      </w:r>
      <w:r w:rsidRPr="003D3DF8">
        <w:t>€</w:t>
      </w:r>
    </w:p>
    <w:p w:rsidR="003D3DF8" w:rsidRDefault="003D3DF8" w:rsidP="003D3DF8">
      <w:pPr>
        <w:pStyle w:val="GuidePedagogiqueTitre7Rponses"/>
      </w:pPr>
      <w:r w:rsidRPr="003D3DF8">
        <w:t>Total</w:t>
      </w:r>
      <w:r w:rsidR="00886FD7">
        <w:rPr>
          <w:rFonts w:hint="eastAsia"/>
        </w:rPr>
        <w:t> </w:t>
      </w:r>
      <w:r w:rsidR="00886FD7">
        <w:t>:</w:t>
      </w:r>
      <w:r w:rsidRPr="003D3DF8">
        <w:t xml:space="preserve"> 338,40</w:t>
      </w:r>
      <w:r w:rsidRPr="003D3DF8">
        <w:rPr>
          <w:rFonts w:hint="eastAsia"/>
        </w:rPr>
        <w:t> </w:t>
      </w:r>
      <w:r w:rsidRPr="003D3DF8">
        <w:t>€</w:t>
      </w:r>
    </w:p>
    <w:p w:rsidR="001D15C6" w:rsidRPr="003D3DF8" w:rsidRDefault="001D15C6" w:rsidP="003D3DF8">
      <w:pPr>
        <w:pStyle w:val="GuidePedagogiqueTitre7Rponses"/>
      </w:pPr>
    </w:p>
    <w:p w:rsidR="003D3DF8" w:rsidRPr="003D3DF8" w:rsidRDefault="003D3DF8" w:rsidP="003D3DF8">
      <w:pPr>
        <w:pStyle w:val="GuidePedagogiqueTitre7Rponses"/>
        <w:rPr>
          <w:b/>
        </w:rPr>
      </w:pPr>
      <w:r w:rsidRPr="003D3DF8">
        <w:rPr>
          <w:b/>
        </w:rPr>
        <w:t>Taux de marque réel</w:t>
      </w:r>
    </w:p>
    <w:p w:rsidR="003D3DF8" w:rsidRPr="003D3DF8" w:rsidRDefault="003D3DF8" w:rsidP="003D3DF8">
      <w:pPr>
        <w:pStyle w:val="GuidePedagogiqueTitre7Rponses"/>
      </w:pPr>
      <w:r w:rsidRPr="003D3DF8">
        <w:t>Marge totale =</w:t>
      </w:r>
      <w:r w:rsidRPr="003D3DF8">
        <w:rPr>
          <w:rFonts w:hint="eastAsia"/>
        </w:rPr>
        <w:t> </w:t>
      </w:r>
      <w:r w:rsidRPr="003D3DF8">
        <w:t>2</w:t>
      </w:r>
      <w:r w:rsidRPr="003D3DF8">
        <w:rPr>
          <w:rFonts w:hint="eastAsia"/>
        </w:rPr>
        <w:t> </w:t>
      </w:r>
      <w:r w:rsidRPr="003D3DF8">
        <w:t>900 + 338,40 = 3</w:t>
      </w:r>
      <w:r w:rsidRPr="003D3DF8">
        <w:rPr>
          <w:rFonts w:hint="eastAsia"/>
        </w:rPr>
        <w:t> </w:t>
      </w:r>
      <w:r w:rsidRPr="003D3DF8">
        <w:t>238,40</w:t>
      </w:r>
    </w:p>
    <w:p w:rsidR="003D3DF8" w:rsidRPr="003D3DF8" w:rsidRDefault="003D3DF8" w:rsidP="003D3DF8">
      <w:pPr>
        <w:pStyle w:val="GuidePedagogiqueTitre7Rponses"/>
      </w:pPr>
      <w:r w:rsidRPr="003D3DF8">
        <w:t>Taux de marque brut =</w:t>
      </w:r>
      <w:r w:rsidRPr="003D3DF8">
        <w:rPr>
          <w:rFonts w:hint="eastAsia"/>
        </w:rPr>
        <w:t> </w:t>
      </w:r>
      <w:r w:rsidRPr="003D3DF8">
        <w:t>3</w:t>
      </w:r>
      <w:r w:rsidRPr="003D3DF8">
        <w:rPr>
          <w:rFonts w:hint="eastAsia"/>
        </w:rPr>
        <w:t> </w:t>
      </w:r>
      <w:r w:rsidRPr="003D3DF8">
        <w:t>238,40/5</w:t>
      </w:r>
      <w:r w:rsidRPr="003D3DF8">
        <w:rPr>
          <w:rFonts w:hint="eastAsia"/>
        </w:rPr>
        <w:t> </w:t>
      </w:r>
      <w:r w:rsidRPr="003D3DF8">
        <w:t>000 =</w:t>
      </w:r>
      <w:r w:rsidRPr="003D3DF8">
        <w:rPr>
          <w:rFonts w:hint="eastAsia"/>
        </w:rPr>
        <w:t> </w:t>
      </w:r>
      <w:r w:rsidRPr="003D3DF8">
        <w:t>64,8</w:t>
      </w:r>
      <w:r w:rsidRPr="003D3DF8">
        <w:rPr>
          <w:rFonts w:hint="eastAsia"/>
        </w:rPr>
        <w:t> </w:t>
      </w:r>
      <w:r w:rsidRPr="003D3DF8">
        <w:t>%</w:t>
      </w:r>
    </w:p>
    <w:p w:rsidR="003D3DF8" w:rsidRPr="003D3DF8" w:rsidRDefault="003D3DF8" w:rsidP="003D3DF8">
      <w:pPr>
        <w:pStyle w:val="GuidePedagogiqueTitre7Rponses"/>
      </w:pPr>
      <w:r w:rsidRPr="003D3DF8">
        <w:t>La marge arrière augmente la marge brute de 7 points.</w:t>
      </w:r>
    </w:p>
    <w:p w:rsidR="003D3DF8" w:rsidRPr="003D3DF8" w:rsidRDefault="001D15C6" w:rsidP="001D15C6">
      <w:pPr>
        <w:pStyle w:val="GuidePedagogiqueTitre4Missions"/>
      </w:pPr>
      <w:r>
        <w:t>Entraînement</w:t>
      </w:r>
    </w:p>
    <w:p w:rsidR="003D3DF8" w:rsidRPr="001D15C6" w:rsidRDefault="003D3DF8" w:rsidP="001D15C6">
      <w:pPr>
        <w:pStyle w:val="GuidePedagogiqueTitre5Missionsnumros"/>
        <w:rPr>
          <w:rStyle w:val="Ital"/>
          <w:i w:val="0"/>
          <w:iCs w:val="0"/>
        </w:rPr>
      </w:pPr>
      <w:r w:rsidRPr="001D15C6">
        <w:rPr>
          <w:rStyle w:val="Ital"/>
          <w:i w:val="0"/>
          <w:iCs w:val="0"/>
        </w:rPr>
        <w:t>Exercice 1</w:t>
      </w:r>
    </w:p>
    <w:p w:rsidR="003D3DF8" w:rsidRPr="003D3DF8" w:rsidRDefault="001D15C6" w:rsidP="003D3DF8">
      <w:pPr>
        <w:pStyle w:val="GuidePedagogiqueTitre7Rponses"/>
        <w:rPr>
          <w:b/>
        </w:rPr>
      </w:pPr>
      <w:r>
        <w:rPr>
          <w:b/>
        </w:rPr>
        <w:t xml:space="preserve">1. </w:t>
      </w:r>
      <w:r w:rsidR="003D3DF8" w:rsidRPr="003D3DF8">
        <w:rPr>
          <w:b/>
        </w:rPr>
        <w:t>Calculez le coût d’achat des vélos achetés.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6"/>
        <w:gridCol w:w="993"/>
        <w:gridCol w:w="771"/>
        <w:gridCol w:w="1080"/>
      </w:tblGrid>
      <w:tr w:rsidR="003D3DF8" w:rsidRPr="003D3DF8" w:rsidTr="00886FD7">
        <w:trPr>
          <w:trHeight w:val="250"/>
        </w:trPr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886FD7" w:rsidRDefault="00886FD7" w:rsidP="00886FD7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886FD7">
              <w:rPr>
                <w:b/>
              </w:rPr>
              <w:t>Q</w:t>
            </w:r>
            <w:r w:rsidR="003D3DF8" w:rsidRPr="00886FD7">
              <w:rPr>
                <w:b/>
              </w:rPr>
              <w:t>té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r w:rsidRPr="00886FD7">
              <w:rPr>
                <w:b/>
              </w:rPr>
              <w:t>PU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r w:rsidRPr="00886FD7">
              <w:rPr>
                <w:b/>
              </w:rPr>
              <w:t>Montant</w:t>
            </w:r>
          </w:p>
        </w:tc>
      </w:tr>
      <w:tr w:rsidR="003D3DF8" w:rsidRPr="003D3DF8" w:rsidTr="003D3DF8">
        <w:trPr>
          <w:trHeight w:val="250"/>
        </w:trPr>
        <w:tc>
          <w:tcPr>
            <w:tcW w:w="4566" w:type="dxa"/>
            <w:tcBorders>
              <w:top w:val="nil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Achats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6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105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630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</w:tr>
      <w:tr w:rsidR="003D3DF8" w:rsidRPr="003D3DF8" w:rsidTr="003D3DF8">
        <w:trPr>
          <w:trHeight w:val="250"/>
        </w:trPr>
        <w:tc>
          <w:tcPr>
            <w:tcW w:w="4566" w:type="dxa"/>
            <w:tcBorders>
              <w:bottom w:val="nil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Charges indirectes d’approvisionnement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6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nil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120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</w:tr>
      <w:tr w:rsidR="003D3DF8" w:rsidRPr="003D3DF8" w:rsidTr="003D3DF8">
        <w:trPr>
          <w:trHeight w:val="250"/>
        </w:trPr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6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750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</w:tr>
    </w:tbl>
    <w:p w:rsidR="003D3DF8" w:rsidRPr="003D3DF8" w:rsidRDefault="003D3DF8" w:rsidP="003D3DF8">
      <w:pPr>
        <w:pStyle w:val="GuidePedagogiqueTitre7Rponses"/>
      </w:pPr>
      <w:r w:rsidRPr="003D3DF8">
        <w:t>Le coût d’achat des vélos achetés est de 750 000</w:t>
      </w:r>
      <w:r w:rsidRPr="003D3DF8">
        <w:rPr>
          <w:rFonts w:hint="eastAsia"/>
        </w:rPr>
        <w:t> </w:t>
      </w:r>
      <w:r w:rsidRPr="003D3DF8">
        <w:t>€.</w:t>
      </w:r>
    </w:p>
    <w:p w:rsidR="003D3DF8" w:rsidRPr="003D3DF8" w:rsidRDefault="00886FD7" w:rsidP="00886FD7">
      <w:pPr>
        <w:pStyle w:val="GuidePedagogiqueTitre6Consignes"/>
      </w:pPr>
      <w:r>
        <w:t xml:space="preserve">2. </w:t>
      </w:r>
      <w:r w:rsidR="003D3DF8" w:rsidRPr="003D3DF8">
        <w:t>Calculez le coût de revient du vélo vendu.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6"/>
        <w:gridCol w:w="993"/>
        <w:gridCol w:w="771"/>
        <w:gridCol w:w="1080"/>
      </w:tblGrid>
      <w:tr w:rsidR="003D3DF8" w:rsidRPr="003D3DF8" w:rsidTr="00886FD7">
        <w:trPr>
          <w:trHeight w:val="250"/>
        </w:trPr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886FD7">
              <w:rPr>
                <w:b/>
              </w:rPr>
              <w:t>Qté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r w:rsidRPr="00886FD7">
              <w:rPr>
                <w:b/>
              </w:rPr>
              <w:t>PU</w:t>
            </w: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r w:rsidRPr="00886FD7">
              <w:rPr>
                <w:b/>
              </w:rPr>
              <w:t>Montant</w:t>
            </w:r>
          </w:p>
        </w:tc>
      </w:tr>
      <w:tr w:rsidR="003D3DF8" w:rsidRPr="003D3DF8" w:rsidTr="00886FD7">
        <w:trPr>
          <w:trHeight w:val="250"/>
        </w:trPr>
        <w:tc>
          <w:tcPr>
            <w:tcW w:w="4566" w:type="dxa"/>
            <w:tcBorders>
              <w:top w:val="single" w:sz="4" w:space="0" w:color="auto"/>
              <w:bottom w:val="nil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Vélos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5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125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625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</w:tr>
      <w:tr w:rsidR="003D3DF8" w:rsidRPr="003D3DF8" w:rsidTr="003D3DF8">
        <w:trPr>
          <w:trHeight w:val="250"/>
        </w:trPr>
        <w:tc>
          <w:tcPr>
            <w:tcW w:w="4566" w:type="dxa"/>
            <w:tcBorders>
              <w:top w:val="nil"/>
              <w:bottom w:val="single" w:sz="4" w:space="0" w:color="auto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Charges indirectes de distribution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5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120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</w:tr>
      <w:tr w:rsidR="003D3DF8" w:rsidRPr="003D3DF8" w:rsidTr="003D3DF8">
        <w:trPr>
          <w:trHeight w:val="250"/>
        </w:trPr>
        <w:tc>
          <w:tcPr>
            <w:tcW w:w="4566" w:type="dxa"/>
            <w:tcBorders>
              <w:top w:val="nil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Total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5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149</w:t>
            </w: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745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</w:tr>
    </w:tbl>
    <w:p w:rsidR="003D3DF8" w:rsidRPr="003D3DF8" w:rsidRDefault="003D3DF8" w:rsidP="003D3DF8">
      <w:pPr>
        <w:pStyle w:val="GuidePedagogiqueTitre7Rponses"/>
      </w:pPr>
      <w:r w:rsidRPr="003D3DF8">
        <w:t>Le coût de revient du vélo vendu est de 149</w:t>
      </w:r>
      <w:r w:rsidRPr="003D3DF8">
        <w:rPr>
          <w:rFonts w:hint="eastAsia"/>
        </w:rPr>
        <w:t> </w:t>
      </w:r>
      <w:r w:rsidRPr="003D3DF8">
        <w:t>€.</w:t>
      </w:r>
    </w:p>
    <w:p w:rsidR="003D3DF8" w:rsidRPr="003D3DF8" w:rsidRDefault="00886FD7" w:rsidP="00886FD7">
      <w:pPr>
        <w:pStyle w:val="GuidePedagogiqueTitre6Consignes"/>
      </w:pPr>
      <w:r>
        <w:t xml:space="preserve">3. </w:t>
      </w:r>
      <w:r w:rsidR="003D3DF8" w:rsidRPr="003D3DF8">
        <w:t>Calculez le résultat analytique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6"/>
        <w:gridCol w:w="993"/>
        <w:gridCol w:w="771"/>
        <w:gridCol w:w="1080"/>
      </w:tblGrid>
      <w:tr w:rsidR="003D3DF8" w:rsidRPr="003D3DF8" w:rsidTr="00886FD7">
        <w:trPr>
          <w:trHeight w:val="250"/>
        </w:trPr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proofErr w:type="spellStart"/>
            <w:r w:rsidRPr="00886FD7">
              <w:rPr>
                <w:b/>
              </w:rPr>
              <w:t>Qté</w:t>
            </w:r>
            <w:proofErr w:type="spellEnd"/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r w:rsidRPr="00886FD7">
              <w:rPr>
                <w:b/>
              </w:rPr>
              <w:t>PU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r w:rsidRPr="00886FD7">
              <w:rPr>
                <w:b/>
              </w:rPr>
              <w:t>Montant</w:t>
            </w:r>
          </w:p>
        </w:tc>
      </w:tr>
      <w:tr w:rsidR="003D3DF8" w:rsidRPr="003D3DF8" w:rsidTr="00886FD7">
        <w:trPr>
          <w:trHeight w:val="250"/>
        </w:trPr>
        <w:tc>
          <w:tcPr>
            <w:tcW w:w="4566" w:type="dxa"/>
            <w:tcBorders>
              <w:top w:val="single" w:sz="4" w:space="0" w:color="auto"/>
              <w:bottom w:val="nil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Ventes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5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165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825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</w:tr>
      <w:tr w:rsidR="003D3DF8" w:rsidRPr="003D3DF8" w:rsidTr="003D3DF8">
        <w:trPr>
          <w:trHeight w:val="250"/>
        </w:trPr>
        <w:tc>
          <w:tcPr>
            <w:tcW w:w="4566" w:type="dxa"/>
            <w:tcBorders>
              <w:top w:val="nil"/>
              <w:bottom w:val="single" w:sz="4" w:space="0" w:color="auto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– Coût de revient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5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149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– 745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</w:tr>
      <w:tr w:rsidR="003D3DF8" w:rsidRPr="003D3DF8" w:rsidTr="003D3DF8">
        <w:trPr>
          <w:trHeight w:val="250"/>
        </w:trPr>
        <w:tc>
          <w:tcPr>
            <w:tcW w:w="4566" w:type="dxa"/>
            <w:tcBorders>
              <w:top w:val="nil"/>
              <w:right w:val="nil"/>
            </w:tcBorders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Total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5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3DF8" w:rsidRPr="003D3DF8" w:rsidRDefault="003D3DF8" w:rsidP="00886FD7">
            <w:pPr>
              <w:pStyle w:val="GuidePedagogiqueTitre7Rponses"/>
              <w:ind w:right="112"/>
              <w:jc w:val="right"/>
            </w:pPr>
            <w:r w:rsidRPr="003D3DF8">
              <w:t>80</w:t>
            </w:r>
            <w:r w:rsidRPr="003D3DF8">
              <w:rPr>
                <w:rFonts w:hint="eastAsia"/>
              </w:rPr>
              <w:t> </w:t>
            </w:r>
            <w:r w:rsidRPr="003D3DF8">
              <w:t>000</w:t>
            </w:r>
          </w:p>
        </w:tc>
      </w:tr>
    </w:tbl>
    <w:p w:rsidR="003D3DF8" w:rsidRPr="003D3DF8" w:rsidRDefault="003D3DF8" w:rsidP="003D3DF8">
      <w:pPr>
        <w:pStyle w:val="GuidePedagogiqueTitre7Rponses"/>
      </w:pPr>
      <w:r w:rsidRPr="003D3DF8">
        <w:t>Le résultat par vélo est de 16</w:t>
      </w:r>
      <w:r w:rsidRPr="003D3DF8">
        <w:rPr>
          <w:rFonts w:hint="eastAsia"/>
        </w:rPr>
        <w:t> </w:t>
      </w:r>
      <w:r w:rsidRPr="003D3DF8">
        <w:t>€.</w:t>
      </w:r>
    </w:p>
    <w:p w:rsidR="00886FD7" w:rsidRDefault="00886FD7" w:rsidP="00886FD7">
      <w:pPr>
        <w:pStyle w:val="GuidePedagogiqueTitre6Consignes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Indiquez le nombre de vélos qu’il reste en stock et pour quelle valeur.</w:t>
      </w:r>
    </w:p>
    <w:p w:rsidR="003D3DF8" w:rsidRPr="003D3DF8" w:rsidRDefault="003D3DF8" w:rsidP="003D3DF8">
      <w:pPr>
        <w:pStyle w:val="GuidePedagogiqueTitre7Rponses"/>
      </w:pPr>
      <w:r w:rsidRPr="003D3DF8">
        <w:t>Il reste en stock 1</w:t>
      </w:r>
      <w:r w:rsidRPr="003D3DF8">
        <w:rPr>
          <w:rFonts w:hint="eastAsia"/>
        </w:rPr>
        <w:t> </w:t>
      </w:r>
      <w:r w:rsidRPr="003D3DF8">
        <w:t>000 vélos à 125</w:t>
      </w:r>
      <w:r w:rsidRPr="003D3DF8">
        <w:rPr>
          <w:rFonts w:hint="eastAsia"/>
        </w:rPr>
        <w:t> </w:t>
      </w:r>
      <w:r w:rsidRPr="003D3DF8">
        <w:t>€, soit pour une valeur totale de 125 000</w:t>
      </w:r>
      <w:r w:rsidRPr="003D3DF8">
        <w:rPr>
          <w:rFonts w:hint="eastAsia"/>
        </w:rPr>
        <w:t> </w:t>
      </w:r>
      <w:r w:rsidRPr="003D3DF8">
        <w:t>€.</w:t>
      </w:r>
    </w:p>
    <w:p w:rsidR="003D3DF8" w:rsidRPr="003D3DF8" w:rsidRDefault="003D3DF8" w:rsidP="00886FD7">
      <w:pPr>
        <w:pStyle w:val="GuidePedagogiqueTitre5Missionsnumros"/>
      </w:pPr>
      <w:r w:rsidRPr="003D3DF8">
        <w:lastRenderedPageBreak/>
        <w:t>Exercice 2</w:t>
      </w:r>
    </w:p>
    <w:p w:rsidR="003D3DF8" w:rsidRPr="003D3DF8" w:rsidRDefault="003D3DF8" w:rsidP="00886FD7">
      <w:pPr>
        <w:pStyle w:val="GuidePedagogiqueTitre6Consignes"/>
      </w:pPr>
      <w:r w:rsidRPr="003D3DF8">
        <w:t>&gt; Calculez le prix de vente HT, la marge commerciale, le taux de marge, le taux de marque et le coefficient multiplicateur.</w:t>
      </w:r>
    </w:p>
    <w:p w:rsidR="003D3DF8" w:rsidRPr="003D3DF8" w:rsidRDefault="003D3DF8" w:rsidP="003D3DF8">
      <w:pPr>
        <w:pStyle w:val="GuidePedagogiqueTitre7Rponses"/>
      </w:pPr>
      <w:r w:rsidRPr="003D3DF8">
        <w:t>PV HT =</w:t>
      </w:r>
      <w:r w:rsidRPr="003D3DF8">
        <w:rPr>
          <w:rFonts w:hint="eastAsia"/>
        </w:rPr>
        <w:t> </w:t>
      </w:r>
      <w:r w:rsidRPr="003D3DF8">
        <w:t>594/1,2 =</w:t>
      </w:r>
      <w:r w:rsidRPr="003D3DF8">
        <w:rPr>
          <w:rFonts w:hint="eastAsia"/>
        </w:rPr>
        <w:t> </w:t>
      </w:r>
      <w:r w:rsidRPr="003D3DF8">
        <w:t>495</w:t>
      </w:r>
      <w:r w:rsidRPr="003D3DF8">
        <w:rPr>
          <w:rFonts w:hint="eastAsia"/>
        </w:rPr>
        <w:t> </w:t>
      </w:r>
      <w:r w:rsidRPr="003D3DF8">
        <w:t>€</w:t>
      </w:r>
    </w:p>
    <w:p w:rsidR="003D3DF8" w:rsidRPr="003D3DF8" w:rsidRDefault="003D3DF8" w:rsidP="003D3DF8">
      <w:pPr>
        <w:pStyle w:val="GuidePedagogiqueTitre7Rponses"/>
      </w:pPr>
      <w:r w:rsidRPr="003D3DF8">
        <w:t>Marge commerciale =</w:t>
      </w:r>
      <w:r w:rsidRPr="003D3DF8">
        <w:rPr>
          <w:rFonts w:hint="eastAsia"/>
        </w:rPr>
        <w:t> </w:t>
      </w:r>
      <w:r w:rsidRPr="003D3DF8">
        <w:t>495 – 285 =</w:t>
      </w:r>
      <w:r w:rsidRPr="003D3DF8">
        <w:rPr>
          <w:rFonts w:hint="eastAsia"/>
        </w:rPr>
        <w:t> </w:t>
      </w:r>
      <w:r w:rsidRPr="003D3DF8">
        <w:t>210</w:t>
      </w:r>
      <w:r w:rsidRPr="003D3DF8">
        <w:rPr>
          <w:rFonts w:hint="eastAsia"/>
        </w:rPr>
        <w:t> </w:t>
      </w:r>
      <w:r w:rsidRPr="003D3DF8">
        <w:t>€</w:t>
      </w:r>
    </w:p>
    <w:p w:rsidR="003D3DF8" w:rsidRPr="003D3DF8" w:rsidRDefault="003D3DF8" w:rsidP="003D3DF8">
      <w:pPr>
        <w:pStyle w:val="GuidePedagogiqueTitre7Rponses"/>
      </w:pPr>
      <w:r w:rsidRPr="003D3DF8">
        <w:t>Taux de marge =</w:t>
      </w:r>
      <w:r w:rsidRPr="003D3DF8">
        <w:rPr>
          <w:rFonts w:hint="eastAsia"/>
        </w:rPr>
        <w:t> </w:t>
      </w:r>
      <w:r w:rsidRPr="003D3DF8">
        <w:t>210/285 =</w:t>
      </w:r>
      <w:r w:rsidRPr="003D3DF8">
        <w:rPr>
          <w:rFonts w:hint="eastAsia"/>
        </w:rPr>
        <w:t> </w:t>
      </w:r>
      <w:r w:rsidRPr="003D3DF8">
        <w:t>0,74 = 74 %</w:t>
      </w:r>
    </w:p>
    <w:p w:rsidR="003D3DF8" w:rsidRPr="003D3DF8" w:rsidRDefault="003D3DF8" w:rsidP="003D3DF8">
      <w:pPr>
        <w:pStyle w:val="GuidePedagogiqueTitre7Rponses"/>
      </w:pPr>
      <w:r w:rsidRPr="003D3DF8">
        <w:t>Taux de marque =</w:t>
      </w:r>
      <w:r w:rsidRPr="003D3DF8">
        <w:rPr>
          <w:rFonts w:hint="eastAsia"/>
        </w:rPr>
        <w:t> </w:t>
      </w:r>
      <w:r w:rsidRPr="003D3DF8">
        <w:t>210/495 =</w:t>
      </w:r>
      <w:r w:rsidRPr="003D3DF8">
        <w:rPr>
          <w:rFonts w:hint="eastAsia"/>
        </w:rPr>
        <w:t> </w:t>
      </w:r>
      <w:r w:rsidRPr="003D3DF8">
        <w:t>0,42 =</w:t>
      </w:r>
      <w:r w:rsidRPr="003D3DF8">
        <w:rPr>
          <w:rFonts w:hint="eastAsia"/>
        </w:rPr>
        <w:t> </w:t>
      </w:r>
      <w:r w:rsidRPr="003D3DF8">
        <w:t>42</w:t>
      </w:r>
      <w:r w:rsidRPr="003D3DF8">
        <w:rPr>
          <w:rFonts w:hint="eastAsia"/>
        </w:rPr>
        <w:t> </w:t>
      </w:r>
      <w:r w:rsidRPr="003D3DF8">
        <w:t>%</w:t>
      </w:r>
    </w:p>
    <w:p w:rsidR="003D3DF8" w:rsidRPr="003D3DF8" w:rsidRDefault="003D3DF8" w:rsidP="003D3DF8">
      <w:pPr>
        <w:pStyle w:val="GuidePedagogiqueTitre7Rponses"/>
      </w:pPr>
      <w:r w:rsidRPr="003D3DF8">
        <w:t>Coefficient multiplicateur =</w:t>
      </w:r>
      <w:r w:rsidRPr="003D3DF8">
        <w:rPr>
          <w:rFonts w:hint="eastAsia"/>
        </w:rPr>
        <w:t> </w:t>
      </w:r>
      <w:r w:rsidRPr="003D3DF8">
        <w:t>594/285 =</w:t>
      </w:r>
      <w:r w:rsidRPr="003D3DF8">
        <w:rPr>
          <w:rFonts w:hint="eastAsia"/>
        </w:rPr>
        <w:t> </w:t>
      </w:r>
      <w:r w:rsidRPr="003D3DF8">
        <w:t>2,08</w:t>
      </w:r>
    </w:p>
    <w:p w:rsidR="003D3DF8" w:rsidRPr="003D3DF8" w:rsidRDefault="003D3DF8" w:rsidP="00886FD7">
      <w:pPr>
        <w:pStyle w:val="GuidePedagogiqueTitre5Missionsnumros"/>
      </w:pPr>
      <w:r w:rsidRPr="003D3DF8">
        <w:t>Exercice 3</w:t>
      </w:r>
    </w:p>
    <w:p w:rsidR="003D3DF8" w:rsidRPr="003D3DF8" w:rsidRDefault="003D3DF8" w:rsidP="00886FD7">
      <w:pPr>
        <w:pStyle w:val="GuidePedagogiqueTitre6Consignes"/>
      </w:pPr>
      <w:r w:rsidRPr="003D3DF8">
        <w:t>&gt;</w:t>
      </w:r>
      <w:r w:rsidR="00886FD7">
        <w:t xml:space="preserve"> </w:t>
      </w:r>
      <w:r w:rsidRPr="003D3DF8">
        <w:t>Retrouvez les chiffres manquants</w:t>
      </w:r>
      <w:r w:rsidR="00886FD7">
        <w:t>.</w:t>
      </w:r>
    </w:p>
    <w:p w:rsidR="003D3DF8" w:rsidRPr="003D3DF8" w:rsidRDefault="003D3DF8" w:rsidP="003D3DF8">
      <w:pPr>
        <w:pStyle w:val="GuidePedagogiqueTitre7Rponses"/>
      </w:pPr>
      <w:r w:rsidRPr="003D3DF8">
        <w:t>Ressource : tableau incomplet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805"/>
        <w:gridCol w:w="1805"/>
        <w:gridCol w:w="1806"/>
      </w:tblGrid>
      <w:tr w:rsidR="003D3DF8" w:rsidRPr="003D3DF8" w:rsidTr="00886FD7">
        <w:tc>
          <w:tcPr>
            <w:tcW w:w="3472" w:type="dxa"/>
            <w:tcBorders>
              <w:top w:val="nil"/>
              <w:left w:val="nil"/>
            </w:tcBorders>
          </w:tcPr>
          <w:p w:rsidR="003D3DF8" w:rsidRPr="003D3DF8" w:rsidRDefault="003D3DF8" w:rsidP="00886FD7">
            <w:pPr>
              <w:pStyle w:val="GuidePedagogiqueTitre7Rponses"/>
            </w:pPr>
          </w:p>
        </w:tc>
        <w:tc>
          <w:tcPr>
            <w:tcW w:w="1805" w:type="dxa"/>
          </w:tcPr>
          <w:p w:rsidR="003D3DF8" w:rsidRPr="00955ED0" w:rsidRDefault="003D3DF8" w:rsidP="00955ED0">
            <w:pPr>
              <w:pStyle w:val="GuidePedagogiqueTitre7Rponses"/>
              <w:jc w:val="center"/>
              <w:rPr>
                <w:b/>
              </w:rPr>
            </w:pPr>
            <w:r w:rsidRPr="00955ED0">
              <w:rPr>
                <w:b/>
              </w:rPr>
              <w:t>Micro-ordinateur</w:t>
            </w:r>
          </w:p>
        </w:tc>
        <w:tc>
          <w:tcPr>
            <w:tcW w:w="1805" w:type="dxa"/>
          </w:tcPr>
          <w:p w:rsidR="003D3DF8" w:rsidRPr="00955ED0" w:rsidRDefault="003D3DF8" w:rsidP="00955ED0">
            <w:pPr>
              <w:pStyle w:val="GuidePedagogiqueTitre7Rponses"/>
              <w:jc w:val="center"/>
              <w:rPr>
                <w:b/>
              </w:rPr>
            </w:pPr>
            <w:r w:rsidRPr="00955ED0">
              <w:rPr>
                <w:b/>
              </w:rPr>
              <w:t>Disque externe</w:t>
            </w:r>
          </w:p>
        </w:tc>
        <w:tc>
          <w:tcPr>
            <w:tcW w:w="1806" w:type="dxa"/>
          </w:tcPr>
          <w:p w:rsidR="003D3DF8" w:rsidRPr="00955ED0" w:rsidRDefault="003D3DF8" w:rsidP="00955ED0">
            <w:pPr>
              <w:pStyle w:val="GuidePedagogiqueTitre7Rponses"/>
              <w:jc w:val="center"/>
              <w:rPr>
                <w:b/>
              </w:rPr>
            </w:pPr>
            <w:r w:rsidRPr="00955ED0">
              <w:rPr>
                <w:b/>
              </w:rPr>
              <w:t>Imprimante</w:t>
            </w:r>
          </w:p>
        </w:tc>
      </w:tr>
      <w:tr w:rsidR="003D3DF8" w:rsidRPr="003D3DF8" w:rsidTr="003D3DF8">
        <w:tc>
          <w:tcPr>
            <w:tcW w:w="3472" w:type="dxa"/>
          </w:tcPr>
          <w:p w:rsidR="003D3DF8" w:rsidRPr="003D3DF8" w:rsidRDefault="003D3DF8" w:rsidP="00886FD7">
            <w:pPr>
              <w:pStyle w:val="GuidePedagogiqueTitre7Rponses"/>
            </w:pPr>
            <w:r w:rsidRPr="003D3DF8">
              <w:t>Coût d’achat HT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</w:pPr>
            <w:r w:rsidRPr="00886FD7">
              <w:rPr>
                <w:bCs/>
              </w:rPr>
              <w:t>1</w:t>
            </w:r>
            <w:r w:rsidRPr="00886FD7">
              <w:rPr>
                <w:rFonts w:hint="eastAsia"/>
                <w:bCs/>
              </w:rPr>
              <w:t> </w:t>
            </w:r>
            <w:r w:rsidRPr="00886FD7">
              <w:rPr>
                <w:bCs/>
              </w:rPr>
              <w:t>060</w:t>
            </w:r>
            <w:r w:rsidRPr="00886FD7">
              <w:rPr>
                <w:rFonts w:hint="eastAsia"/>
                <w:bCs/>
              </w:rPr>
              <w:t> </w:t>
            </w:r>
            <w:r w:rsidRPr="00886FD7">
              <w:rPr>
                <w:bCs/>
              </w:rPr>
              <w:t>€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49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6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300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</w:tr>
      <w:tr w:rsidR="003D3DF8" w:rsidRPr="003D3DF8" w:rsidTr="003D3DF8">
        <w:tc>
          <w:tcPr>
            <w:tcW w:w="3472" w:type="dxa"/>
          </w:tcPr>
          <w:p w:rsidR="003D3DF8" w:rsidRPr="003D3DF8" w:rsidRDefault="003D3DF8" w:rsidP="00886FD7">
            <w:pPr>
              <w:pStyle w:val="GuidePedagogiqueTitre7Rponses"/>
            </w:pPr>
            <w:r w:rsidRPr="003D3DF8">
              <w:t>Coût d’achat TTC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1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272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59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6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360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</w:tr>
      <w:tr w:rsidR="003D3DF8" w:rsidRPr="003D3DF8" w:rsidTr="003D3DF8">
        <w:tc>
          <w:tcPr>
            <w:tcW w:w="3472" w:type="dxa"/>
          </w:tcPr>
          <w:p w:rsidR="003D3DF8" w:rsidRPr="003D3DF8" w:rsidRDefault="003D3DF8" w:rsidP="00886FD7">
            <w:pPr>
              <w:pStyle w:val="GuidePedagogiqueTitre7Rponses"/>
            </w:pPr>
            <w:r w:rsidRPr="003D3DF8">
              <w:t>TVA sur achats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212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10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6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60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</w:tr>
      <w:tr w:rsidR="003D3DF8" w:rsidRPr="003D3DF8" w:rsidTr="003D3DF8">
        <w:tc>
          <w:tcPr>
            <w:tcW w:w="3472" w:type="dxa"/>
          </w:tcPr>
          <w:p w:rsidR="003D3DF8" w:rsidRPr="003D3DF8" w:rsidRDefault="003D3DF8" w:rsidP="00886FD7">
            <w:pPr>
              <w:pStyle w:val="GuidePedagogiqueTitre7Rponses"/>
            </w:pPr>
            <w:r w:rsidRPr="003D3DF8">
              <w:t>Coefficient multiplicateur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</w:pPr>
            <w:r w:rsidRPr="00886FD7">
              <w:rPr>
                <w:bCs/>
              </w:rPr>
              <w:t>1,8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1,71</w:t>
            </w:r>
          </w:p>
        </w:tc>
        <w:tc>
          <w:tcPr>
            <w:tcW w:w="1806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</w:pPr>
            <w:r w:rsidRPr="00886FD7">
              <w:rPr>
                <w:bCs/>
              </w:rPr>
              <w:t>1,6</w:t>
            </w:r>
          </w:p>
        </w:tc>
      </w:tr>
      <w:tr w:rsidR="003D3DF8" w:rsidRPr="003D3DF8" w:rsidTr="003D3DF8">
        <w:tc>
          <w:tcPr>
            <w:tcW w:w="3472" w:type="dxa"/>
          </w:tcPr>
          <w:p w:rsidR="003D3DF8" w:rsidRPr="003D3DF8" w:rsidRDefault="003D3DF8" w:rsidP="00886FD7">
            <w:pPr>
              <w:pStyle w:val="GuidePedagogiqueTitre7Rponses"/>
            </w:pPr>
            <w:r w:rsidRPr="003D3DF8">
              <w:t>Prix de vente HT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1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590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70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6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400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</w:tr>
      <w:tr w:rsidR="003D3DF8" w:rsidRPr="003D3DF8" w:rsidTr="003D3DF8">
        <w:tc>
          <w:tcPr>
            <w:tcW w:w="3472" w:type="dxa"/>
          </w:tcPr>
          <w:p w:rsidR="003D3DF8" w:rsidRPr="003D3DF8" w:rsidRDefault="003D3DF8" w:rsidP="00886FD7">
            <w:pPr>
              <w:pStyle w:val="GuidePedagogiqueTitre7Rponses"/>
            </w:pPr>
            <w:r w:rsidRPr="003D3DF8">
              <w:t>Prix de vente TTC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1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908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</w:pPr>
            <w:r w:rsidRPr="00886FD7">
              <w:rPr>
                <w:bCs/>
              </w:rPr>
              <w:t>84</w:t>
            </w:r>
            <w:r w:rsidRPr="00886FD7">
              <w:rPr>
                <w:rFonts w:hint="eastAsia"/>
                <w:bCs/>
              </w:rPr>
              <w:t> </w:t>
            </w:r>
            <w:r w:rsidRPr="00886FD7">
              <w:rPr>
                <w:bCs/>
              </w:rPr>
              <w:t>€</w:t>
            </w:r>
          </w:p>
        </w:tc>
        <w:tc>
          <w:tcPr>
            <w:tcW w:w="1806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480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</w:tr>
      <w:tr w:rsidR="003D3DF8" w:rsidRPr="003D3DF8" w:rsidTr="003D3DF8">
        <w:tc>
          <w:tcPr>
            <w:tcW w:w="3472" w:type="dxa"/>
          </w:tcPr>
          <w:p w:rsidR="003D3DF8" w:rsidRPr="003D3DF8" w:rsidRDefault="003D3DF8" w:rsidP="00886FD7">
            <w:pPr>
              <w:pStyle w:val="GuidePedagogiqueTitre7Rponses"/>
            </w:pPr>
            <w:r w:rsidRPr="003D3DF8">
              <w:t>TVA sur ventes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318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14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6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</w:pPr>
            <w:r w:rsidRPr="00886FD7">
              <w:rPr>
                <w:bCs/>
              </w:rPr>
              <w:t>80</w:t>
            </w:r>
            <w:r w:rsidRPr="00886FD7">
              <w:rPr>
                <w:rFonts w:hint="eastAsia"/>
                <w:bCs/>
              </w:rPr>
              <w:t> </w:t>
            </w:r>
            <w:r w:rsidRPr="00886FD7">
              <w:rPr>
                <w:bCs/>
              </w:rPr>
              <w:t>€</w:t>
            </w:r>
          </w:p>
        </w:tc>
      </w:tr>
      <w:tr w:rsidR="003D3DF8" w:rsidRPr="003D3DF8" w:rsidTr="003D3DF8">
        <w:tc>
          <w:tcPr>
            <w:tcW w:w="3472" w:type="dxa"/>
          </w:tcPr>
          <w:p w:rsidR="003D3DF8" w:rsidRPr="003D3DF8" w:rsidRDefault="003D3DF8" w:rsidP="00886FD7">
            <w:pPr>
              <w:pStyle w:val="GuidePedagogiqueTitre7Rponses"/>
            </w:pPr>
            <w:r w:rsidRPr="003D3DF8">
              <w:t>Marge commerciale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530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21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  <w:tc>
          <w:tcPr>
            <w:tcW w:w="1806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100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€</w:t>
            </w:r>
          </w:p>
        </w:tc>
      </w:tr>
      <w:tr w:rsidR="003D3DF8" w:rsidRPr="003D3DF8" w:rsidTr="003D3DF8">
        <w:tc>
          <w:tcPr>
            <w:tcW w:w="3472" w:type="dxa"/>
          </w:tcPr>
          <w:p w:rsidR="003D3DF8" w:rsidRPr="003D3DF8" w:rsidRDefault="003D3DF8" w:rsidP="00886FD7">
            <w:pPr>
              <w:pStyle w:val="GuidePedagogiqueTitre7Rponses"/>
            </w:pPr>
            <w:r w:rsidRPr="003D3DF8">
              <w:t>Taux de marge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50 %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42,86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%</w:t>
            </w:r>
          </w:p>
        </w:tc>
        <w:tc>
          <w:tcPr>
            <w:tcW w:w="1806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33,3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%</w:t>
            </w:r>
          </w:p>
        </w:tc>
      </w:tr>
      <w:tr w:rsidR="003D3DF8" w:rsidRPr="003D3DF8" w:rsidTr="003D3DF8">
        <w:tc>
          <w:tcPr>
            <w:tcW w:w="3472" w:type="dxa"/>
          </w:tcPr>
          <w:p w:rsidR="003D3DF8" w:rsidRPr="003D3DF8" w:rsidRDefault="003D3DF8" w:rsidP="00886FD7">
            <w:pPr>
              <w:pStyle w:val="GuidePedagogiqueTitre7Rponses"/>
            </w:pPr>
            <w:r w:rsidRPr="003D3DF8">
              <w:t>Taux de marque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33,3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%</w:t>
            </w:r>
          </w:p>
        </w:tc>
        <w:tc>
          <w:tcPr>
            <w:tcW w:w="1805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</w:pPr>
            <w:r w:rsidRPr="00886FD7">
              <w:t>30</w:t>
            </w:r>
            <w:r w:rsidRPr="00886FD7">
              <w:rPr>
                <w:rFonts w:hint="eastAsia"/>
              </w:rPr>
              <w:t> </w:t>
            </w:r>
            <w:r w:rsidRPr="00886FD7">
              <w:t>%</w:t>
            </w:r>
          </w:p>
        </w:tc>
        <w:tc>
          <w:tcPr>
            <w:tcW w:w="1806" w:type="dxa"/>
            <w:vAlign w:val="center"/>
          </w:tcPr>
          <w:p w:rsidR="003D3DF8" w:rsidRPr="00886FD7" w:rsidRDefault="003D3DF8" w:rsidP="00886FD7">
            <w:pPr>
              <w:pStyle w:val="GuidePedagogiqueTitre7Rponses"/>
              <w:ind w:right="317"/>
              <w:jc w:val="right"/>
              <w:rPr>
                <w:color w:val="FF0000"/>
              </w:rPr>
            </w:pPr>
            <w:r w:rsidRPr="00886FD7">
              <w:rPr>
                <w:color w:val="FF0000"/>
              </w:rPr>
              <w:t>25</w:t>
            </w:r>
            <w:r w:rsidRPr="00886FD7">
              <w:rPr>
                <w:rFonts w:hint="eastAsia"/>
                <w:color w:val="FF0000"/>
              </w:rPr>
              <w:t> </w:t>
            </w:r>
            <w:r w:rsidRPr="00886FD7">
              <w:rPr>
                <w:color w:val="FF0000"/>
              </w:rPr>
              <w:t>%</w:t>
            </w:r>
          </w:p>
        </w:tc>
      </w:tr>
    </w:tbl>
    <w:p w:rsidR="003D3DF8" w:rsidRPr="003D3DF8" w:rsidRDefault="003D3DF8" w:rsidP="00886FD7">
      <w:pPr>
        <w:pStyle w:val="GuidePedagogiqueTitre5Missionsnumros"/>
      </w:pPr>
      <w:r w:rsidRPr="003D3DF8">
        <w:t>Exercice 4</w:t>
      </w:r>
    </w:p>
    <w:p w:rsidR="003D3DF8" w:rsidRPr="003D3DF8" w:rsidRDefault="003D3DF8" w:rsidP="00886FD7">
      <w:pPr>
        <w:pStyle w:val="GuidePedagogiqueTitre6Consignes"/>
      </w:pPr>
      <w:r w:rsidRPr="003D3DF8">
        <w:t>1.</w:t>
      </w:r>
      <w:r w:rsidR="00886FD7">
        <w:t xml:space="preserve"> </w:t>
      </w:r>
      <w:r w:rsidRPr="003D3DF8">
        <w:t>Calculez le coût d’achat total et unitaire des rideaux.</w:t>
      </w:r>
    </w:p>
    <w:p w:rsidR="003D3DF8" w:rsidRDefault="003D3DF8" w:rsidP="003D3DF8">
      <w:pPr>
        <w:pStyle w:val="GuidePedagogiqueTitre7Rponses"/>
      </w:pPr>
      <w:r w:rsidRPr="003D3DF8">
        <w:t>Coût d’achat des marchandises achetées =</w:t>
      </w:r>
      <w:r w:rsidR="00886FD7">
        <w:t xml:space="preserve"> </w:t>
      </w:r>
      <w:r w:rsidR="00886FD7" w:rsidRPr="003D3DF8">
        <w:t xml:space="preserve">Charges </w:t>
      </w:r>
      <w:r w:rsidRPr="003D3DF8">
        <w:t xml:space="preserve">directes d’achat + </w:t>
      </w:r>
      <w:r w:rsidR="00886FD7" w:rsidRPr="003D3DF8">
        <w:t xml:space="preserve">Charges </w:t>
      </w:r>
      <w:r w:rsidRPr="003D3DF8">
        <w:t>indirectes d’achat</w:t>
      </w:r>
    </w:p>
    <w:p w:rsidR="00886FD7" w:rsidRPr="003D3DF8" w:rsidRDefault="00886FD7" w:rsidP="003D3DF8">
      <w:pPr>
        <w:pStyle w:val="GuidePedagogiqueTitre7Rponses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324"/>
        <w:gridCol w:w="1521"/>
        <w:gridCol w:w="2225"/>
        <w:gridCol w:w="2166"/>
      </w:tblGrid>
      <w:tr w:rsidR="003D3DF8" w:rsidRPr="003D3DF8" w:rsidTr="003D3DF8">
        <w:trPr>
          <w:trHeight w:val="20"/>
        </w:trPr>
        <w:tc>
          <w:tcPr>
            <w:tcW w:w="2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rFonts w:eastAsia="Arial Unicode MS"/>
                <w:b/>
              </w:rPr>
            </w:pPr>
            <w:r w:rsidRPr="00886FD7">
              <w:rPr>
                <w:b/>
              </w:rPr>
              <w:t>Éléments</w:t>
            </w:r>
          </w:p>
        </w:tc>
        <w:tc>
          <w:tcPr>
            <w:tcW w:w="7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rFonts w:eastAsia="Arial Unicode MS"/>
                <w:b/>
              </w:rPr>
            </w:pPr>
            <w:r w:rsidRPr="00886FD7">
              <w:rPr>
                <w:b/>
              </w:rPr>
              <w:t>Quantité</w:t>
            </w:r>
          </w:p>
        </w:tc>
        <w:tc>
          <w:tcPr>
            <w:tcW w:w="10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rFonts w:eastAsia="Arial Unicode MS"/>
                <w:b/>
              </w:rPr>
            </w:pPr>
            <w:r w:rsidRPr="00886FD7">
              <w:rPr>
                <w:b/>
              </w:rPr>
              <w:t>Coût unitaire</w:t>
            </w:r>
          </w:p>
        </w:tc>
        <w:tc>
          <w:tcPr>
            <w:tcW w:w="10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rFonts w:eastAsia="Arial Unicode MS"/>
                <w:b/>
              </w:rPr>
            </w:pPr>
            <w:r w:rsidRPr="00886FD7">
              <w:rPr>
                <w:b/>
              </w:rPr>
              <w:t>Montant</w:t>
            </w:r>
          </w:p>
        </w:tc>
      </w:tr>
      <w:tr w:rsidR="003D3DF8" w:rsidRPr="003D3DF8" w:rsidTr="003D3DF8">
        <w:trPr>
          <w:trHeight w:val="20"/>
        </w:trPr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3DF8" w:rsidRPr="003D3DF8" w:rsidRDefault="003D3DF8" w:rsidP="00886FD7">
            <w:pPr>
              <w:pStyle w:val="GuidePedagogiqueTitre7Rponses"/>
              <w:rPr>
                <w:rFonts w:eastAsia="Arial Unicode MS"/>
                <w:spacing w:val="-2"/>
              </w:rPr>
            </w:pPr>
            <w:r w:rsidRPr="003D3DF8">
              <w:rPr>
                <w:spacing w:val="-2"/>
              </w:rPr>
              <w:t xml:space="preserve">Charges directes : </w:t>
            </w:r>
            <w:r w:rsidR="00886FD7">
              <w:rPr>
                <w:spacing w:val="-2"/>
              </w:rPr>
              <w:t>p</w:t>
            </w:r>
            <w:r w:rsidRPr="003D3DF8">
              <w:rPr>
                <w:spacing w:val="-2"/>
              </w:rPr>
              <w:t>rix d’achat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ind w:right="428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ind w:right="428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88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ind w:right="428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10 560</w:t>
            </w:r>
          </w:p>
        </w:tc>
      </w:tr>
      <w:tr w:rsidR="003D3DF8" w:rsidRPr="003D3DF8" w:rsidTr="003D3DF8">
        <w:trPr>
          <w:trHeight w:val="20"/>
        </w:trPr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3DF8" w:rsidRPr="003D3DF8" w:rsidRDefault="003D3DF8" w:rsidP="003D3DF8">
            <w:pPr>
              <w:pStyle w:val="GuidePedagogiqueTitre7Rponses"/>
              <w:rPr>
                <w:rFonts w:eastAsia="Arial Unicode MS"/>
                <w:spacing w:val="-2"/>
              </w:rPr>
            </w:pPr>
            <w:r w:rsidRPr="003D3DF8">
              <w:rPr>
                <w:rFonts w:eastAsia="Arial Unicode MS"/>
                <w:spacing w:val="-2"/>
              </w:rPr>
              <w:t xml:space="preserve">+ Charges indirectes </w:t>
            </w:r>
            <w:r w:rsidRPr="003D3DF8">
              <w:rPr>
                <w:spacing w:val="-2"/>
              </w:rPr>
              <w:t>d’achat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ind w:right="428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ind w:right="428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4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ind w:right="428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480</w:t>
            </w:r>
          </w:p>
        </w:tc>
      </w:tr>
      <w:tr w:rsidR="003D3DF8" w:rsidRPr="003D3DF8" w:rsidTr="003D3DF8">
        <w:trPr>
          <w:trHeight w:val="20"/>
        </w:trPr>
        <w:tc>
          <w:tcPr>
            <w:tcW w:w="21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3D3DF8">
            <w:pPr>
              <w:pStyle w:val="GuidePedagogiqueTitre7Rponses"/>
              <w:rPr>
                <w:rFonts w:eastAsia="Arial Unicode MS"/>
                <w:spacing w:val="-2"/>
              </w:rPr>
            </w:pPr>
            <w:r w:rsidRPr="003D3DF8">
              <w:rPr>
                <w:spacing w:val="-2"/>
              </w:rPr>
              <w:t>= Coût d’achat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ind w:right="428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ind w:right="428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92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ind w:right="428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11 040</w:t>
            </w:r>
          </w:p>
        </w:tc>
      </w:tr>
    </w:tbl>
    <w:p w:rsidR="003D3DF8" w:rsidRPr="003D3DF8" w:rsidRDefault="003D3DF8" w:rsidP="003D3DF8">
      <w:pPr>
        <w:pStyle w:val="GuidePedagogiqueTitre7Rponses"/>
      </w:pPr>
      <w:r w:rsidRPr="003D3DF8">
        <w:t>Coût d’achat total : 11 040</w:t>
      </w:r>
      <w:r w:rsidRPr="003D3DF8">
        <w:rPr>
          <w:rFonts w:hint="eastAsia"/>
        </w:rPr>
        <w:t> </w:t>
      </w:r>
      <w:r w:rsidRPr="003D3DF8">
        <w:t>€</w:t>
      </w:r>
    </w:p>
    <w:p w:rsidR="003D3DF8" w:rsidRPr="003D3DF8" w:rsidRDefault="003D3DF8" w:rsidP="003D3DF8">
      <w:pPr>
        <w:pStyle w:val="GuidePedagogiqueTitre7Rponses"/>
      </w:pPr>
      <w:r w:rsidRPr="003D3DF8">
        <w:t>Coût d’ach</w:t>
      </w:r>
      <w:r w:rsidR="00886FD7">
        <w:t>at unitaire : 11 040/120 = 92 €</w:t>
      </w:r>
    </w:p>
    <w:p w:rsidR="003D3DF8" w:rsidRPr="003D3DF8" w:rsidRDefault="003D3DF8" w:rsidP="00886FD7">
      <w:pPr>
        <w:pStyle w:val="GuidePedagogiqueTitre6Consignes"/>
      </w:pPr>
      <w:r w:rsidRPr="003D3DF8">
        <w:t>2.</w:t>
      </w:r>
      <w:r w:rsidR="00886FD7">
        <w:t xml:space="preserve"> </w:t>
      </w:r>
      <w:r w:rsidRPr="003D3DF8">
        <w:t>Calculez le coût de revient des rideaux.</w:t>
      </w:r>
    </w:p>
    <w:p w:rsidR="003D3DF8" w:rsidRDefault="003D3DF8" w:rsidP="003D3DF8">
      <w:pPr>
        <w:pStyle w:val="GuidePedagogiqueTitre7Rponses"/>
      </w:pPr>
      <w:r w:rsidRPr="003D3DF8">
        <w:t>Coût de revient des marchandises vendues =</w:t>
      </w:r>
      <w:r w:rsidR="00886FD7">
        <w:t xml:space="preserve"> </w:t>
      </w:r>
      <w:r w:rsidR="00886FD7" w:rsidRPr="003D3DF8">
        <w:t>Co</w:t>
      </w:r>
      <w:r w:rsidR="00886FD7" w:rsidRPr="003D3DF8">
        <w:rPr>
          <w:rFonts w:hint="eastAsia"/>
        </w:rPr>
        <w:t>û</w:t>
      </w:r>
      <w:r w:rsidR="00886FD7" w:rsidRPr="003D3DF8">
        <w:t xml:space="preserve">t </w:t>
      </w:r>
      <w:r w:rsidRPr="003D3DF8">
        <w:t xml:space="preserve">d’achat des marchandises vendues + </w:t>
      </w:r>
      <w:r w:rsidR="00886FD7" w:rsidRPr="003D3DF8">
        <w:t>Co</w:t>
      </w:r>
      <w:r w:rsidR="00886FD7" w:rsidRPr="003D3DF8">
        <w:rPr>
          <w:rFonts w:hint="eastAsia"/>
        </w:rPr>
        <w:t>û</w:t>
      </w:r>
      <w:r w:rsidR="00886FD7" w:rsidRPr="003D3DF8">
        <w:t xml:space="preserve">t </w:t>
      </w:r>
      <w:r w:rsidRPr="003D3DF8">
        <w:t>de distribution</w:t>
      </w:r>
    </w:p>
    <w:p w:rsidR="00886FD7" w:rsidRPr="003D3DF8" w:rsidRDefault="00886FD7" w:rsidP="003D3DF8">
      <w:pPr>
        <w:pStyle w:val="GuidePedagogiqueTitre7Rponses"/>
      </w:pPr>
    </w:p>
    <w:tbl>
      <w:tblPr>
        <w:tblW w:w="5005" w:type="pct"/>
        <w:tblCellMar>
          <w:left w:w="0" w:type="dxa"/>
          <w:right w:w="0" w:type="dxa"/>
        </w:tblCellMar>
        <w:tblLook w:val="0000"/>
      </w:tblPr>
      <w:tblGrid>
        <w:gridCol w:w="4269"/>
        <w:gridCol w:w="1560"/>
        <w:gridCol w:w="2266"/>
        <w:gridCol w:w="2141"/>
      </w:tblGrid>
      <w:tr w:rsidR="003D3DF8" w:rsidRPr="003D3DF8" w:rsidTr="00886FD7">
        <w:trPr>
          <w:trHeight w:val="20"/>
        </w:trPr>
        <w:tc>
          <w:tcPr>
            <w:tcW w:w="2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r w:rsidRPr="00886FD7">
              <w:rPr>
                <w:b/>
              </w:rPr>
              <w:t>Éléments</w:t>
            </w:r>
          </w:p>
        </w:tc>
        <w:tc>
          <w:tcPr>
            <w:tcW w:w="7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r w:rsidRPr="00886FD7">
              <w:rPr>
                <w:b/>
              </w:rPr>
              <w:t>Quantité</w:t>
            </w:r>
          </w:p>
        </w:tc>
        <w:tc>
          <w:tcPr>
            <w:tcW w:w="11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r w:rsidRPr="00886FD7">
              <w:rPr>
                <w:b/>
              </w:rPr>
              <w:t>Coût unitaire</w:t>
            </w:r>
          </w:p>
        </w:tc>
        <w:tc>
          <w:tcPr>
            <w:tcW w:w="10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3DF8" w:rsidRPr="00886FD7" w:rsidRDefault="003D3DF8" w:rsidP="00886FD7">
            <w:pPr>
              <w:pStyle w:val="GuidePedagogiqueTitre7Rponses"/>
              <w:jc w:val="center"/>
              <w:rPr>
                <w:b/>
              </w:rPr>
            </w:pPr>
            <w:r w:rsidRPr="00886FD7">
              <w:rPr>
                <w:b/>
              </w:rPr>
              <w:t>Montant</w:t>
            </w:r>
          </w:p>
        </w:tc>
      </w:tr>
      <w:tr w:rsidR="003D3DF8" w:rsidRPr="003D3DF8" w:rsidTr="00886FD7">
        <w:trPr>
          <w:trHeight w:val="20"/>
        </w:trPr>
        <w:tc>
          <w:tcPr>
            <w:tcW w:w="20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3D3DF8">
            <w:pPr>
              <w:pStyle w:val="GuidePedagogiqueTitre7Rponses"/>
              <w:rPr>
                <w:rFonts w:eastAsia="Arial Unicode MS"/>
                <w:spacing w:val="-2"/>
              </w:rPr>
            </w:pPr>
            <w:r w:rsidRPr="003D3DF8">
              <w:rPr>
                <w:spacing w:val="-2"/>
              </w:rPr>
              <w:t>Coût d'achat des marchandises vendues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tabs>
                <w:tab w:val="left" w:pos="1118"/>
              </w:tabs>
              <w:ind w:right="412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120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tabs>
                <w:tab w:val="left" w:pos="1118"/>
              </w:tabs>
              <w:ind w:right="412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92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3DF8" w:rsidRPr="003D3DF8" w:rsidRDefault="003D3DF8" w:rsidP="00886FD7">
            <w:pPr>
              <w:pStyle w:val="GuidePedagogiqueTitre7Rponses"/>
              <w:tabs>
                <w:tab w:val="left" w:pos="1118"/>
              </w:tabs>
              <w:ind w:right="412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11</w:t>
            </w:r>
            <w:r w:rsidRPr="003D3DF8">
              <w:rPr>
                <w:rFonts w:hint="eastAsia"/>
                <w:spacing w:val="-2"/>
              </w:rPr>
              <w:t> </w:t>
            </w:r>
            <w:r w:rsidRPr="003D3DF8">
              <w:rPr>
                <w:spacing w:val="-2"/>
              </w:rPr>
              <w:t>040</w:t>
            </w:r>
          </w:p>
        </w:tc>
      </w:tr>
      <w:tr w:rsidR="003D3DF8" w:rsidRPr="003D3DF8" w:rsidTr="00886FD7">
        <w:trPr>
          <w:trHeight w:val="20"/>
        </w:trPr>
        <w:tc>
          <w:tcPr>
            <w:tcW w:w="20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3D3DF8">
            <w:pPr>
              <w:pStyle w:val="GuidePedagogiqueTitre7Rponses"/>
              <w:rPr>
                <w:rFonts w:eastAsia="Arial Unicode MS"/>
                <w:spacing w:val="-2"/>
              </w:rPr>
            </w:pPr>
            <w:r w:rsidRPr="003D3DF8">
              <w:rPr>
                <w:spacing w:val="-2"/>
              </w:rPr>
              <w:t>+ Coût de Distribution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tabs>
                <w:tab w:val="left" w:pos="1118"/>
              </w:tabs>
              <w:ind w:right="412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120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tabs>
                <w:tab w:val="left" w:pos="1118"/>
              </w:tabs>
              <w:ind w:right="412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12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3DF8" w:rsidRPr="003D3DF8" w:rsidRDefault="003D3DF8" w:rsidP="00886FD7">
            <w:pPr>
              <w:pStyle w:val="GuidePedagogiqueTitre7Rponses"/>
              <w:tabs>
                <w:tab w:val="left" w:pos="1118"/>
              </w:tabs>
              <w:ind w:right="412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</w:t>
            </w:r>
            <w:r w:rsidRPr="003D3DF8">
              <w:rPr>
                <w:rFonts w:hint="eastAsia"/>
                <w:spacing w:val="-2"/>
              </w:rPr>
              <w:t> </w:t>
            </w:r>
            <w:r w:rsidRPr="003D3DF8">
              <w:rPr>
                <w:spacing w:val="-2"/>
              </w:rPr>
              <w:t>440</w:t>
            </w:r>
          </w:p>
        </w:tc>
      </w:tr>
      <w:tr w:rsidR="003D3DF8" w:rsidRPr="003D3DF8" w:rsidTr="00886FD7">
        <w:trPr>
          <w:trHeight w:val="20"/>
        </w:trPr>
        <w:tc>
          <w:tcPr>
            <w:tcW w:w="20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3D3DF8">
            <w:pPr>
              <w:pStyle w:val="GuidePedagogiqueTitre7Rponses"/>
              <w:rPr>
                <w:rFonts w:eastAsia="Arial Unicode MS"/>
                <w:spacing w:val="-2"/>
              </w:rPr>
            </w:pPr>
            <w:r w:rsidRPr="003D3DF8">
              <w:rPr>
                <w:spacing w:val="-2"/>
              </w:rPr>
              <w:t>= Coût de revient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tabs>
                <w:tab w:val="left" w:pos="1118"/>
              </w:tabs>
              <w:ind w:right="412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120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D3DF8" w:rsidRPr="003D3DF8" w:rsidRDefault="003D3DF8" w:rsidP="00886FD7">
            <w:pPr>
              <w:pStyle w:val="GuidePedagogiqueTitre7Rponses"/>
              <w:tabs>
                <w:tab w:val="left" w:pos="1118"/>
              </w:tabs>
              <w:ind w:right="412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104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D3DF8" w:rsidRPr="003D3DF8" w:rsidRDefault="003D3DF8" w:rsidP="00886FD7">
            <w:pPr>
              <w:pStyle w:val="GuidePedagogiqueTitre7Rponses"/>
              <w:tabs>
                <w:tab w:val="left" w:pos="1118"/>
              </w:tabs>
              <w:ind w:right="412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12</w:t>
            </w:r>
            <w:r w:rsidRPr="003D3DF8">
              <w:rPr>
                <w:rFonts w:hint="eastAsia"/>
                <w:spacing w:val="-2"/>
              </w:rPr>
              <w:t> </w:t>
            </w:r>
            <w:r w:rsidRPr="003D3DF8">
              <w:rPr>
                <w:spacing w:val="-2"/>
              </w:rPr>
              <w:t>480</w:t>
            </w:r>
          </w:p>
        </w:tc>
      </w:tr>
    </w:tbl>
    <w:p w:rsidR="003D3DF8" w:rsidRPr="003D3DF8" w:rsidRDefault="003D3DF8" w:rsidP="003D3DF8">
      <w:pPr>
        <w:pStyle w:val="GuidePedagogiqueTitre7Rponses"/>
        <w:rPr>
          <w:sz w:val="23"/>
          <w:szCs w:val="23"/>
        </w:rPr>
      </w:pPr>
      <w:r w:rsidRPr="003D3DF8">
        <w:rPr>
          <w:sz w:val="23"/>
          <w:szCs w:val="23"/>
        </w:rPr>
        <w:t>Coût de revient des disques durs : 12 480</w:t>
      </w:r>
      <w:r w:rsidRPr="003D3DF8">
        <w:rPr>
          <w:rFonts w:hint="eastAsia"/>
          <w:sz w:val="23"/>
          <w:szCs w:val="23"/>
        </w:rPr>
        <w:t> </w:t>
      </w:r>
      <w:r w:rsidRPr="003D3DF8">
        <w:rPr>
          <w:sz w:val="23"/>
          <w:szCs w:val="23"/>
        </w:rPr>
        <w:t>€</w:t>
      </w:r>
    </w:p>
    <w:p w:rsidR="003D3DF8" w:rsidRPr="003D3DF8" w:rsidRDefault="003D3DF8" w:rsidP="00886FD7">
      <w:pPr>
        <w:pStyle w:val="GuidePedagogiqueTitre6Consignes"/>
        <w:rPr>
          <w:rStyle w:val="lev"/>
          <w:b/>
        </w:rPr>
      </w:pPr>
      <w:r w:rsidRPr="003D3DF8">
        <w:t>3. Calculez le résultat prévu pour cette opération de promotion.</w:t>
      </w:r>
    </w:p>
    <w:p w:rsidR="003D3DF8" w:rsidRPr="003D3DF8" w:rsidRDefault="003D3DF8" w:rsidP="003D3DF8">
      <w:pPr>
        <w:pStyle w:val="GuidePedagogiqueTitre7Rponses"/>
      </w:pPr>
      <w:r w:rsidRPr="003D3DF8">
        <w:t>Résultat =</w:t>
      </w:r>
      <w:r w:rsidR="00886FD7">
        <w:t xml:space="preserve"> </w:t>
      </w:r>
      <w:r w:rsidR="00886FD7" w:rsidRPr="003D3DF8">
        <w:t xml:space="preserve">Chiffre </w:t>
      </w:r>
      <w:r w:rsidRPr="003D3DF8">
        <w:t xml:space="preserve">d’affaires – </w:t>
      </w:r>
      <w:r w:rsidR="00886FD7" w:rsidRPr="003D3DF8">
        <w:t>Co</w:t>
      </w:r>
      <w:r w:rsidR="00886FD7" w:rsidRPr="003D3DF8">
        <w:rPr>
          <w:rFonts w:hint="eastAsia"/>
        </w:rPr>
        <w:t>û</w:t>
      </w:r>
      <w:r w:rsidR="00886FD7" w:rsidRPr="003D3DF8">
        <w:t xml:space="preserve">t </w:t>
      </w:r>
      <w:r w:rsidRPr="003D3DF8">
        <w:t>de revient</w:t>
      </w:r>
    </w:p>
    <w:p w:rsidR="003D3DF8" w:rsidRPr="003D3DF8" w:rsidRDefault="003D3DF8" w:rsidP="003D3DF8">
      <w:pPr>
        <w:pStyle w:val="GuidePedagogiqueTitre7Rponses"/>
      </w:pPr>
      <w:r w:rsidRPr="003D3DF8">
        <w:t xml:space="preserve">Chiffre d'affaires : 120 </w:t>
      </w:r>
      <w:r w:rsidRPr="003D3DF8">
        <w:sym w:font="Symbol" w:char="F0B4"/>
      </w:r>
      <w:r w:rsidR="00886FD7">
        <w:t xml:space="preserve"> 99 = 11 880 €</w:t>
      </w:r>
    </w:p>
    <w:p w:rsidR="003D3DF8" w:rsidRPr="003D3DF8" w:rsidRDefault="003D3DF8" w:rsidP="003D3DF8">
      <w:pPr>
        <w:pStyle w:val="GuidePedagogiqueTitre7Rponses"/>
      </w:pPr>
      <w:r w:rsidRPr="003D3DF8">
        <w:t>Résultat : 11 880 – 12 480 =</w:t>
      </w:r>
      <w:r w:rsidR="00886FD7">
        <w:t xml:space="preserve"> </w:t>
      </w:r>
      <w:r w:rsidRPr="003D3DF8">
        <w:t>– 600 €</w:t>
      </w:r>
    </w:p>
    <w:p w:rsidR="003D3DF8" w:rsidRPr="003D3DF8" w:rsidRDefault="003D3DF8" w:rsidP="003D3DF8">
      <w:pPr>
        <w:pStyle w:val="GuidePedagogiqueTitre7Rponses"/>
      </w:pPr>
      <w:r w:rsidRPr="003D3DF8">
        <w:t>Soit 600/120 = 5 € de perte par rideau</w:t>
      </w:r>
    </w:p>
    <w:p w:rsidR="003D3DF8" w:rsidRPr="003D3DF8" w:rsidRDefault="003D3DF8" w:rsidP="00886FD7">
      <w:pPr>
        <w:pStyle w:val="GuidePedagogiqueTitre6Consignes"/>
      </w:pPr>
      <w:r w:rsidRPr="003D3DF8">
        <w:t>4. Calculez le taux de marge que le chef de rayon devrait appliquer pour obtenir un bénéfice de 5</w:t>
      </w:r>
      <w:r w:rsidRPr="003D3DF8">
        <w:rPr>
          <w:rFonts w:hint="eastAsia"/>
        </w:rPr>
        <w:t> </w:t>
      </w:r>
      <w:r w:rsidRPr="003D3DF8">
        <w:t>€ par rideau.</w:t>
      </w:r>
    </w:p>
    <w:p w:rsidR="00886FD7" w:rsidRDefault="003D3DF8" w:rsidP="003D3DF8">
      <w:pPr>
        <w:pStyle w:val="GuidePedagogiqueTitre7Rponses"/>
      </w:pPr>
      <w:r w:rsidRPr="003D3DF8">
        <w:t>Pour faire un bénéfice de 5 € par produit, il faut vendre le rideau 5 € plus cher que le coût de revient,</w:t>
      </w:r>
    </w:p>
    <w:p w:rsidR="003D3DF8" w:rsidRPr="003D3DF8" w:rsidRDefault="003D3DF8" w:rsidP="003D3DF8">
      <w:pPr>
        <w:pStyle w:val="GuidePedagogiqueTitre7Rponses"/>
      </w:pPr>
      <w:r w:rsidRPr="003D3DF8">
        <w:t>soit 104 + 5 =  109 €.</w:t>
      </w:r>
    </w:p>
    <w:p w:rsidR="003D3DF8" w:rsidRPr="003D3DF8" w:rsidRDefault="003D3DF8" w:rsidP="003D3DF8">
      <w:pPr>
        <w:pStyle w:val="GuidePedagogiqueTitre7Rponses"/>
      </w:pPr>
      <w:r w:rsidRPr="003D3DF8">
        <w:lastRenderedPageBreak/>
        <w:t>Taux de marge : (Prix de vente – Coût de revient)/Coût de revient = (109 – 104)/104 = 4,8 %.</w:t>
      </w:r>
    </w:p>
    <w:p w:rsidR="003D3DF8" w:rsidRPr="003D3DF8" w:rsidRDefault="003D3DF8" w:rsidP="00886FD7">
      <w:pPr>
        <w:pStyle w:val="GuidePedagogiqueTitre5Missionsnumros"/>
      </w:pPr>
      <w:r w:rsidRPr="003D3DF8">
        <w:t>Exercice 5</w:t>
      </w:r>
    </w:p>
    <w:p w:rsidR="003D3DF8" w:rsidRPr="003D3DF8" w:rsidRDefault="00886FD7" w:rsidP="00886FD7">
      <w:pPr>
        <w:pStyle w:val="GuidePedagogiqueTitre6Consignes"/>
      </w:pPr>
      <w:r>
        <w:t xml:space="preserve">1. </w:t>
      </w:r>
      <w:r w:rsidR="003D3DF8" w:rsidRPr="003D3DF8">
        <w:t>Calculez</w:t>
      </w:r>
      <w:r>
        <w:t xml:space="preserve"> </w:t>
      </w:r>
      <w:r w:rsidR="003D3DF8" w:rsidRPr="003D3DF8">
        <w:t xml:space="preserve">le prix de vente </w:t>
      </w:r>
      <w:r>
        <w:t>HT</w:t>
      </w:r>
      <w:r w:rsidR="003D3DF8" w:rsidRPr="003D3DF8">
        <w:t xml:space="preserve"> du distributeur et la marge qu’il réalise sur le gel.</w:t>
      </w:r>
    </w:p>
    <w:p w:rsidR="003D3DF8" w:rsidRPr="003D3DF8" w:rsidRDefault="003D3DF8" w:rsidP="003D3DF8">
      <w:pPr>
        <w:pStyle w:val="GuidePedagogiqueTitre7Rponses"/>
      </w:pPr>
      <w:r w:rsidRPr="003D3DF8">
        <w:t>PV</w:t>
      </w:r>
      <w:r w:rsidR="00C40321">
        <w:rPr>
          <w:rFonts w:hint="eastAsia"/>
        </w:rPr>
        <w:t> </w:t>
      </w:r>
      <w:r w:rsidRPr="003D3DF8">
        <w:t>HT</w:t>
      </w:r>
      <w:r w:rsidR="00E64F49">
        <w:t xml:space="preserve"> </w:t>
      </w:r>
      <w:r w:rsidRPr="003D3DF8">
        <w:t>distributeurs</w:t>
      </w:r>
      <w:r w:rsidRPr="003D3DF8">
        <w:rPr>
          <w:rFonts w:hint="eastAsia"/>
        </w:rPr>
        <w:t> </w:t>
      </w:r>
      <w:r w:rsidRPr="003D3DF8">
        <w:t>: 4,74/1,2 = 3,95</w:t>
      </w:r>
      <w:r w:rsidRPr="003D3DF8">
        <w:rPr>
          <w:rFonts w:hint="eastAsia"/>
        </w:rPr>
        <w:t> </w:t>
      </w:r>
      <w:r w:rsidRPr="003D3DF8">
        <w:t>€</w:t>
      </w:r>
    </w:p>
    <w:p w:rsidR="003D3DF8" w:rsidRPr="003D3DF8" w:rsidRDefault="003D3DF8" w:rsidP="003D3DF8">
      <w:pPr>
        <w:pStyle w:val="GuidePedagogiqueTitre7Rponses"/>
      </w:pPr>
      <w:r w:rsidRPr="003D3DF8">
        <w:t>Marge</w:t>
      </w:r>
      <w:r w:rsidR="00E64F49">
        <w:t xml:space="preserve"> </w:t>
      </w:r>
      <w:r w:rsidRPr="003D3DF8">
        <w:t>distributeur</w:t>
      </w:r>
      <w:r w:rsidRPr="003D3DF8">
        <w:rPr>
          <w:rFonts w:hint="eastAsia"/>
        </w:rPr>
        <w:t> </w:t>
      </w:r>
      <w:r w:rsidRPr="003D3DF8">
        <w:t>: PV</w:t>
      </w:r>
      <w:r w:rsidR="00E64F49">
        <w:rPr>
          <w:rFonts w:hint="eastAsia"/>
        </w:rPr>
        <w:t> </w:t>
      </w:r>
      <w:r w:rsidRPr="003D3DF8">
        <w:t xml:space="preserve">HT </w:t>
      </w:r>
      <w:r w:rsidR="00E64F49">
        <w:t>x</w:t>
      </w:r>
      <w:r w:rsidRPr="003D3DF8">
        <w:t xml:space="preserve"> Taux de marque</w:t>
      </w:r>
      <w:r w:rsidR="00E64F49">
        <w:t xml:space="preserve"> =</w:t>
      </w:r>
      <w:r w:rsidRPr="003D3DF8">
        <w:t xml:space="preserve"> 3,95 x 22</w:t>
      </w:r>
      <w:r w:rsidRPr="003D3DF8">
        <w:rPr>
          <w:rFonts w:hint="eastAsia"/>
        </w:rPr>
        <w:t> </w:t>
      </w:r>
      <w:r w:rsidRPr="003D3DF8">
        <w:t>%</w:t>
      </w:r>
      <w:r w:rsidR="00E64F49">
        <w:t xml:space="preserve"> =</w:t>
      </w:r>
      <w:r w:rsidRPr="003D3DF8">
        <w:t xml:space="preserve"> 0,87</w:t>
      </w:r>
      <w:r w:rsidRPr="003D3DF8">
        <w:rPr>
          <w:rFonts w:hint="eastAsia"/>
        </w:rPr>
        <w:t> </w:t>
      </w:r>
      <w:r w:rsidRPr="003D3DF8">
        <w:t>€</w:t>
      </w:r>
    </w:p>
    <w:p w:rsidR="003D3DF8" w:rsidRPr="003D3DF8" w:rsidRDefault="00E64F49" w:rsidP="00E64F49">
      <w:pPr>
        <w:pStyle w:val="GuidePedagogiqueTitre6Consignes"/>
      </w:pPr>
      <w:r>
        <w:t xml:space="preserve">2. </w:t>
      </w:r>
      <w:r w:rsidR="003D3DF8" w:rsidRPr="003D3DF8">
        <w:t xml:space="preserve">Calculez le prix d’achat du distributeur. </w:t>
      </w:r>
      <w:r>
        <w:t>Déduisez-en</w:t>
      </w:r>
      <w:r w:rsidR="003D3DF8" w:rsidRPr="003D3DF8">
        <w:t xml:space="preserve"> le prix de vente du fabricant.</w:t>
      </w:r>
    </w:p>
    <w:p w:rsidR="003D3DF8" w:rsidRPr="003D3DF8" w:rsidRDefault="003D3DF8" w:rsidP="003D3DF8">
      <w:pPr>
        <w:pStyle w:val="GuidePedagogiqueTitre7Rponses"/>
      </w:pPr>
      <w:r w:rsidRPr="003D3DF8">
        <w:t>Prix d’achat du distributeur =</w:t>
      </w:r>
      <w:r w:rsidR="00E64F49">
        <w:t xml:space="preserve"> </w:t>
      </w:r>
      <w:r w:rsidRPr="003D3DF8">
        <w:t>PV</w:t>
      </w:r>
      <w:r w:rsidR="00C40321">
        <w:rPr>
          <w:rFonts w:hint="eastAsia"/>
        </w:rPr>
        <w:t> </w:t>
      </w:r>
      <w:r w:rsidRPr="003D3DF8">
        <w:t xml:space="preserve">HT du distributeur </w:t>
      </w:r>
      <w:r w:rsidR="00E64F49">
        <w:rPr>
          <w:rFonts w:ascii="Times New Roman" w:hAnsi="Times New Roman"/>
        </w:rPr>
        <w:t>–</w:t>
      </w:r>
      <w:r w:rsidRPr="003D3DF8">
        <w:t xml:space="preserve"> Marge du distributeur =</w:t>
      </w:r>
      <w:r w:rsidRPr="003D3DF8">
        <w:rPr>
          <w:rFonts w:hint="eastAsia"/>
        </w:rPr>
        <w:t> </w:t>
      </w:r>
      <w:r w:rsidRPr="003D3DF8">
        <w:t>3,95 – 0,87 = 3,08</w:t>
      </w:r>
      <w:r w:rsidRPr="003D3DF8">
        <w:rPr>
          <w:rFonts w:hint="eastAsia"/>
        </w:rPr>
        <w:t> </w:t>
      </w:r>
      <w:r w:rsidRPr="003D3DF8">
        <w:t>€</w:t>
      </w:r>
    </w:p>
    <w:p w:rsidR="003D3DF8" w:rsidRPr="003D3DF8" w:rsidRDefault="003D3DF8" w:rsidP="003D3DF8">
      <w:pPr>
        <w:pStyle w:val="GuidePedagogiqueTitre7Rponses"/>
      </w:pPr>
      <w:r w:rsidRPr="003D3DF8">
        <w:t>Prix de vente du fabricant =</w:t>
      </w:r>
      <w:r w:rsidR="00E64F49">
        <w:t xml:space="preserve"> </w:t>
      </w:r>
      <w:r w:rsidR="00E64F49" w:rsidRPr="003D3DF8">
        <w:t xml:space="preserve">Prix </w:t>
      </w:r>
      <w:r w:rsidRPr="003D3DF8">
        <w:t>d’achat du distributeur =</w:t>
      </w:r>
      <w:r w:rsidRPr="003D3DF8">
        <w:rPr>
          <w:rFonts w:hint="eastAsia"/>
        </w:rPr>
        <w:t> </w:t>
      </w:r>
      <w:r w:rsidRPr="003D3DF8">
        <w:t>3,08</w:t>
      </w:r>
      <w:r w:rsidRPr="003D3DF8">
        <w:rPr>
          <w:rFonts w:hint="eastAsia"/>
        </w:rPr>
        <w:t> </w:t>
      </w:r>
      <w:r w:rsidRPr="003D3DF8">
        <w:t>€</w:t>
      </w:r>
    </w:p>
    <w:p w:rsidR="003D3DF8" w:rsidRPr="003D3DF8" w:rsidRDefault="00E64F49" w:rsidP="00E64F49">
      <w:pPr>
        <w:pStyle w:val="GuidePedagogiqueTitre6Consignes"/>
      </w:pPr>
      <w:r>
        <w:t xml:space="preserve">3. </w:t>
      </w:r>
      <w:r w:rsidR="003D3DF8" w:rsidRPr="003D3DF8">
        <w:t>Calculez la marge sur coût de revient du fabricant.</w:t>
      </w:r>
    </w:p>
    <w:p w:rsidR="003D3DF8" w:rsidRPr="003D3DF8" w:rsidRDefault="003D3DF8" w:rsidP="003D3DF8">
      <w:pPr>
        <w:pStyle w:val="GuidePedagogiqueTitre7Rponses"/>
      </w:pPr>
      <w:r w:rsidRPr="003D3DF8">
        <w:t>Marge sur coût de revient = PV HT du fabricant –</w:t>
      </w:r>
      <w:r w:rsidR="00E64F49">
        <w:t xml:space="preserve"> </w:t>
      </w:r>
      <w:r w:rsidR="00E64F49" w:rsidRPr="003D3DF8">
        <w:t>Co</w:t>
      </w:r>
      <w:r w:rsidR="00E64F49" w:rsidRPr="003D3DF8">
        <w:rPr>
          <w:rFonts w:hint="eastAsia"/>
        </w:rPr>
        <w:t>û</w:t>
      </w:r>
      <w:r w:rsidR="00E64F49" w:rsidRPr="003D3DF8">
        <w:t xml:space="preserve">t </w:t>
      </w:r>
      <w:r w:rsidRPr="003D3DF8">
        <w:t>de revient = 3,08 – 2,59 = 0,49</w:t>
      </w:r>
      <w:r w:rsidRPr="003D3DF8">
        <w:rPr>
          <w:rFonts w:hint="eastAsia"/>
        </w:rPr>
        <w:t> </w:t>
      </w:r>
      <w:r w:rsidRPr="003D3DF8">
        <w:t>€</w:t>
      </w:r>
    </w:p>
    <w:p w:rsidR="003D3DF8" w:rsidRPr="003D3DF8" w:rsidRDefault="00E64F49" w:rsidP="00E64F49">
      <w:pPr>
        <w:pStyle w:val="GuidePedagogiqueTitre6Consignes"/>
      </w:pPr>
      <w:r>
        <w:t xml:space="preserve">4. </w:t>
      </w:r>
      <w:r w:rsidR="003D3DF8" w:rsidRPr="003D3DF8">
        <w:t>Calculez le taux de marge nette qu’il pratique.</w:t>
      </w:r>
    </w:p>
    <w:p w:rsidR="003D3DF8" w:rsidRPr="003D3DF8" w:rsidRDefault="003D3DF8" w:rsidP="003D3DF8">
      <w:pPr>
        <w:pStyle w:val="GuidePedagogiqueTitre7Rponses"/>
      </w:pPr>
      <w:r w:rsidRPr="003D3DF8">
        <w:t>Taux de marge du fabricant =</w:t>
      </w:r>
      <w:r w:rsidR="00E64F49">
        <w:t xml:space="preserve"> </w:t>
      </w:r>
      <w:r w:rsidRPr="003D3DF8">
        <w:t>Marge sur coût de revient/</w:t>
      </w:r>
      <w:r w:rsidR="00E64F49" w:rsidRPr="003D3DF8">
        <w:t>Co</w:t>
      </w:r>
      <w:r w:rsidR="00E64F49" w:rsidRPr="003D3DF8">
        <w:rPr>
          <w:rFonts w:hint="eastAsia"/>
        </w:rPr>
        <w:t>û</w:t>
      </w:r>
      <w:r w:rsidR="00E64F49" w:rsidRPr="003D3DF8">
        <w:t xml:space="preserve">t </w:t>
      </w:r>
      <w:r w:rsidRPr="003D3DF8">
        <w:t>de revient =</w:t>
      </w:r>
      <w:r w:rsidRPr="003D3DF8">
        <w:rPr>
          <w:rFonts w:hint="eastAsia"/>
        </w:rPr>
        <w:t> </w:t>
      </w:r>
      <w:r w:rsidRPr="003D3DF8">
        <w:t>0,49/2,59 x 100 = 18,92 %</w:t>
      </w:r>
    </w:p>
    <w:p w:rsidR="003D3DF8" w:rsidRPr="003D3DF8" w:rsidRDefault="003D3DF8" w:rsidP="00E64F49">
      <w:pPr>
        <w:pStyle w:val="GuidePedagogiqueTitre5Missionsnumros"/>
      </w:pPr>
      <w:r w:rsidRPr="003D3DF8">
        <w:t>Exercice 6</w:t>
      </w:r>
    </w:p>
    <w:p w:rsidR="003D3DF8" w:rsidRPr="003D3DF8" w:rsidRDefault="00E64F49" w:rsidP="003D3DF8">
      <w:pPr>
        <w:pStyle w:val="GuidePedagogiqueTitre7Rponses"/>
        <w:rPr>
          <w:b/>
        </w:rPr>
      </w:pPr>
      <w:r>
        <w:rPr>
          <w:b/>
        </w:rPr>
        <w:t xml:space="preserve">1. </w:t>
      </w:r>
      <w:r w:rsidR="003D3DF8" w:rsidRPr="003D3DF8">
        <w:rPr>
          <w:b/>
        </w:rPr>
        <w:t>Calcule</w:t>
      </w:r>
      <w:r>
        <w:rPr>
          <w:b/>
        </w:rPr>
        <w:t>z</w:t>
      </w:r>
      <w:r w:rsidR="003D3DF8" w:rsidRPr="003D3DF8">
        <w:rPr>
          <w:b/>
        </w:rPr>
        <w:t xml:space="preserve"> le coût de revient pour les deux modèles de sac à dos.</w:t>
      </w:r>
    </w:p>
    <w:p w:rsidR="003D3DF8" w:rsidRPr="003D3DF8" w:rsidRDefault="003D3DF8" w:rsidP="003D3DF8">
      <w:pPr>
        <w:pStyle w:val="GuidePedagogiqueTitre7Rponses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89"/>
        <w:gridCol w:w="1033"/>
        <w:gridCol w:w="1182"/>
        <w:gridCol w:w="1316"/>
        <w:gridCol w:w="1047"/>
        <w:gridCol w:w="1165"/>
        <w:gridCol w:w="1314"/>
      </w:tblGrid>
      <w:tr w:rsidR="003D3DF8" w:rsidRPr="003D3DF8" w:rsidTr="00E64F49">
        <w:trPr>
          <w:trHeight w:val="185"/>
        </w:trPr>
        <w:tc>
          <w:tcPr>
            <w:tcW w:w="1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E64F49" w:rsidRDefault="00E64F49" w:rsidP="00E64F49">
            <w:pPr>
              <w:pStyle w:val="GuidePedagogiqueTitre7Rponses"/>
              <w:jc w:val="center"/>
              <w:rPr>
                <w:b/>
              </w:rPr>
            </w:pPr>
            <w:r w:rsidRPr="00E64F49">
              <w:rPr>
                <w:b/>
              </w:rPr>
              <w:t>Mod</w:t>
            </w:r>
            <w:r w:rsidRPr="00E64F49">
              <w:rPr>
                <w:rFonts w:hint="eastAsia"/>
                <w:b/>
              </w:rPr>
              <w:t>è</w:t>
            </w:r>
            <w:r w:rsidRPr="00E64F49">
              <w:rPr>
                <w:b/>
              </w:rPr>
              <w:t>le adulte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E64F49" w:rsidRDefault="00E64F49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b/>
              </w:rPr>
              <w:t>Mod</w:t>
            </w:r>
            <w:r w:rsidRPr="00E64F49">
              <w:rPr>
                <w:rFonts w:hint="eastAsia"/>
                <w:b/>
              </w:rPr>
              <w:t>è</w:t>
            </w:r>
            <w:r w:rsidRPr="00E64F49">
              <w:rPr>
                <w:b/>
              </w:rPr>
              <w:t xml:space="preserve">le </w:t>
            </w:r>
            <w:r w:rsidR="003D3DF8" w:rsidRPr="00E64F49">
              <w:rPr>
                <w:b/>
              </w:rPr>
              <w:t>enfant</w:t>
            </w:r>
          </w:p>
        </w:tc>
      </w:tr>
      <w:tr w:rsidR="003D3DF8" w:rsidRPr="003D3DF8" w:rsidTr="00E64F49">
        <w:trPr>
          <w:trHeight w:val="50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rFonts w:cs="Arial"/>
                <w:b/>
              </w:rPr>
              <w:t>É</w:t>
            </w:r>
            <w:r w:rsidRPr="00E64F49">
              <w:rPr>
                <w:b/>
              </w:rPr>
              <w:t>léments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proofErr w:type="spellStart"/>
            <w:r w:rsidRPr="00E64F49">
              <w:rPr>
                <w:b/>
              </w:rPr>
              <w:t>Q</w:t>
            </w:r>
            <w:r w:rsidR="00E64F49">
              <w:rPr>
                <w:b/>
              </w:rPr>
              <w:t>té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b/>
              </w:rPr>
              <w:t>Coût unitaire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b/>
              </w:rPr>
              <w:t>Montant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proofErr w:type="spellStart"/>
            <w:r w:rsidRPr="00E64F49">
              <w:rPr>
                <w:b/>
              </w:rPr>
              <w:t>Q</w:t>
            </w:r>
            <w:r w:rsidR="00E64F49">
              <w:rPr>
                <w:b/>
              </w:rPr>
              <w:t>té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b/>
              </w:rPr>
              <w:t>Coût unitaire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b/>
              </w:rPr>
              <w:t>Montant</w:t>
            </w:r>
          </w:p>
        </w:tc>
      </w:tr>
      <w:tr w:rsidR="003D3DF8" w:rsidRPr="003D3DF8" w:rsidTr="00D337CA">
        <w:trPr>
          <w:trHeight w:val="50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3D3DF8">
            <w:pPr>
              <w:pStyle w:val="GuidePedagogiqueTitre7Rponses"/>
              <w:rPr>
                <w:rFonts w:ascii="Guide Pedago Times" w:hAnsi="Guide Pedago Times" w:cs="Guide Pedago Times"/>
              </w:rPr>
            </w:pPr>
            <w:r w:rsidRPr="003D3DF8">
              <w:t>Coût d’achat des marchandises vendues (CAMV)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120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18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2 160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80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1 360</w:t>
            </w:r>
          </w:p>
        </w:tc>
      </w:tr>
      <w:tr w:rsidR="003D3DF8" w:rsidRPr="003D3DF8" w:rsidTr="00D337CA">
        <w:trPr>
          <w:trHeight w:val="50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E64F49">
            <w:pPr>
              <w:pStyle w:val="GuidePedagogiqueTitre7Rponses"/>
              <w:rPr>
                <w:rFonts w:ascii="Guide Pedago Times" w:hAnsi="Guide Pedago Times" w:cs="Guide Pedago Times"/>
              </w:rPr>
            </w:pPr>
            <w:r w:rsidRPr="003D3DF8">
              <w:t xml:space="preserve">+ Charges indirectes de </w:t>
            </w:r>
            <w:r w:rsidR="00E64F49">
              <w:t>d</w:t>
            </w:r>
            <w:r w:rsidRPr="003D3DF8">
              <w:t>istribution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120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960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80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640</w:t>
            </w:r>
          </w:p>
        </w:tc>
      </w:tr>
      <w:tr w:rsidR="003D3DF8" w:rsidRPr="003D3DF8" w:rsidTr="00D337CA">
        <w:trPr>
          <w:trHeight w:val="50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E64F49">
            <w:pPr>
              <w:pStyle w:val="GuidePedagogiqueTitre7Rponses"/>
              <w:rPr>
                <w:rFonts w:ascii="Guide Pedago Times" w:hAnsi="Guide Pedago Times" w:cs="Guide Pedago Times"/>
              </w:rPr>
            </w:pPr>
            <w:r w:rsidRPr="003D3DF8">
              <w:t xml:space="preserve">+ Charges indirectes </w:t>
            </w:r>
            <w:r w:rsidR="00E64F49">
              <w:t>a</w:t>
            </w:r>
            <w:r w:rsidRPr="003D3DF8">
              <w:t>dministration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42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3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126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16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rFonts w:ascii="Guide Pedago Times" w:hAnsi="Guide Pedago Times" w:cs="Guide Pedago Times"/>
                <w:spacing w:val="-2"/>
              </w:rPr>
            </w:pPr>
            <w:r w:rsidRPr="003D3DF8">
              <w:rPr>
                <w:spacing w:val="-2"/>
              </w:rPr>
              <w:t>48</w:t>
            </w:r>
          </w:p>
        </w:tc>
      </w:tr>
      <w:tr w:rsidR="003D3DF8" w:rsidRPr="003D3DF8" w:rsidTr="00D337CA">
        <w:trPr>
          <w:trHeight w:val="124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= Coût de revient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120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27,05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3</w:t>
            </w:r>
            <w:r w:rsidRPr="003D3DF8">
              <w:rPr>
                <w:rFonts w:hint="eastAsia"/>
                <w:spacing w:val="-2"/>
              </w:rPr>
              <w:t> </w:t>
            </w:r>
            <w:r w:rsidRPr="003D3DF8">
              <w:rPr>
                <w:spacing w:val="-2"/>
              </w:rPr>
              <w:t>246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80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25,6</w:t>
            </w:r>
            <w:r w:rsidR="00E64F49">
              <w:rPr>
                <w:spacing w:val="-2"/>
              </w:rPr>
              <w:t>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D337CA">
            <w:pPr>
              <w:pStyle w:val="GuidePedagogiqueTitre7Rponses"/>
              <w:ind w:right="71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2</w:t>
            </w:r>
            <w:r w:rsidRPr="003D3DF8">
              <w:rPr>
                <w:rFonts w:hint="eastAsia"/>
                <w:spacing w:val="-2"/>
              </w:rPr>
              <w:t> </w:t>
            </w:r>
            <w:r w:rsidRPr="003D3DF8">
              <w:rPr>
                <w:spacing w:val="-2"/>
              </w:rPr>
              <w:t>048</w:t>
            </w:r>
          </w:p>
        </w:tc>
      </w:tr>
    </w:tbl>
    <w:p w:rsidR="003D3DF8" w:rsidRPr="003D3DF8" w:rsidRDefault="003D3DF8" w:rsidP="003D3DF8">
      <w:pPr>
        <w:pStyle w:val="GuidePedagogiqueTitre7Rponses"/>
        <w:rPr>
          <w:sz w:val="23"/>
          <w:szCs w:val="23"/>
        </w:rPr>
      </w:pPr>
      <w:r w:rsidRPr="003D3DF8">
        <w:rPr>
          <w:sz w:val="23"/>
          <w:szCs w:val="23"/>
        </w:rPr>
        <w:t>Le coût de revient d'un sac à dos adulte est de 27,05</w:t>
      </w:r>
      <w:r w:rsidRPr="003D3DF8">
        <w:rPr>
          <w:rFonts w:hint="eastAsia"/>
          <w:sz w:val="23"/>
          <w:szCs w:val="23"/>
        </w:rPr>
        <w:t> </w:t>
      </w:r>
      <w:r w:rsidRPr="003D3DF8">
        <w:rPr>
          <w:sz w:val="23"/>
          <w:szCs w:val="23"/>
        </w:rPr>
        <w:t>€, celui d’un sac à dos enfant est de 25,60</w:t>
      </w:r>
      <w:r w:rsidRPr="003D3DF8">
        <w:rPr>
          <w:rFonts w:hint="eastAsia"/>
          <w:sz w:val="23"/>
          <w:szCs w:val="23"/>
        </w:rPr>
        <w:t> </w:t>
      </w:r>
      <w:r w:rsidRPr="003D3DF8">
        <w:rPr>
          <w:sz w:val="23"/>
          <w:szCs w:val="23"/>
        </w:rPr>
        <w:t>€.</w:t>
      </w:r>
    </w:p>
    <w:p w:rsidR="003D3DF8" w:rsidRPr="003D3DF8" w:rsidRDefault="00E64F49" w:rsidP="00E64F49">
      <w:pPr>
        <w:pStyle w:val="GuidePedagogiqueTitre6Consignes"/>
      </w:pPr>
      <w:r>
        <w:t xml:space="preserve">2. </w:t>
      </w:r>
      <w:r w:rsidR="003D3DF8" w:rsidRPr="003D3DF8">
        <w:t>Calcule</w:t>
      </w:r>
      <w:r>
        <w:t>z</w:t>
      </w:r>
      <w:r w:rsidR="003D3DF8" w:rsidRPr="003D3DF8">
        <w:t xml:space="preserve"> le résultat obtenu pour les deux modèles et commente</w:t>
      </w:r>
      <w:r>
        <w:t>z</w:t>
      </w:r>
      <w:r w:rsidR="003D3DF8" w:rsidRPr="003D3DF8">
        <w:t xml:space="preserve"> les résultats.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975"/>
        <w:gridCol w:w="1394"/>
        <w:gridCol w:w="1395"/>
        <w:gridCol w:w="1397"/>
        <w:gridCol w:w="1395"/>
        <w:gridCol w:w="1395"/>
        <w:gridCol w:w="1395"/>
      </w:tblGrid>
      <w:tr w:rsidR="003D3DF8" w:rsidRPr="003D3DF8" w:rsidTr="003D3DF8">
        <w:trPr>
          <w:trHeight w:val="285"/>
        </w:trPr>
        <w:tc>
          <w:tcPr>
            <w:tcW w:w="955" w:type="pct"/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2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3D3DF8" w:rsidRPr="00E64F49" w:rsidRDefault="00E64F49" w:rsidP="00E64F49">
            <w:pPr>
              <w:pStyle w:val="GuidePedagogiqueTitre7Rponses"/>
              <w:jc w:val="center"/>
              <w:rPr>
                <w:b/>
              </w:rPr>
            </w:pPr>
            <w:r w:rsidRPr="00E64F49">
              <w:rPr>
                <w:b/>
              </w:rPr>
              <w:t>Mod</w:t>
            </w:r>
            <w:r w:rsidRPr="00E64F49">
              <w:rPr>
                <w:rFonts w:hint="eastAsia"/>
                <w:b/>
              </w:rPr>
              <w:t>è</w:t>
            </w:r>
            <w:r w:rsidRPr="00E64F49">
              <w:rPr>
                <w:b/>
              </w:rPr>
              <w:t xml:space="preserve">le </w:t>
            </w:r>
            <w:r w:rsidR="003D3DF8" w:rsidRPr="00E64F49">
              <w:rPr>
                <w:b/>
              </w:rPr>
              <w:t>adulte</w:t>
            </w:r>
          </w:p>
        </w:tc>
        <w:tc>
          <w:tcPr>
            <w:tcW w:w="2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E64F49" w:rsidRDefault="00E64F49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b/>
              </w:rPr>
              <w:t>Mod</w:t>
            </w:r>
            <w:r w:rsidRPr="00E64F49">
              <w:rPr>
                <w:rFonts w:hint="eastAsia"/>
                <w:b/>
              </w:rPr>
              <w:t>è</w:t>
            </w:r>
            <w:r w:rsidRPr="00E64F49">
              <w:rPr>
                <w:b/>
              </w:rPr>
              <w:t xml:space="preserve">le </w:t>
            </w:r>
            <w:r w:rsidR="003D3DF8" w:rsidRPr="00E64F49">
              <w:rPr>
                <w:b/>
              </w:rPr>
              <w:t>enfant</w:t>
            </w:r>
          </w:p>
        </w:tc>
      </w:tr>
      <w:tr w:rsidR="003D3DF8" w:rsidRPr="003D3DF8" w:rsidTr="00E64F49">
        <w:trPr>
          <w:trHeight w:val="510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rFonts w:cs="Arial"/>
                <w:b/>
              </w:rPr>
              <w:t>É</w:t>
            </w:r>
            <w:r w:rsidRPr="00E64F49">
              <w:rPr>
                <w:b/>
              </w:rPr>
              <w:t>léments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proofErr w:type="spellStart"/>
            <w:r w:rsidRPr="00E64F49">
              <w:rPr>
                <w:b/>
              </w:rPr>
              <w:t>Q</w:t>
            </w:r>
            <w:r w:rsidR="00E64F49" w:rsidRPr="00E64F49">
              <w:rPr>
                <w:b/>
              </w:rPr>
              <w:t>té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b/>
              </w:rPr>
              <w:t>Coût unitaire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b/>
              </w:rPr>
              <w:t>Montant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proofErr w:type="spellStart"/>
            <w:r w:rsidRPr="00E64F49">
              <w:rPr>
                <w:b/>
              </w:rPr>
              <w:t>Q</w:t>
            </w:r>
            <w:r w:rsidR="00E64F49" w:rsidRPr="00E64F49">
              <w:rPr>
                <w:b/>
              </w:rPr>
              <w:t>té</w:t>
            </w:r>
            <w:proofErr w:type="spell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b/>
              </w:rPr>
              <w:t>Coût unitaire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3DF8" w:rsidRPr="00E64F49" w:rsidRDefault="003D3DF8" w:rsidP="00E64F49">
            <w:pPr>
              <w:pStyle w:val="GuidePedagogiqueTitre7Rponses"/>
              <w:jc w:val="center"/>
              <w:rPr>
                <w:rFonts w:ascii="Guide Pedago Times" w:hAnsi="Guide Pedago Times" w:cs="Guide Pedago Times"/>
                <w:b/>
              </w:rPr>
            </w:pPr>
            <w:r w:rsidRPr="00E64F49">
              <w:rPr>
                <w:b/>
              </w:rPr>
              <w:t>Montant</w:t>
            </w:r>
          </w:p>
        </w:tc>
      </w:tr>
      <w:tr w:rsidR="003D3DF8" w:rsidRPr="003D3DF8" w:rsidTr="003D3DF8">
        <w:trPr>
          <w:trHeight w:val="255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  <w:rPr>
                <w:rFonts w:ascii="Guide Pedago Times" w:hAnsi="Guide Pedago Times" w:cs="Guide Pedago Times"/>
              </w:rPr>
            </w:pPr>
            <w:r w:rsidRPr="003D3DF8">
              <w:t>CA HT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  <w:rPr>
                <w:rFonts w:ascii="Guide Pedago Times" w:hAnsi="Guide Pedago Times" w:cs="Guide Pedago Times"/>
              </w:rPr>
            </w:pPr>
            <w:r w:rsidRPr="003D3DF8">
              <w:t>120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  <w:rPr>
                <w:rFonts w:ascii="Guide Pedago Times" w:hAnsi="Guide Pedago Times" w:cs="Guide Pedago Times"/>
              </w:rPr>
            </w:pPr>
            <w:r w:rsidRPr="003D3DF8">
              <w:t>35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  <w:rPr>
                <w:rFonts w:ascii="Guide Pedago Times" w:hAnsi="Guide Pedago Times" w:cs="Guide Pedago Times"/>
              </w:rPr>
            </w:pPr>
            <w:r w:rsidRPr="003D3DF8">
              <w:t>4 200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  <w:rPr>
                <w:rFonts w:ascii="Guide Pedago Times" w:hAnsi="Guide Pedago Times" w:cs="Guide Pedago Times"/>
              </w:rPr>
            </w:pPr>
            <w:r w:rsidRPr="003D3DF8">
              <w:t>80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  <w:rPr>
                <w:rFonts w:ascii="Guide Pedago Times" w:hAnsi="Guide Pedago Times" w:cs="Guide Pedago Times"/>
              </w:rPr>
            </w:pPr>
            <w:r w:rsidRPr="003D3DF8">
              <w:t>20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  <w:rPr>
                <w:rFonts w:ascii="Guide Pedago Times" w:hAnsi="Guide Pedago Times" w:cs="Guide Pedago Times"/>
              </w:rPr>
            </w:pPr>
            <w:r w:rsidRPr="003D3DF8">
              <w:t>1 600</w:t>
            </w:r>
          </w:p>
        </w:tc>
      </w:tr>
      <w:tr w:rsidR="003D3DF8" w:rsidRPr="003D3DF8" w:rsidTr="003D3DF8">
        <w:trPr>
          <w:trHeight w:val="255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E64F49" w:rsidP="003D3DF8">
            <w:pPr>
              <w:pStyle w:val="GuidePedagogiqueTitre7Rponses"/>
              <w:rPr>
                <w:rFonts w:ascii="Guide Pedago Times" w:hAnsi="Guide Pedago Times" w:cs="Guide Pedago Times"/>
              </w:rPr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3D3DF8" w:rsidRPr="003D3DF8">
              <w:t>Coût de revient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  <w:rPr>
                <w:rFonts w:ascii="Guide Pedago Times" w:hAnsi="Guide Pedago Times" w:cs="Guide Pedago Times"/>
              </w:rPr>
            </w:pPr>
            <w:r w:rsidRPr="003D3DF8">
              <w:rPr>
                <w:spacing w:val="-2"/>
              </w:rPr>
              <w:t>120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  <w:rPr>
                <w:rFonts w:ascii="Guide Pedago Times" w:hAnsi="Guide Pedago Times" w:cs="Guide Pedago Times"/>
              </w:rPr>
            </w:pPr>
            <w:r w:rsidRPr="003D3DF8">
              <w:rPr>
                <w:spacing w:val="-2"/>
              </w:rPr>
              <w:t>27,05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</w:pPr>
            <w:r w:rsidRPr="003D3DF8">
              <w:rPr>
                <w:spacing w:val="-2"/>
              </w:rPr>
              <w:t>3</w:t>
            </w:r>
            <w:r w:rsidRPr="003D3DF8">
              <w:rPr>
                <w:rFonts w:hint="eastAsia"/>
                <w:spacing w:val="-2"/>
              </w:rPr>
              <w:t> </w:t>
            </w:r>
            <w:r w:rsidRPr="003D3DF8">
              <w:rPr>
                <w:spacing w:val="-2"/>
              </w:rPr>
              <w:t>246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  <w:rPr>
                <w:rFonts w:ascii="Guide Pedago Times" w:hAnsi="Guide Pedago Times" w:cs="Guide Pedago Times"/>
              </w:rPr>
            </w:pPr>
            <w:r w:rsidRPr="003D3DF8">
              <w:rPr>
                <w:spacing w:val="-2"/>
              </w:rPr>
              <w:t>80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  <w:rPr>
                <w:rFonts w:ascii="Guide Pedago Times" w:hAnsi="Guide Pedago Times" w:cs="Guide Pedago Times"/>
              </w:rPr>
            </w:pPr>
            <w:r w:rsidRPr="003D3DF8">
              <w:rPr>
                <w:spacing w:val="-2"/>
              </w:rPr>
              <w:t>25,6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</w:pPr>
            <w:r w:rsidRPr="003D3DF8">
              <w:rPr>
                <w:spacing w:val="-2"/>
              </w:rPr>
              <w:t>2</w:t>
            </w:r>
            <w:r w:rsidRPr="003D3DF8">
              <w:rPr>
                <w:rFonts w:hint="eastAsia"/>
                <w:spacing w:val="-2"/>
              </w:rPr>
              <w:t> </w:t>
            </w:r>
            <w:r w:rsidRPr="003D3DF8">
              <w:rPr>
                <w:spacing w:val="-2"/>
              </w:rPr>
              <w:t>048</w:t>
            </w:r>
          </w:p>
        </w:tc>
      </w:tr>
      <w:tr w:rsidR="003D3DF8" w:rsidRPr="003D3DF8" w:rsidTr="003D3DF8">
        <w:trPr>
          <w:trHeight w:val="255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= Résultat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</w:pPr>
            <w:r w:rsidRPr="003D3DF8">
              <w:t>120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</w:pPr>
            <w:r w:rsidRPr="003D3DF8">
              <w:t>7,95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</w:pPr>
            <w:r w:rsidRPr="003D3DF8">
              <w:t>954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E64F49">
            <w:pPr>
              <w:pStyle w:val="GuidePedagogiqueTitre7Rponses"/>
              <w:ind w:right="252"/>
              <w:jc w:val="right"/>
            </w:pPr>
            <w:r w:rsidRPr="003D3DF8">
              <w:t>80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E64F49" w:rsidP="00E64F49">
            <w:pPr>
              <w:pStyle w:val="GuidePedagogiqueTitre7Rponses"/>
              <w:ind w:right="252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3D3DF8" w:rsidRPr="003D3DF8">
              <w:t>5,6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E64F49" w:rsidP="00E64F49">
            <w:pPr>
              <w:pStyle w:val="GuidePedagogiqueTitre7Rponses"/>
              <w:ind w:right="252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3D3DF8" w:rsidRPr="003D3DF8">
              <w:t>448</w:t>
            </w:r>
          </w:p>
        </w:tc>
      </w:tr>
    </w:tbl>
    <w:p w:rsidR="003D3DF8" w:rsidRPr="003D3DF8" w:rsidRDefault="003D3DF8" w:rsidP="003D3DF8">
      <w:pPr>
        <w:pStyle w:val="GuidePedagogiqueTitre7Rponses"/>
      </w:pPr>
      <w:r w:rsidRPr="003D3DF8">
        <w:t xml:space="preserve">Le résultat pour les sacs à dos adultes est </w:t>
      </w:r>
      <w:r w:rsidR="00E64F49">
        <w:t xml:space="preserve">de </w:t>
      </w:r>
      <w:r w:rsidRPr="003D3DF8">
        <w:t>954</w:t>
      </w:r>
      <w:r w:rsidRPr="003D3DF8">
        <w:rPr>
          <w:rFonts w:hint="eastAsia"/>
        </w:rPr>
        <w:t> </w:t>
      </w:r>
      <w:r w:rsidRPr="003D3DF8">
        <w:t>€ et de – 448</w:t>
      </w:r>
      <w:r w:rsidRPr="003D3DF8">
        <w:rPr>
          <w:rFonts w:hint="eastAsia"/>
        </w:rPr>
        <w:t> </w:t>
      </w:r>
      <w:r w:rsidRPr="003D3DF8">
        <w:t>euros pour les sacs à dos enfants.</w:t>
      </w:r>
    </w:p>
    <w:p w:rsidR="003D3DF8" w:rsidRPr="003D3DF8" w:rsidRDefault="003D3DF8" w:rsidP="003D3DF8">
      <w:pPr>
        <w:pStyle w:val="GuidePedagogiqueTitre7Rponses"/>
      </w:pPr>
      <w:r w:rsidRPr="003D3DF8">
        <w:t>Commentaire</w:t>
      </w:r>
      <w:r w:rsidR="00E64F49">
        <w:rPr>
          <w:rFonts w:hint="eastAsia"/>
        </w:rPr>
        <w:t> </w:t>
      </w:r>
      <w:r w:rsidR="00E64F49">
        <w:t>: l</w:t>
      </w:r>
      <w:r w:rsidRPr="003D3DF8">
        <w:t>e coût de revient unitaire du sac modèle enfant est inférieur au prix de vente unitaire HT</w:t>
      </w:r>
      <w:r w:rsidR="00E64F49">
        <w:t>. L</w:t>
      </w:r>
      <w:r w:rsidRPr="003D3DF8">
        <w:t>e résultat est donc déficitaire sur cette référence.</w:t>
      </w:r>
    </w:p>
    <w:p w:rsidR="003D3DF8" w:rsidRPr="003D3DF8" w:rsidRDefault="00E64F49" w:rsidP="00E64F49">
      <w:pPr>
        <w:pStyle w:val="GuidePedagogiqueTitre6Consignes"/>
      </w:pPr>
      <w:r>
        <w:t xml:space="preserve">3. </w:t>
      </w:r>
      <w:r w:rsidR="003D3DF8" w:rsidRPr="003D3DF8">
        <w:t>Calcule</w:t>
      </w:r>
      <w:r>
        <w:t>z</w:t>
      </w:r>
      <w:r w:rsidR="003D3DF8" w:rsidRPr="003D3DF8">
        <w:t xml:space="preserve"> pour les deux produits la marge brute, le taux de marge, le taux de marque et le coefficient multiplicateur</w:t>
      </w:r>
      <w:r>
        <w:t xml:space="preserve"> </w:t>
      </w:r>
      <w:r w:rsidRPr="00E64F49">
        <w:t>(la TVA est de 20</w:t>
      </w:r>
      <w:r>
        <w:t> </w:t>
      </w:r>
      <w:r w:rsidRPr="00E64F49">
        <w:t>% pour ces deux produits).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659"/>
        <w:gridCol w:w="2297"/>
        <w:gridCol w:w="2390"/>
      </w:tblGrid>
      <w:tr w:rsidR="003D3DF8" w:rsidRPr="003D3DF8" w:rsidTr="00E64F49">
        <w:trPr>
          <w:trHeight w:val="20"/>
        </w:trPr>
        <w:tc>
          <w:tcPr>
            <w:tcW w:w="2735" w:type="pct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E64F49" w:rsidRDefault="00E64F49" w:rsidP="00E64F49">
            <w:pPr>
              <w:pStyle w:val="GuidePedagogiqueTitre7Rponses"/>
              <w:jc w:val="center"/>
              <w:rPr>
                <w:b/>
              </w:rPr>
            </w:pPr>
            <w:r w:rsidRPr="00E64F49">
              <w:rPr>
                <w:b/>
              </w:rPr>
              <w:t>Mod</w:t>
            </w:r>
            <w:r w:rsidRPr="00E64F49">
              <w:rPr>
                <w:rFonts w:hint="eastAsia"/>
                <w:b/>
              </w:rPr>
              <w:t>è</w:t>
            </w:r>
            <w:r w:rsidRPr="00E64F49">
              <w:rPr>
                <w:b/>
              </w:rPr>
              <w:t xml:space="preserve">le </w:t>
            </w:r>
            <w:r w:rsidR="003D3DF8" w:rsidRPr="00E64F49">
              <w:rPr>
                <w:b/>
              </w:rPr>
              <w:t>adulte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E64F49" w:rsidRDefault="00E64F49" w:rsidP="00E64F49">
            <w:pPr>
              <w:pStyle w:val="GuidePedagogiqueTitre7Rponses"/>
              <w:jc w:val="center"/>
              <w:rPr>
                <w:b/>
              </w:rPr>
            </w:pPr>
            <w:r w:rsidRPr="00E64F49">
              <w:rPr>
                <w:b/>
              </w:rPr>
              <w:t>Mod</w:t>
            </w:r>
            <w:r w:rsidRPr="00E64F49">
              <w:rPr>
                <w:rFonts w:hint="eastAsia"/>
                <w:b/>
              </w:rPr>
              <w:t>è</w:t>
            </w:r>
            <w:r w:rsidRPr="00E64F49">
              <w:rPr>
                <w:b/>
              </w:rPr>
              <w:t xml:space="preserve">le </w:t>
            </w:r>
            <w:r w:rsidR="003D3DF8" w:rsidRPr="00E64F49">
              <w:rPr>
                <w:b/>
              </w:rPr>
              <w:t>enfant</w:t>
            </w:r>
          </w:p>
        </w:tc>
      </w:tr>
      <w:tr w:rsidR="003D3DF8" w:rsidRPr="003D3DF8" w:rsidTr="003D3DF8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CA HT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586"/>
              <w:jc w:val="right"/>
            </w:pPr>
            <w:r w:rsidRPr="003D3DF8">
              <w:t>4 200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586"/>
              <w:jc w:val="right"/>
            </w:pPr>
            <w:r w:rsidRPr="003D3DF8">
              <w:t>1 600</w:t>
            </w:r>
          </w:p>
        </w:tc>
      </w:tr>
      <w:tr w:rsidR="003D3DF8" w:rsidRPr="003D3DF8" w:rsidTr="003D3DF8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E64F49" w:rsidP="003D3DF8">
            <w:pPr>
              <w:pStyle w:val="GuidePedagogiqueTitre7Rponses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3D3DF8" w:rsidRPr="003D3DF8">
              <w:t>Coût d'achat des marchandises vendues (CAMV)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586"/>
              <w:jc w:val="right"/>
            </w:pPr>
            <w:r w:rsidRPr="003D3DF8">
              <w:t>2 160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586"/>
              <w:jc w:val="right"/>
            </w:pPr>
            <w:r w:rsidRPr="003D3DF8">
              <w:t>1 360</w:t>
            </w:r>
          </w:p>
        </w:tc>
      </w:tr>
      <w:tr w:rsidR="003D3DF8" w:rsidRPr="003D3DF8" w:rsidTr="003D3DF8">
        <w:trPr>
          <w:trHeight w:val="20"/>
        </w:trPr>
        <w:tc>
          <w:tcPr>
            <w:tcW w:w="2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= Marge brute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586"/>
              <w:jc w:val="right"/>
            </w:pPr>
            <w:r w:rsidRPr="003D3DF8">
              <w:t>2 040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ind w:right="586"/>
              <w:jc w:val="right"/>
            </w:pPr>
            <w:r w:rsidRPr="003D3DF8">
              <w:t>240</w:t>
            </w:r>
          </w:p>
        </w:tc>
      </w:tr>
    </w:tbl>
    <w:p w:rsidR="003D3DF8" w:rsidRPr="003D3DF8" w:rsidRDefault="003D3DF8" w:rsidP="003D3DF8">
      <w:pPr>
        <w:pStyle w:val="GuidePedagogiqueTitre7Rponses"/>
        <w:rPr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14"/>
        <w:gridCol w:w="4114"/>
        <w:gridCol w:w="2003"/>
        <w:gridCol w:w="2015"/>
      </w:tblGrid>
      <w:tr w:rsidR="003D3DF8" w:rsidRPr="003D3DF8" w:rsidTr="00E64F49">
        <w:trPr>
          <w:trHeight w:val="255"/>
        </w:trPr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E64F49" w:rsidRDefault="00E64F49" w:rsidP="00E64F49">
            <w:pPr>
              <w:pStyle w:val="GuidePedagogiqueTitre7Rponses"/>
              <w:jc w:val="center"/>
              <w:rPr>
                <w:b/>
              </w:rPr>
            </w:pPr>
            <w:r w:rsidRPr="00E64F49">
              <w:rPr>
                <w:b/>
              </w:rPr>
              <w:t>Mod</w:t>
            </w:r>
            <w:r w:rsidRPr="00E64F49">
              <w:rPr>
                <w:rFonts w:hint="eastAsia"/>
                <w:b/>
              </w:rPr>
              <w:t>è</w:t>
            </w:r>
            <w:r w:rsidRPr="00E64F49">
              <w:rPr>
                <w:b/>
              </w:rPr>
              <w:t xml:space="preserve">le </w:t>
            </w:r>
            <w:r w:rsidR="003D3DF8" w:rsidRPr="00E64F49">
              <w:rPr>
                <w:b/>
              </w:rPr>
              <w:t>adulte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E64F49" w:rsidRDefault="00E64F49" w:rsidP="00E64F49">
            <w:pPr>
              <w:pStyle w:val="GuidePedagogiqueTitre7Rponses"/>
              <w:jc w:val="center"/>
              <w:rPr>
                <w:b/>
              </w:rPr>
            </w:pPr>
            <w:r w:rsidRPr="00E64F49">
              <w:rPr>
                <w:b/>
              </w:rPr>
              <w:t>Mod</w:t>
            </w:r>
            <w:r w:rsidRPr="00E64F49">
              <w:rPr>
                <w:rFonts w:hint="eastAsia"/>
                <w:b/>
              </w:rPr>
              <w:t>è</w:t>
            </w:r>
            <w:r w:rsidRPr="00E64F49">
              <w:rPr>
                <w:b/>
              </w:rPr>
              <w:t xml:space="preserve">le </w:t>
            </w:r>
            <w:r w:rsidR="003D3DF8" w:rsidRPr="00E64F49">
              <w:rPr>
                <w:b/>
              </w:rPr>
              <w:t>enfant</w:t>
            </w:r>
          </w:p>
        </w:tc>
      </w:tr>
      <w:tr w:rsidR="003D3DF8" w:rsidRPr="003D3DF8" w:rsidTr="003D3DF8">
        <w:trPr>
          <w:trHeight w:val="255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Taux de marge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3D3DF8" w:rsidRDefault="003D3DF8" w:rsidP="00E64F49">
            <w:pPr>
              <w:pStyle w:val="GuidePedagogiqueTitre7Rponses"/>
            </w:pPr>
            <w:r w:rsidRPr="003D3DF8">
              <w:t>=</w:t>
            </w:r>
            <w:r w:rsidR="00E64F49">
              <w:t xml:space="preserve"> </w:t>
            </w:r>
            <w:r w:rsidRPr="003D3DF8">
              <w:t>(</w:t>
            </w:r>
            <w:r w:rsidR="00E64F49" w:rsidRPr="003D3DF8">
              <w:t xml:space="preserve">Marge </w:t>
            </w:r>
            <w:r w:rsidRPr="003D3DF8">
              <w:t xml:space="preserve">brute/CAMV) </w:t>
            </w:r>
            <w:r w:rsidRPr="003D3DF8">
              <w:rPr>
                <w:rFonts w:ascii="Arial" w:hAnsi="Arial" w:cs="Arial"/>
              </w:rPr>
              <w:sym w:font="Symbol" w:char="F0B4"/>
            </w:r>
            <w:r w:rsidR="00E64F49">
              <w:rPr>
                <w:rFonts w:ascii="Arial" w:hAnsi="Arial" w:cs="Arial"/>
              </w:rPr>
              <w:t xml:space="preserve"> </w:t>
            </w:r>
            <w:r w:rsidRPr="003D3DF8">
              <w:t>100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jc w:val="center"/>
            </w:pPr>
            <w:r w:rsidRPr="003D3DF8">
              <w:t>94,4 %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jc w:val="center"/>
            </w:pPr>
            <w:r w:rsidRPr="003D3DF8">
              <w:t>17,6 %</w:t>
            </w:r>
          </w:p>
        </w:tc>
      </w:tr>
      <w:tr w:rsidR="003D3DF8" w:rsidRPr="003D3DF8" w:rsidTr="003D3DF8">
        <w:trPr>
          <w:trHeight w:val="255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Taux de marque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3D3DF8" w:rsidRDefault="003D3DF8" w:rsidP="00E64F49">
            <w:pPr>
              <w:pStyle w:val="GuidePedagogiqueTitre7Rponses"/>
            </w:pPr>
            <w:r w:rsidRPr="003D3DF8">
              <w:t>=</w:t>
            </w:r>
            <w:r w:rsidR="00E64F49">
              <w:t xml:space="preserve"> </w:t>
            </w:r>
            <w:r w:rsidRPr="003D3DF8">
              <w:t>(</w:t>
            </w:r>
            <w:r w:rsidR="00E64F49" w:rsidRPr="003D3DF8">
              <w:t xml:space="preserve">Marge </w:t>
            </w:r>
            <w:r w:rsidRPr="003D3DF8">
              <w:t xml:space="preserve">brute/CA HT) </w:t>
            </w:r>
            <w:r w:rsidRPr="003D3DF8">
              <w:rPr>
                <w:rFonts w:ascii="Arial" w:hAnsi="Arial" w:cs="Arial"/>
              </w:rPr>
              <w:sym w:font="Symbol" w:char="F0B4"/>
            </w:r>
            <w:r w:rsidRPr="003D3DF8">
              <w:t xml:space="preserve"> 100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jc w:val="center"/>
            </w:pPr>
            <w:r w:rsidRPr="003D3DF8">
              <w:t>48,6 %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jc w:val="center"/>
            </w:pPr>
            <w:r w:rsidRPr="003D3DF8">
              <w:t>15,0 %</w:t>
            </w:r>
          </w:p>
        </w:tc>
      </w:tr>
      <w:tr w:rsidR="003D3DF8" w:rsidRPr="003D3DF8" w:rsidTr="003D3DF8">
        <w:trPr>
          <w:trHeight w:val="255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3D3DF8">
            <w:pPr>
              <w:pStyle w:val="GuidePedagogiqueTitre7Rponses"/>
              <w:rPr>
                <w:rFonts w:ascii="Guide Pedago Times" w:hAnsi="Guide Pedago Times" w:cs="Guide Pedago Times"/>
              </w:rPr>
            </w:pPr>
            <w:r w:rsidRPr="003D3DF8">
              <w:t>Coefficient</w:t>
            </w:r>
          </w:p>
          <w:p w:rsidR="003D3DF8" w:rsidRPr="003D3DF8" w:rsidRDefault="003D3DF8" w:rsidP="003D3DF8">
            <w:pPr>
              <w:pStyle w:val="GuidePedagogiqueTitre7Rponses"/>
              <w:rPr>
                <w:rFonts w:ascii="Guide Pedago Times" w:hAnsi="Guide Pedago Times" w:cs="Guide Pedago Times"/>
              </w:rPr>
            </w:pPr>
            <w:r w:rsidRPr="003D3DF8">
              <w:t>Multiplicateur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8" w:rsidRPr="003D3DF8" w:rsidRDefault="003D3DF8" w:rsidP="00E64F49">
            <w:pPr>
              <w:pStyle w:val="GuidePedagogiqueTitre7Rponses"/>
            </w:pPr>
            <w:r w:rsidRPr="003D3DF8">
              <w:t>=</w:t>
            </w:r>
            <w:r w:rsidR="00E64F49">
              <w:t xml:space="preserve"> </w:t>
            </w:r>
            <w:r w:rsidRPr="003D3DF8">
              <w:t>Prix de vente unitaire TTC/Prix d’achat unitaire HT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jc w:val="center"/>
            </w:pPr>
            <w:r w:rsidRPr="003D3DF8">
              <w:t>233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DF8" w:rsidRPr="003D3DF8" w:rsidRDefault="003D3DF8" w:rsidP="00E64F49">
            <w:pPr>
              <w:pStyle w:val="GuidePedagogiqueTitre7Rponses"/>
              <w:jc w:val="center"/>
            </w:pPr>
            <w:r w:rsidRPr="003D3DF8">
              <w:t>1,41</w:t>
            </w:r>
          </w:p>
        </w:tc>
      </w:tr>
    </w:tbl>
    <w:p w:rsidR="003D3DF8" w:rsidRPr="003D3DF8" w:rsidRDefault="003D3DF8" w:rsidP="003D3DF8">
      <w:pPr>
        <w:pStyle w:val="GuidePedagogiqueTitre7Rponses"/>
      </w:pPr>
      <w:r w:rsidRPr="003D3DF8">
        <w:t>Le taux de marge (et de marque) du modèle enfant est très inférieur à celui du modèle adulte, de même que le coefficient multiplicateur.</w:t>
      </w:r>
    </w:p>
    <w:p w:rsidR="003D3DF8" w:rsidRPr="003D3DF8" w:rsidRDefault="00E64F49" w:rsidP="00E64F49">
      <w:pPr>
        <w:pStyle w:val="GuidePedagogiqueTitre6Consignes"/>
      </w:pPr>
      <w:r>
        <w:lastRenderedPageBreak/>
        <w:t xml:space="preserve">4. </w:t>
      </w:r>
      <w:r>
        <w:rPr>
          <w:rFonts w:eastAsiaTheme="minorHAnsi"/>
          <w:lang w:eastAsia="en-US"/>
        </w:rPr>
        <w:t>Expliquez comment la GSS</w:t>
      </w:r>
      <w:r w:rsidR="00073987">
        <w:rPr>
          <w:rFonts w:eastAsiaTheme="minorHAnsi"/>
          <w:lang w:eastAsia="en-US"/>
        </w:rPr>
        <w:t xml:space="preserve"> peut remédier au résultat défi</w:t>
      </w:r>
      <w:r>
        <w:rPr>
          <w:rFonts w:eastAsiaTheme="minorHAnsi"/>
          <w:lang w:eastAsia="en-US"/>
        </w:rPr>
        <w:t>citaire pour le modèle enfant.</w:t>
      </w:r>
    </w:p>
    <w:p w:rsidR="003D3DF8" w:rsidRPr="003D3DF8" w:rsidRDefault="003D3DF8" w:rsidP="003D3DF8">
      <w:pPr>
        <w:pStyle w:val="GuidePedagogiqueTitre7Rponses"/>
      </w:pPr>
      <w:r w:rsidRPr="003D3DF8">
        <w:t>Plusieurs solutions sont possibles pour rétablir un résultat bénéficiaire :</w:t>
      </w:r>
    </w:p>
    <w:p w:rsidR="003D3DF8" w:rsidRPr="003D3DF8" w:rsidRDefault="00073987" w:rsidP="003D3DF8">
      <w:pPr>
        <w:pStyle w:val="GuidePedagogiqueTitre7Rponses"/>
        <w:rPr>
          <w:spacing w:val="-1"/>
        </w:rPr>
      </w:pPr>
      <w:r>
        <w:rPr>
          <w:rFonts w:ascii="Times New Roman" w:hAnsi="Times New Roman"/>
        </w:rPr>
        <w:t>–</w:t>
      </w:r>
      <w:r>
        <w:t xml:space="preserve"> </w:t>
      </w:r>
      <w:r w:rsidR="003D3DF8" w:rsidRPr="003D3DF8">
        <w:t>obtenir un coût d’achat plus bas, par une meilleure négociation auprès des fournisseurs ;</w:t>
      </w:r>
    </w:p>
    <w:p w:rsidR="003D3DF8" w:rsidRPr="003D3DF8" w:rsidRDefault="00073987" w:rsidP="003D3DF8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</w:t>
      </w:r>
      <w:r w:rsidR="003D3DF8" w:rsidRPr="003D3DF8">
        <w:t>réduire les frais de fonctionnement de l’unité commerciale (charges de distribution et administratives, par exemple) ;</w:t>
      </w:r>
    </w:p>
    <w:p w:rsidR="003D3DF8" w:rsidRPr="003D3DF8" w:rsidRDefault="00073987" w:rsidP="003D3DF8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</w:t>
      </w:r>
      <w:r w:rsidR="003D3DF8" w:rsidRPr="003D3DF8">
        <w:t>fixer un prix de vente plus élevé pour générer davantage de chiffre d’affaires.</w:t>
      </w:r>
    </w:p>
    <w:p w:rsidR="003D3DF8" w:rsidRPr="003D3DF8" w:rsidRDefault="003D3DF8" w:rsidP="00073987">
      <w:pPr>
        <w:pStyle w:val="GuidePedagogiqueTitre5Missionsnumros"/>
      </w:pPr>
      <w:r w:rsidRPr="003D3DF8">
        <w:t>Exercice 7</w:t>
      </w:r>
    </w:p>
    <w:p w:rsidR="003D3DF8" w:rsidRPr="003D3DF8" w:rsidRDefault="003D3DF8" w:rsidP="00073987">
      <w:pPr>
        <w:pStyle w:val="GuidePedagogiqueTitre6Consignes"/>
      </w:pPr>
      <w:r w:rsidRPr="003D3DF8">
        <w:t>1.</w:t>
      </w:r>
      <w:r w:rsidR="00557B95">
        <w:t xml:space="preserve"> </w:t>
      </w:r>
      <w:r w:rsidRPr="003D3DF8">
        <w:t>Calcule</w:t>
      </w:r>
      <w:r w:rsidR="00073987">
        <w:t>z</w:t>
      </w:r>
      <w:r w:rsidRPr="003D3DF8">
        <w:t xml:space="preserve"> le coût d’achat des pièces utilisées pour la réparation.</w:t>
      </w:r>
    </w:p>
    <w:tbl>
      <w:tblPr>
        <w:tblW w:w="3733" w:type="pct"/>
        <w:tblCellMar>
          <w:left w:w="70" w:type="dxa"/>
          <w:right w:w="70" w:type="dxa"/>
        </w:tblCellMar>
        <w:tblLook w:val="0000"/>
      </w:tblPr>
      <w:tblGrid>
        <w:gridCol w:w="2481"/>
        <w:gridCol w:w="1841"/>
        <w:gridCol w:w="1701"/>
        <w:gridCol w:w="1701"/>
      </w:tblGrid>
      <w:tr w:rsidR="00693133" w:rsidRPr="003D3DF8" w:rsidTr="00693133">
        <w:trPr>
          <w:trHeight w:val="20"/>
        </w:trPr>
        <w:tc>
          <w:tcPr>
            <w:tcW w:w="1606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133" w:rsidRPr="003D3DF8" w:rsidRDefault="00693133" w:rsidP="003D3DF8">
            <w:pPr>
              <w:pStyle w:val="GuidePedagogiqueTitre7Rponses"/>
              <w:rPr>
                <w:spacing w:val="-2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133" w:rsidRPr="00073987" w:rsidRDefault="00693133" w:rsidP="00073987">
            <w:pPr>
              <w:pStyle w:val="GuidePedagogiqueTitre7Rponses"/>
              <w:jc w:val="center"/>
              <w:rPr>
                <w:b/>
              </w:rPr>
            </w:pPr>
            <w:r>
              <w:rPr>
                <w:b/>
              </w:rPr>
              <w:t>Quantité</w:t>
            </w:r>
          </w:p>
        </w:tc>
        <w:tc>
          <w:tcPr>
            <w:tcW w:w="1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93133" w:rsidRPr="00073987" w:rsidRDefault="00693133" w:rsidP="00073987">
            <w:pPr>
              <w:pStyle w:val="GuidePedagogiqueTitre7Rponses"/>
              <w:jc w:val="center"/>
              <w:rPr>
                <w:b/>
              </w:rPr>
            </w:pPr>
            <w:r>
              <w:rPr>
                <w:b/>
              </w:rPr>
              <w:t>Prix unitaire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133" w:rsidRPr="00073987" w:rsidRDefault="00693133" w:rsidP="00073987">
            <w:pPr>
              <w:pStyle w:val="GuidePedagogiqueTitre7Rponses"/>
              <w:jc w:val="center"/>
              <w:rPr>
                <w:b/>
              </w:rPr>
            </w:pPr>
            <w:r w:rsidRPr="00073987">
              <w:rPr>
                <w:b/>
              </w:rPr>
              <w:t>Montant</w:t>
            </w:r>
          </w:p>
        </w:tc>
      </w:tr>
      <w:tr w:rsidR="00693133" w:rsidRPr="003D3DF8" w:rsidTr="00693133">
        <w:trPr>
          <w:trHeight w:val="20"/>
        </w:trPr>
        <w:tc>
          <w:tcPr>
            <w:tcW w:w="16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133" w:rsidRPr="003D3DF8" w:rsidRDefault="00693133" w:rsidP="003D3DF8">
            <w:pPr>
              <w:pStyle w:val="GuidePedagogiqueTitre7Rponses"/>
              <w:rPr>
                <w:spacing w:val="-2"/>
              </w:rPr>
            </w:pPr>
            <w:r w:rsidRPr="003D3DF8">
              <w:rPr>
                <w:spacing w:val="-2"/>
              </w:rPr>
              <w:t>Prix d'achat des pièces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133" w:rsidRPr="003D3DF8" w:rsidRDefault="00693133" w:rsidP="00693133">
            <w:pPr>
              <w:pStyle w:val="GuidePedagogiqueTitre7Rponses"/>
              <w:ind w:right="294"/>
              <w:jc w:val="center"/>
              <w:rPr>
                <w:spacing w:val="-2"/>
              </w:rPr>
            </w:pPr>
            <w:r>
              <w:rPr>
                <w:spacing w:val="-2"/>
              </w:rPr>
              <w:t>160</w:t>
            </w:r>
          </w:p>
        </w:tc>
        <w:tc>
          <w:tcPr>
            <w:tcW w:w="1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93133" w:rsidRDefault="00693133" w:rsidP="00073987">
            <w:pPr>
              <w:pStyle w:val="GuidePedagogiqueTitre7Rponses"/>
              <w:ind w:right="294"/>
              <w:jc w:val="right"/>
              <w:rPr>
                <w:spacing w:val="-2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133" w:rsidRPr="003D3DF8" w:rsidRDefault="00693133" w:rsidP="00073987">
            <w:pPr>
              <w:pStyle w:val="GuidePedagogiqueTitre7Rponses"/>
              <w:ind w:right="294"/>
              <w:jc w:val="right"/>
              <w:rPr>
                <w:spacing w:val="-2"/>
              </w:rPr>
            </w:pPr>
            <w:r>
              <w:rPr>
                <w:spacing w:val="-2"/>
              </w:rPr>
              <w:t>160</w:t>
            </w:r>
          </w:p>
        </w:tc>
      </w:tr>
      <w:tr w:rsidR="00693133" w:rsidRPr="003D3DF8" w:rsidTr="00693133">
        <w:trPr>
          <w:trHeight w:val="20"/>
        </w:trPr>
        <w:tc>
          <w:tcPr>
            <w:tcW w:w="16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133" w:rsidRPr="003D3DF8" w:rsidRDefault="00693133" w:rsidP="003D3DF8">
            <w:pPr>
              <w:pStyle w:val="GuidePedagogiqueTitre7Rponses"/>
              <w:rPr>
                <w:spacing w:val="-2"/>
              </w:rPr>
            </w:pPr>
            <w:r>
              <w:rPr>
                <w:spacing w:val="-2"/>
              </w:rPr>
              <w:t>Frais d</w:t>
            </w:r>
            <w:r>
              <w:rPr>
                <w:rFonts w:hint="eastAsia"/>
                <w:spacing w:val="-2"/>
              </w:rPr>
              <w:t>’</w:t>
            </w:r>
            <w:r>
              <w:rPr>
                <w:spacing w:val="-2"/>
              </w:rPr>
              <w:t>achat des pièces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3133" w:rsidRPr="003D3DF8" w:rsidRDefault="00693133" w:rsidP="00073987">
            <w:pPr>
              <w:pStyle w:val="GuidePedagogiqueTitre7Rponses"/>
              <w:ind w:right="294"/>
              <w:jc w:val="center"/>
              <w:rPr>
                <w:spacing w:val="-2"/>
              </w:rPr>
            </w:pPr>
            <w:r>
              <w:rPr>
                <w:spacing w:val="-2"/>
              </w:rPr>
              <w:t>160</w:t>
            </w:r>
          </w:p>
        </w:tc>
        <w:tc>
          <w:tcPr>
            <w:tcW w:w="1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93133" w:rsidRDefault="00693133" w:rsidP="00073987">
            <w:pPr>
              <w:pStyle w:val="GuidePedagogiqueTitre7Rponses"/>
              <w:ind w:right="294"/>
              <w:jc w:val="right"/>
              <w:rPr>
                <w:spacing w:val="-2"/>
              </w:rPr>
            </w:pPr>
            <w:r>
              <w:rPr>
                <w:spacing w:val="-2"/>
              </w:rPr>
              <w:t>0,05</w:t>
            </w: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133" w:rsidRPr="003D3DF8" w:rsidRDefault="00693133" w:rsidP="00073987">
            <w:pPr>
              <w:pStyle w:val="GuidePedagogiqueTitre7Rponses"/>
              <w:ind w:right="294"/>
              <w:jc w:val="right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</w:tr>
      <w:tr w:rsidR="00693133" w:rsidRPr="003D3DF8" w:rsidTr="00693133">
        <w:trPr>
          <w:trHeight w:val="20"/>
        </w:trPr>
        <w:tc>
          <w:tcPr>
            <w:tcW w:w="16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133" w:rsidRPr="003D3DF8" w:rsidRDefault="00693133" w:rsidP="003D3DF8">
            <w:pPr>
              <w:pStyle w:val="GuidePedagogiqueTitre7Rponses"/>
              <w:rPr>
                <w:spacing w:val="-2"/>
              </w:rPr>
            </w:pPr>
            <w:r w:rsidRPr="003D3DF8">
              <w:rPr>
                <w:spacing w:val="-2"/>
              </w:rPr>
              <w:t>= Coût d'achat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133" w:rsidRPr="003D3DF8" w:rsidRDefault="00693133" w:rsidP="00073987">
            <w:pPr>
              <w:pStyle w:val="GuidePedagogiqueTitre7Rponses"/>
              <w:ind w:right="294"/>
              <w:jc w:val="center"/>
              <w:rPr>
                <w:spacing w:val="-2"/>
              </w:rPr>
            </w:pPr>
          </w:p>
        </w:tc>
        <w:tc>
          <w:tcPr>
            <w:tcW w:w="11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693133" w:rsidRDefault="00693133" w:rsidP="00073987">
            <w:pPr>
              <w:pStyle w:val="GuidePedagogiqueTitre7Rponses"/>
              <w:ind w:right="294"/>
              <w:jc w:val="right"/>
              <w:rPr>
                <w:spacing w:val="-2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3133" w:rsidRPr="003D3DF8" w:rsidRDefault="00693133" w:rsidP="00073987">
            <w:pPr>
              <w:pStyle w:val="GuidePedagogiqueTitre7Rponses"/>
              <w:ind w:right="294"/>
              <w:jc w:val="right"/>
              <w:rPr>
                <w:spacing w:val="-2"/>
              </w:rPr>
            </w:pPr>
            <w:r>
              <w:rPr>
                <w:spacing w:val="-2"/>
              </w:rPr>
              <w:t>168</w:t>
            </w:r>
          </w:p>
        </w:tc>
      </w:tr>
    </w:tbl>
    <w:p w:rsidR="003D3DF8" w:rsidRPr="003D3DF8" w:rsidRDefault="003D3DF8" w:rsidP="00073987">
      <w:pPr>
        <w:pStyle w:val="GuidePedagogiqueTitre6Consignes"/>
      </w:pPr>
      <w:r w:rsidRPr="003D3DF8">
        <w:t>2.</w:t>
      </w:r>
      <w:r w:rsidR="00557B95">
        <w:t xml:space="preserve"> </w:t>
      </w:r>
      <w:r w:rsidRPr="003D3DF8">
        <w:t>Calcule</w:t>
      </w:r>
      <w:r w:rsidR="00073987">
        <w:t>z</w:t>
      </w:r>
      <w:r w:rsidRPr="003D3DF8">
        <w:t xml:space="preserve"> le montant HT facturé au client.</w:t>
      </w:r>
    </w:p>
    <w:p w:rsidR="003D3DF8" w:rsidRPr="003D3DF8" w:rsidRDefault="003D3DF8" w:rsidP="003D3DF8">
      <w:pPr>
        <w:pStyle w:val="GuidePedagogiqueTitre7Rponses"/>
      </w:pPr>
      <w:r w:rsidRPr="003D3DF8">
        <w:t xml:space="preserve">Tarif Pièces : 168 + (168 </w:t>
      </w:r>
      <w:r w:rsidRPr="003D3DF8">
        <w:sym w:font="Symbol" w:char="F0B4"/>
      </w:r>
      <w:r w:rsidR="00073987">
        <w:t xml:space="preserve"> 50 %) = 168 + 84 = 252 €</w:t>
      </w:r>
    </w:p>
    <w:p w:rsidR="003D3DF8" w:rsidRPr="003D3DF8" w:rsidRDefault="003D3DF8" w:rsidP="003D3DF8">
      <w:pPr>
        <w:pStyle w:val="GuidePedagogiqueTitre7Rponses"/>
      </w:pPr>
      <w:r w:rsidRPr="003D3DF8">
        <w:t>Tarif MO : 3</w:t>
      </w:r>
      <w:r w:rsidRPr="003D3DF8">
        <w:rPr>
          <w:rFonts w:hint="eastAsia"/>
        </w:rPr>
        <w:t> </w:t>
      </w:r>
      <w:r w:rsidRPr="003D3DF8">
        <w:t xml:space="preserve">heures </w:t>
      </w:r>
      <w:r w:rsidRPr="003D3DF8">
        <w:sym w:font="Symbol" w:char="F0B4"/>
      </w:r>
      <w:r w:rsidR="00073987">
        <w:t xml:space="preserve"> 45 = 135,00 €</w:t>
      </w:r>
    </w:p>
    <w:p w:rsidR="003D3DF8" w:rsidRPr="003D3DF8" w:rsidRDefault="003D3DF8" w:rsidP="003D3DF8">
      <w:pPr>
        <w:pStyle w:val="GuidePedagogiqueTitre7Rponses"/>
      </w:pPr>
      <w:r w:rsidRPr="003D3DF8">
        <w:t>Fac</w:t>
      </w:r>
      <w:r w:rsidR="00073987">
        <w:t>turation HT : 252 + 135 = 387 €</w:t>
      </w:r>
    </w:p>
    <w:p w:rsidR="003D3DF8" w:rsidRPr="003D3DF8" w:rsidRDefault="003D3DF8" w:rsidP="00073987">
      <w:pPr>
        <w:pStyle w:val="GuidePedagogiqueTitre6Consignes"/>
      </w:pPr>
      <w:r w:rsidRPr="006B2496">
        <w:t>3.</w:t>
      </w:r>
      <w:r w:rsidR="00557B95" w:rsidRPr="006B2496">
        <w:t xml:space="preserve"> </w:t>
      </w:r>
      <w:r w:rsidRPr="006B2496">
        <w:t>Calcule</w:t>
      </w:r>
      <w:r w:rsidR="00073987" w:rsidRPr="006B2496">
        <w:t>z</w:t>
      </w:r>
      <w:r w:rsidRPr="006B2496">
        <w:t xml:space="preserve"> le coût de revient de cette réparation sur l’entreprise.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1134"/>
        <w:gridCol w:w="1417"/>
        <w:gridCol w:w="1134"/>
      </w:tblGrid>
      <w:tr w:rsidR="003D3DF8" w:rsidRPr="003D3DF8" w:rsidTr="00766751">
        <w:trPr>
          <w:trHeight w:val="20"/>
        </w:trPr>
        <w:tc>
          <w:tcPr>
            <w:tcW w:w="38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Quantité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Prix unitaire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Montant</w:t>
            </w:r>
          </w:p>
        </w:tc>
      </w:tr>
      <w:tr w:rsidR="003D3DF8" w:rsidRPr="003D3DF8" w:rsidTr="00766751">
        <w:trPr>
          <w:trHeight w:val="2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Coût d'achat des pièces utilisées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ind w:right="202"/>
              <w:jc w:val="right"/>
            </w:pPr>
            <w:r w:rsidRPr="003D3DF8">
              <w:t>168,00</w:t>
            </w:r>
          </w:p>
        </w:tc>
      </w:tr>
      <w:tr w:rsidR="003D3DF8" w:rsidRPr="003D3DF8" w:rsidTr="00766751">
        <w:trPr>
          <w:trHeight w:val="2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+ Coût de la main-d</w:t>
            </w:r>
            <w:r w:rsidRPr="003D3DF8">
              <w:rPr>
                <w:rFonts w:hint="eastAsia"/>
              </w:rPr>
              <w:t>’</w:t>
            </w:r>
            <w:r w:rsidRPr="003D3DF8">
              <w:t>œuvre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jc w:val="center"/>
            </w:pPr>
            <w:r w:rsidRPr="003D3DF8">
              <w:t>3 heures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jc w:val="center"/>
            </w:pPr>
            <w:r w:rsidRPr="003D3DF8">
              <w:t>30 €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ind w:right="202"/>
              <w:jc w:val="right"/>
            </w:pPr>
            <w:r w:rsidRPr="003D3DF8">
              <w:t>90,00</w:t>
            </w:r>
          </w:p>
        </w:tc>
      </w:tr>
      <w:tr w:rsidR="003D3DF8" w:rsidRPr="003D3DF8" w:rsidTr="00766751">
        <w:trPr>
          <w:trHeight w:val="2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</w:pPr>
            <w:r w:rsidRPr="003D3DF8">
              <w:t>+ Centre Administration commerciale</w:t>
            </w:r>
            <w:r w:rsidR="00766751">
              <w:t xml:space="preserve">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jc w:val="center"/>
            </w:pPr>
            <w:r w:rsidRPr="003D3DF8">
              <w:t>387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jc w:val="center"/>
            </w:pPr>
            <w:r w:rsidRPr="003D3DF8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ind w:right="202"/>
              <w:jc w:val="right"/>
            </w:pPr>
            <w:r w:rsidRPr="003D3DF8">
              <w:t>77,40</w:t>
            </w:r>
          </w:p>
        </w:tc>
      </w:tr>
      <w:tr w:rsidR="003D3DF8" w:rsidRPr="003D3DF8" w:rsidTr="00766751">
        <w:trPr>
          <w:trHeight w:val="2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= Coût de revient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ind w:right="202"/>
              <w:jc w:val="right"/>
            </w:pPr>
            <w:r w:rsidRPr="003D3DF8">
              <w:t>335,40</w:t>
            </w:r>
          </w:p>
        </w:tc>
      </w:tr>
    </w:tbl>
    <w:p w:rsidR="003D3DF8" w:rsidRPr="00766751" w:rsidRDefault="00766751" w:rsidP="00766751">
      <w:pPr>
        <w:pStyle w:val="GuidePedagogiqueTitre7Rponses"/>
      </w:pPr>
      <w:r w:rsidRPr="00766751">
        <w:rPr>
          <w:rStyle w:val="DingsMedium"/>
          <w:rFonts w:ascii="GuidePedagogique" w:hAnsi="GuidePedagogique" w:cs="Times New Roman"/>
          <w:szCs w:val="20"/>
        </w:rPr>
        <w:t>(</w:t>
      </w:r>
      <w:r w:rsidR="003D3DF8" w:rsidRPr="00766751">
        <w:rPr>
          <w:rStyle w:val="DingsMedium"/>
          <w:rFonts w:ascii="GuidePedagogique" w:hAnsi="GuidePedagogique" w:cs="Times New Roman"/>
          <w:szCs w:val="20"/>
        </w:rPr>
        <w:t>1</w:t>
      </w:r>
      <w:r w:rsidRPr="00766751">
        <w:rPr>
          <w:rStyle w:val="DingsMedium"/>
          <w:rFonts w:ascii="GuidePedagogique" w:hAnsi="GuidePedagogique" w:cs="Times New Roman"/>
          <w:szCs w:val="20"/>
        </w:rPr>
        <w:t>)</w:t>
      </w:r>
      <w:r w:rsidR="003D3DF8" w:rsidRPr="00766751">
        <w:rPr>
          <w:rStyle w:val="DingsMedium"/>
          <w:rFonts w:ascii="GuidePedagogique" w:hAnsi="GuidePedagogique" w:cs="Times New Roman"/>
          <w:szCs w:val="20"/>
        </w:rPr>
        <w:t> </w:t>
      </w:r>
      <w:r>
        <w:t xml:space="preserve">Le taux de frais du centre </w:t>
      </w:r>
      <w:r w:rsidR="003D3DF8" w:rsidRPr="00766751">
        <w:t>Administration commerciale est de 20 %, qu’on applique au prix HT facturé au client.</w:t>
      </w:r>
    </w:p>
    <w:p w:rsidR="003D3DF8" w:rsidRPr="003D3DF8" w:rsidRDefault="003D3DF8" w:rsidP="00766751">
      <w:pPr>
        <w:pStyle w:val="GuidePedagogiqueTitre6Consignes"/>
      </w:pPr>
      <w:r w:rsidRPr="003D3DF8">
        <w:t>4.</w:t>
      </w:r>
      <w:r w:rsidR="00766751">
        <w:t xml:space="preserve"> </w:t>
      </w:r>
      <w:r w:rsidRPr="003D3DF8">
        <w:t>Calcule</w:t>
      </w:r>
      <w:r w:rsidR="00766751">
        <w:t>z</w:t>
      </w:r>
      <w:r w:rsidRPr="003D3DF8">
        <w:t xml:space="preserve"> la marge nette réalisée sur cette réparation.</w:t>
      </w:r>
    </w:p>
    <w:tbl>
      <w:tblPr>
        <w:tblW w:w="3224" w:type="pct"/>
        <w:tblCellMar>
          <w:left w:w="70" w:type="dxa"/>
          <w:right w:w="70" w:type="dxa"/>
        </w:tblCellMar>
        <w:tblLook w:val="0000"/>
      </w:tblPr>
      <w:tblGrid>
        <w:gridCol w:w="4974"/>
        <w:gridCol w:w="1697"/>
      </w:tblGrid>
      <w:tr w:rsidR="003D3DF8" w:rsidRPr="003D3DF8" w:rsidTr="00766751">
        <w:trPr>
          <w:trHeight w:val="20"/>
        </w:trPr>
        <w:tc>
          <w:tcPr>
            <w:tcW w:w="372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Montant</w:t>
            </w:r>
          </w:p>
        </w:tc>
      </w:tr>
      <w:tr w:rsidR="003D3DF8" w:rsidRPr="003D3DF8" w:rsidTr="003D3DF8">
        <w:trPr>
          <w:trHeight w:val="20"/>
        </w:trPr>
        <w:tc>
          <w:tcPr>
            <w:tcW w:w="3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Facturation de la réparation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ind w:right="294"/>
              <w:jc w:val="right"/>
            </w:pPr>
            <w:r w:rsidRPr="003D3DF8">
              <w:t>387,00</w:t>
            </w:r>
          </w:p>
        </w:tc>
      </w:tr>
      <w:tr w:rsidR="003D3DF8" w:rsidRPr="003D3DF8" w:rsidTr="003D3DF8">
        <w:trPr>
          <w:trHeight w:val="20"/>
        </w:trPr>
        <w:tc>
          <w:tcPr>
            <w:tcW w:w="3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766751" w:rsidP="00766751">
            <w:pPr>
              <w:pStyle w:val="GuidePedagogiqueTitre7Rponses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3D3DF8" w:rsidRPr="003D3DF8">
              <w:t>Coût de revient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ind w:right="294"/>
              <w:jc w:val="right"/>
            </w:pPr>
            <w:r w:rsidRPr="003D3DF8">
              <w:t>335,40</w:t>
            </w:r>
          </w:p>
        </w:tc>
      </w:tr>
      <w:tr w:rsidR="003D3DF8" w:rsidRPr="003D3DF8" w:rsidTr="003D3DF8">
        <w:trPr>
          <w:trHeight w:val="20"/>
        </w:trPr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</w:pPr>
            <w:r w:rsidRPr="003D3DF8">
              <w:t>=</w:t>
            </w:r>
            <w:r w:rsidR="00766751">
              <w:t xml:space="preserve"> </w:t>
            </w:r>
            <w:r w:rsidRPr="003D3DF8">
              <w:t>Résultat</w:t>
            </w:r>
          </w:p>
        </w:tc>
        <w:tc>
          <w:tcPr>
            <w:tcW w:w="127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DF8" w:rsidRPr="003D3DF8" w:rsidRDefault="003D3DF8" w:rsidP="00766751">
            <w:pPr>
              <w:pStyle w:val="GuidePedagogiqueTitre7Rponses"/>
              <w:ind w:right="294"/>
              <w:jc w:val="right"/>
            </w:pPr>
            <w:r w:rsidRPr="003D3DF8">
              <w:t>51,60</w:t>
            </w:r>
          </w:p>
        </w:tc>
        <w:bookmarkStart w:id="0" w:name="_GoBack"/>
        <w:bookmarkEnd w:id="0"/>
      </w:tr>
    </w:tbl>
    <w:p w:rsidR="003D3DF8" w:rsidRPr="00766751" w:rsidRDefault="003D3DF8" w:rsidP="00766751">
      <w:pPr>
        <w:pStyle w:val="GuidePedagogiqueTitre5Missionsnumros"/>
      </w:pPr>
      <w:r w:rsidRPr="00766751">
        <w:rPr>
          <w:rStyle w:val="Ital"/>
          <w:i w:val="0"/>
          <w:iCs w:val="0"/>
        </w:rPr>
        <w:t>Exercice 8</w:t>
      </w:r>
    </w:p>
    <w:p w:rsidR="003D3DF8" w:rsidRPr="003D3DF8" w:rsidRDefault="003D3DF8" w:rsidP="00766751">
      <w:pPr>
        <w:pStyle w:val="GuidePedagogiqueTitre6Consignes"/>
      </w:pPr>
      <w:r w:rsidRPr="003D3DF8">
        <w:t>1</w:t>
      </w:r>
      <w:r w:rsidR="00766751">
        <w:t>.</w:t>
      </w:r>
      <w:r w:rsidRPr="003D3DF8">
        <w:t xml:space="preserve"> Calculez le coût d'achat total et unitaire des baladeurs numériques en promotion.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276"/>
        <w:gridCol w:w="2404"/>
        <w:gridCol w:w="1840"/>
      </w:tblGrid>
      <w:tr w:rsidR="003D3DF8" w:rsidRPr="003D3DF8" w:rsidTr="003D3DF8">
        <w:trPr>
          <w:trHeight w:val="1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center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Éléments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center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Quantité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center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Coût unitaire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center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Montant</w:t>
            </w:r>
          </w:p>
        </w:tc>
      </w:tr>
      <w:tr w:rsidR="003D3DF8" w:rsidRPr="003D3DF8" w:rsidTr="003D3DF8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3D3DF8" w:rsidRDefault="003D3DF8" w:rsidP="00766751">
            <w:pPr>
              <w:pStyle w:val="GuidePedagogiqueTitre7Rponses"/>
              <w:rPr>
                <w:rFonts w:eastAsia="Arial Unicode MS"/>
                <w:spacing w:val="-2"/>
              </w:rPr>
            </w:pPr>
            <w:r w:rsidRPr="003D3DF8">
              <w:rPr>
                <w:spacing w:val="-2"/>
              </w:rPr>
              <w:t xml:space="preserve">Charges directes : </w:t>
            </w:r>
            <w:r w:rsidR="00766751">
              <w:rPr>
                <w:spacing w:val="-2"/>
              </w:rPr>
              <w:t>p</w:t>
            </w:r>
            <w:r w:rsidRPr="003D3DF8">
              <w:rPr>
                <w:spacing w:val="-2"/>
              </w:rPr>
              <w:t>rix d’achat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bottom"/>
          </w:tcPr>
          <w:p w:rsidR="003D3DF8" w:rsidRPr="003D3DF8" w:rsidRDefault="003D3DF8" w:rsidP="00766751">
            <w:pPr>
              <w:pStyle w:val="GuidePedagogiqueTitre7Rponses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30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bottom"/>
          </w:tcPr>
          <w:p w:rsidR="003D3DF8" w:rsidRPr="003D3DF8" w:rsidRDefault="003D3DF8" w:rsidP="00766751">
            <w:pPr>
              <w:pStyle w:val="GuidePedagogiqueTitre7Rponses"/>
              <w:ind w:right="359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114</w:t>
            </w:r>
            <w:r w:rsidR="00766751">
              <w:rPr>
                <w:spacing w:val="-2"/>
              </w:rPr>
              <w:t>,00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bottom"/>
          </w:tcPr>
          <w:p w:rsidR="003D3DF8" w:rsidRPr="003D3DF8" w:rsidRDefault="003D3DF8" w:rsidP="00766751">
            <w:pPr>
              <w:pStyle w:val="GuidePedagogiqueTitre7Rponses"/>
              <w:ind w:right="359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3</w:t>
            </w:r>
            <w:r w:rsidR="00766751">
              <w:rPr>
                <w:rFonts w:hint="eastAsia"/>
                <w:spacing w:val="-2"/>
              </w:rPr>
              <w:t> </w:t>
            </w:r>
            <w:r w:rsidRPr="003D3DF8">
              <w:rPr>
                <w:spacing w:val="-2"/>
              </w:rPr>
              <w:t>420</w:t>
            </w:r>
            <w:r w:rsidR="00766751">
              <w:rPr>
                <w:spacing w:val="-2"/>
              </w:rPr>
              <w:t>,00</w:t>
            </w:r>
          </w:p>
        </w:tc>
      </w:tr>
      <w:tr w:rsidR="003D3DF8" w:rsidRPr="003D3DF8" w:rsidTr="003D3DF8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3D3DF8" w:rsidRDefault="003D3DF8" w:rsidP="00766751">
            <w:pPr>
              <w:pStyle w:val="GuidePedagogiqueTitre7Rponses"/>
              <w:rPr>
                <w:rFonts w:eastAsia="Arial Unicode MS"/>
                <w:spacing w:val="-2"/>
              </w:rPr>
            </w:pPr>
            <w:r w:rsidRPr="003D3DF8">
              <w:rPr>
                <w:rFonts w:eastAsia="Arial Unicode MS"/>
                <w:spacing w:val="-2"/>
              </w:rPr>
              <w:t>+</w:t>
            </w:r>
            <w:r w:rsidR="00766751">
              <w:rPr>
                <w:rFonts w:eastAsia="Arial Unicode MS"/>
                <w:spacing w:val="-2"/>
              </w:rPr>
              <w:t xml:space="preserve"> </w:t>
            </w:r>
            <w:r w:rsidRPr="003D3DF8">
              <w:rPr>
                <w:rFonts w:eastAsia="Arial Unicode MS"/>
                <w:spacing w:val="-2"/>
              </w:rPr>
              <w:t xml:space="preserve">Charges indirectes </w:t>
            </w:r>
            <w:r w:rsidRPr="003D3DF8">
              <w:rPr>
                <w:spacing w:val="-2"/>
              </w:rPr>
              <w:t>d’achat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bottom"/>
          </w:tcPr>
          <w:p w:rsidR="003D3DF8" w:rsidRPr="003D3DF8" w:rsidRDefault="003D3DF8" w:rsidP="00766751">
            <w:pPr>
              <w:pStyle w:val="GuidePedagogiqueTitre7Rponses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30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bottom"/>
          </w:tcPr>
          <w:p w:rsidR="003D3DF8" w:rsidRPr="003D3DF8" w:rsidRDefault="003D3DF8" w:rsidP="00766751">
            <w:pPr>
              <w:pStyle w:val="GuidePedagogiqueTitre7Rponses"/>
              <w:ind w:right="359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17,10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bottom"/>
          </w:tcPr>
          <w:p w:rsidR="003D3DF8" w:rsidRPr="003D3DF8" w:rsidRDefault="003D3DF8" w:rsidP="00766751">
            <w:pPr>
              <w:pStyle w:val="GuidePedagogiqueTitre7Rponses"/>
              <w:ind w:right="359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513</w:t>
            </w:r>
            <w:r w:rsidR="00766751">
              <w:rPr>
                <w:spacing w:val="-2"/>
              </w:rPr>
              <w:t>,00</w:t>
            </w:r>
          </w:p>
        </w:tc>
      </w:tr>
      <w:tr w:rsidR="003D3DF8" w:rsidRPr="003D3DF8" w:rsidTr="003D3DF8">
        <w:trPr>
          <w:trHeight w:val="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bottom"/>
          </w:tcPr>
          <w:p w:rsidR="003D3DF8" w:rsidRPr="003D3DF8" w:rsidRDefault="003D3DF8" w:rsidP="00766751">
            <w:pPr>
              <w:pStyle w:val="GuidePedagogiqueTitre7Rponses"/>
              <w:rPr>
                <w:rFonts w:eastAsia="Arial Unicode MS"/>
                <w:spacing w:val="-2"/>
              </w:rPr>
            </w:pPr>
            <w:r w:rsidRPr="003D3DF8">
              <w:rPr>
                <w:spacing w:val="-2"/>
              </w:rPr>
              <w:t>=</w:t>
            </w:r>
            <w:r w:rsidR="00766751">
              <w:rPr>
                <w:spacing w:val="-2"/>
              </w:rPr>
              <w:t xml:space="preserve"> </w:t>
            </w:r>
            <w:r w:rsidRPr="003D3DF8">
              <w:rPr>
                <w:spacing w:val="-2"/>
              </w:rPr>
              <w:t>Coût d’achat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bottom"/>
          </w:tcPr>
          <w:p w:rsidR="003D3DF8" w:rsidRPr="003D3DF8" w:rsidRDefault="003D3DF8" w:rsidP="00766751">
            <w:pPr>
              <w:pStyle w:val="GuidePedagogiqueTitre7Rponses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30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bottom"/>
          </w:tcPr>
          <w:p w:rsidR="003D3DF8" w:rsidRPr="003D3DF8" w:rsidRDefault="003D3DF8" w:rsidP="00766751">
            <w:pPr>
              <w:pStyle w:val="GuidePedagogiqueTitre7Rponses"/>
              <w:ind w:right="359"/>
              <w:jc w:val="right"/>
              <w:rPr>
                <w:spacing w:val="-2"/>
              </w:rPr>
            </w:pPr>
            <w:r w:rsidRPr="003D3DF8">
              <w:rPr>
                <w:spacing w:val="-2"/>
              </w:rPr>
              <w:t>131,10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bottom"/>
          </w:tcPr>
          <w:p w:rsidR="003D3DF8" w:rsidRPr="003D3DF8" w:rsidRDefault="003D3DF8" w:rsidP="00766751">
            <w:pPr>
              <w:pStyle w:val="GuidePedagogiqueTitre7Rponses"/>
              <w:ind w:right="359"/>
              <w:jc w:val="right"/>
              <w:rPr>
                <w:spacing w:val="-2"/>
              </w:rPr>
            </w:pPr>
            <w:r w:rsidRPr="003D3DF8">
              <w:t>3</w:t>
            </w:r>
            <w:r w:rsidR="00766751">
              <w:rPr>
                <w:rFonts w:hint="eastAsia"/>
              </w:rPr>
              <w:t> </w:t>
            </w:r>
            <w:r w:rsidRPr="003D3DF8">
              <w:t>933</w:t>
            </w:r>
            <w:r w:rsidR="00766751">
              <w:t>,00</w:t>
            </w:r>
          </w:p>
        </w:tc>
      </w:tr>
    </w:tbl>
    <w:p w:rsidR="003D3DF8" w:rsidRPr="003D3DF8" w:rsidRDefault="003D3DF8" w:rsidP="00766751">
      <w:pPr>
        <w:pStyle w:val="GuidePedagogiqueTitre6Consignes"/>
      </w:pPr>
      <w:r w:rsidRPr="003D3DF8">
        <w:t>2</w:t>
      </w:r>
      <w:r w:rsidR="00766751">
        <w:t>.</w:t>
      </w:r>
      <w:r w:rsidRPr="003D3DF8">
        <w:t xml:space="preserve"> Calculez le coût de revient de la commande de 30 baladeurs numériques.</w:t>
      </w:r>
    </w:p>
    <w:p w:rsidR="003D3DF8" w:rsidRPr="003D3DF8" w:rsidRDefault="003D3DF8" w:rsidP="003D3DF8">
      <w:pPr>
        <w:pStyle w:val="GuidePedagogiqueTitre7Rponses"/>
      </w:pPr>
      <w:r w:rsidRPr="003D3DF8">
        <w:t>Le coût de revient est constitué aussi de charges indirectes.</w:t>
      </w:r>
    </w:p>
    <w:p w:rsidR="003D3DF8" w:rsidRPr="003D3DF8" w:rsidRDefault="003D3DF8" w:rsidP="003D3DF8">
      <w:pPr>
        <w:pStyle w:val="GuidePedagogiqueTitre7Rponses"/>
      </w:pPr>
      <w:r w:rsidRPr="003D3DF8">
        <w:t xml:space="preserve">Chiffre d’affaires HT prévu pour la promotion : 175 € </w:t>
      </w:r>
      <w:r w:rsidRPr="003D3DF8">
        <w:rPr>
          <w:rStyle w:val="Symbol"/>
        </w:rPr>
        <w:sym w:font="Symbol" w:char="F0B4"/>
      </w:r>
      <w:r w:rsidR="00766751">
        <w:t xml:space="preserve"> 30 DVD = 5 250 €</w:t>
      </w:r>
    </w:p>
    <w:p w:rsidR="003D3DF8" w:rsidRPr="003D3DF8" w:rsidRDefault="003D3DF8" w:rsidP="003D3DF8">
      <w:pPr>
        <w:pStyle w:val="GuidePedagogiqueTitre7Rponses"/>
      </w:pPr>
      <w:r w:rsidRPr="003D3DF8">
        <w:t xml:space="preserve">Charges indirectes : 5 250 </w:t>
      </w:r>
      <w:r w:rsidRPr="003D3DF8">
        <w:rPr>
          <w:rStyle w:val="Symbol"/>
        </w:rPr>
        <w:sym w:font="Symbol" w:char="F0B4"/>
      </w:r>
      <w:r w:rsidR="00766751">
        <w:t xml:space="preserve"> 15,60 % = 819 €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701"/>
        <w:gridCol w:w="1979"/>
        <w:gridCol w:w="1840"/>
      </w:tblGrid>
      <w:tr w:rsidR="003D3DF8" w:rsidRPr="003D3DF8" w:rsidTr="003D3DF8">
        <w:trPr>
          <w:trHeight w:val="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center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Éléments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center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Quantité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center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Coût unitaire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  <w:vAlign w:val="center"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Montant</w:t>
            </w:r>
          </w:p>
        </w:tc>
      </w:tr>
      <w:tr w:rsidR="003D3DF8" w:rsidRPr="003D3DF8" w:rsidTr="003D3DF8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Coût d’achat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3D3DF8" w:rsidRDefault="003D3DF8" w:rsidP="00766751">
            <w:pPr>
              <w:pStyle w:val="GuidePedagogiqueTitre7Rponses"/>
              <w:jc w:val="center"/>
            </w:pPr>
            <w:r w:rsidRPr="003D3DF8"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3D3DF8" w:rsidRDefault="003D3DF8" w:rsidP="00766751">
            <w:pPr>
              <w:pStyle w:val="GuidePedagogiqueTitre7Rponses"/>
              <w:ind w:right="76"/>
              <w:jc w:val="right"/>
            </w:pPr>
            <w:r w:rsidRPr="003D3DF8">
              <w:t>131,10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3D3DF8" w:rsidRDefault="003D3DF8" w:rsidP="00766751">
            <w:pPr>
              <w:pStyle w:val="GuidePedagogiqueTitre7Rponses"/>
              <w:ind w:right="76"/>
              <w:jc w:val="right"/>
            </w:pPr>
            <w:r w:rsidRPr="003D3DF8">
              <w:t>3</w:t>
            </w:r>
            <w:r w:rsidR="00766751">
              <w:rPr>
                <w:rFonts w:hint="eastAsia"/>
              </w:rPr>
              <w:t> </w:t>
            </w:r>
            <w:r w:rsidRPr="003D3DF8">
              <w:t>933</w:t>
            </w:r>
            <w:r w:rsidR="00766751">
              <w:t>,00</w:t>
            </w:r>
          </w:p>
        </w:tc>
      </w:tr>
      <w:tr w:rsidR="003D3DF8" w:rsidRPr="003D3DF8" w:rsidTr="003D3DF8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Coût de distribution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3D3DF8" w:rsidRDefault="003D3DF8" w:rsidP="00766751">
            <w:pPr>
              <w:pStyle w:val="GuidePedagogiqueTitre7Rponses"/>
              <w:jc w:val="center"/>
            </w:pPr>
            <w:r w:rsidRPr="003D3DF8"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3D3DF8" w:rsidRDefault="003D3DF8" w:rsidP="00766751">
            <w:pPr>
              <w:pStyle w:val="GuidePedagogiqueTitre7Rponses"/>
              <w:ind w:right="76"/>
              <w:jc w:val="right"/>
            </w:pPr>
            <w:r w:rsidRPr="003D3DF8">
              <w:t>175 x 0,156 =</w:t>
            </w:r>
            <w:r w:rsidRPr="003D3DF8">
              <w:rPr>
                <w:rFonts w:hint="eastAsia"/>
              </w:rPr>
              <w:t> </w:t>
            </w:r>
            <w:r w:rsidRPr="003D3DF8">
              <w:t>27,30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3D3DF8" w:rsidRDefault="003D3DF8" w:rsidP="00766751">
            <w:pPr>
              <w:pStyle w:val="GuidePedagogiqueTitre7Rponses"/>
              <w:ind w:right="76"/>
              <w:jc w:val="right"/>
            </w:pPr>
            <w:r w:rsidRPr="003D3DF8">
              <w:t>819</w:t>
            </w:r>
            <w:r w:rsidR="00766751">
              <w:t>,00</w:t>
            </w:r>
          </w:p>
        </w:tc>
      </w:tr>
      <w:tr w:rsidR="003D3DF8" w:rsidRPr="003D3DF8" w:rsidTr="003D3DF8">
        <w:trPr>
          <w:trHeight w:val="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766751" w:rsidRDefault="003D3DF8" w:rsidP="003D3DF8">
            <w:pPr>
              <w:pStyle w:val="GuidePedagogiqueTitre7Rponses"/>
              <w:rPr>
                <w:b/>
              </w:rPr>
            </w:pPr>
            <w:r w:rsidRPr="00766751">
              <w:rPr>
                <w:rStyle w:val="Bold"/>
                <w:b w:val="0"/>
              </w:rPr>
              <w:t>Coût de revient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rStyle w:val="Bold"/>
                <w:b w:val="0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766751" w:rsidRDefault="003D3DF8" w:rsidP="00766751">
            <w:pPr>
              <w:pStyle w:val="GuidePedagogiqueTitre7Rponses"/>
              <w:ind w:right="76"/>
              <w:jc w:val="right"/>
              <w:rPr>
                <w:b/>
              </w:rPr>
            </w:pPr>
            <w:r w:rsidRPr="00766751">
              <w:rPr>
                <w:rStyle w:val="Bold"/>
                <w:b w:val="0"/>
              </w:rPr>
              <w:t>158,40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0" w:type="dxa"/>
              <w:bottom w:w="60" w:type="dxa"/>
              <w:right w:w="60" w:type="dxa"/>
            </w:tcMar>
          </w:tcPr>
          <w:p w:rsidR="003D3DF8" w:rsidRPr="00766751" w:rsidRDefault="003D3DF8" w:rsidP="00766751">
            <w:pPr>
              <w:pStyle w:val="GuidePedagogiqueTitre7Rponses"/>
              <w:ind w:right="76"/>
              <w:jc w:val="right"/>
              <w:rPr>
                <w:b/>
              </w:rPr>
            </w:pPr>
            <w:r w:rsidRPr="00766751">
              <w:rPr>
                <w:rStyle w:val="Bold"/>
                <w:b w:val="0"/>
              </w:rPr>
              <w:t>4</w:t>
            </w:r>
            <w:r w:rsidR="00766751">
              <w:rPr>
                <w:rStyle w:val="Bold"/>
                <w:rFonts w:hint="eastAsia"/>
                <w:b w:val="0"/>
              </w:rPr>
              <w:t> </w:t>
            </w:r>
            <w:r w:rsidRPr="00766751">
              <w:rPr>
                <w:rStyle w:val="Bold"/>
                <w:b w:val="0"/>
              </w:rPr>
              <w:t>752</w:t>
            </w:r>
            <w:r w:rsidR="00766751">
              <w:rPr>
                <w:rStyle w:val="Bold"/>
                <w:b w:val="0"/>
              </w:rPr>
              <w:t>,00</w:t>
            </w:r>
          </w:p>
        </w:tc>
      </w:tr>
    </w:tbl>
    <w:p w:rsidR="00766751" w:rsidRDefault="00766751">
      <w:pPr>
        <w:spacing w:after="200" w:line="2" w:lineRule="auto"/>
        <w:rPr>
          <w:rFonts w:ascii="GuidePedagogique" w:hAnsi="GuidePedagogique" w:cs="GuidePedagoTimes-Bold"/>
          <w:b/>
          <w:bCs/>
          <w:spacing w:val="-1"/>
          <w:sz w:val="23"/>
          <w:szCs w:val="23"/>
        </w:rPr>
      </w:pPr>
      <w:r>
        <w:br w:type="page"/>
      </w:r>
    </w:p>
    <w:p w:rsidR="003D3DF8" w:rsidRDefault="003D3DF8" w:rsidP="00766751">
      <w:pPr>
        <w:pStyle w:val="GuidePedagogiqueTitre6Consignes"/>
      </w:pPr>
      <w:r w:rsidRPr="003D3DF8">
        <w:lastRenderedPageBreak/>
        <w:t>3</w:t>
      </w:r>
      <w:r w:rsidR="00766751">
        <w:t>.</w:t>
      </w:r>
      <w:r w:rsidRPr="003D3DF8">
        <w:t xml:space="preserve"> Calculez la marge totale et unitaire réalisée par le magasin sur cette opération.</w:t>
      </w:r>
    </w:p>
    <w:tbl>
      <w:tblPr>
        <w:tblW w:w="83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35"/>
        <w:gridCol w:w="1843"/>
        <w:gridCol w:w="1843"/>
        <w:gridCol w:w="1843"/>
      </w:tblGrid>
      <w:tr w:rsidR="003D3DF8" w:rsidRPr="003D3DF8" w:rsidTr="00766751">
        <w:trPr>
          <w:trHeight w:val="355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Éléments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Quantité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Coût unitaire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/>
              </w:rPr>
            </w:pPr>
            <w:r w:rsidRPr="00766751">
              <w:rPr>
                <w:b/>
              </w:rPr>
              <w:t>Montant</w:t>
            </w:r>
          </w:p>
        </w:tc>
      </w:tr>
      <w:tr w:rsidR="003D3DF8" w:rsidRPr="003D3DF8" w:rsidTr="00766751">
        <w:trPr>
          <w:trHeight w:val="417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Prix de vente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766751">
            <w:pPr>
              <w:pStyle w:val="GuidePedagogiqueTitre7Rponses"/>
              <w:jc w:val="center"/>
            </w:pPr>
            <w:r w:rsidRPr="003D3DF8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766751">
            <w:pPr>
              <w:pStyle w:val="GuidePedagogiqueTitre7Rponses"/>
              <w:ind w:right="355"/>
              <w:jc w:val="right"/>
            </w:pPr>
            <w:r w:rsidRPr="003D3DF8">
              <w:t>175,00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766751">
            <w:pPr>
              <w:pStyle w:val="GuidePedagogiqueTitre7Rponses"/>
              <w:ind w:right="355"/>
              <w:jc w:val="right"/>
            </w:pPr>
            <w:r w:rsidRPr="003D3DF8">
              <w:t>5</w:t>
            </w:r>
            <w:r w:rsidRPr="003D3DF8">
              <w:rPr>
                <w:rFonts w:hint="eastAsia"/>
              </w:rPr>
              <w:t> </w:t>
            </w:r>
            <w:r w:rsidRPr="003D3DF8">
              <w:t>250,00</w:t>
            </w:r>
          </w:p>
        </w:tc>
      </w:tr>
      <w:tr w:rsidR="003D3DF8" w:rsidRPr="003D3DF8" w:rsidTr="00766751">
        <w:trPr>
          <w:trHeight w:val="408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Coût de revient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766751">
            <w:pPr>
              <w:pStyle w:val="GuidePedagogiqueTitre7Rponses"/>
              <w:jc w:val="center"/>
            </w:pPr>
            <w:r w:rsidRPr="003D3DF8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766751">
            <w:pPr>
              <w:pStyle w:val="GuidePedagogiqueTitre7Rponses"/>
              <w:ind w:right="355"/>
              <w:jc w:val="right"/>
            </w:pPr>
            <w:r w:rsidRPr="003D3DF8">
              <w:t>158,40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766751">
            <w:pPr>
              <w:pStyle w:val="GuidePedagogiqueTitre7Rponses"/>
              <w:ind w:right="355"/>
              <w:jc w:val="right"/>
            </w:pPr>
            <w:r w:rsidRPr="003D3DF8">
              <w:t>4</w:t>
            </w:r>
            <w:r w:rsidRPr="003D3DF8">
              <w:rPr>
                <w:rFonts w:hint="eastAsia"/>
              </w:rPr>
              <w:t> </w:t>
            </w:r>
            <w:r w:rsidRPr="003D3DF8">
              <w:t>752,00</w:t>
            </w:r>
          </w:p>
        </w:tc>
      </w:tr>
      <w:tr w:rsidR="003D3DF8" w:rsidRPr="003D3DF8" w:rsidTr="00766751">
        <w:trPr>
          <w:trHeight w:val="386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766751" w:rsidRDefault="003D3DF8" w:rsidP="003D3DF8">
            <w:pPr>
              <w:pStyle w:val="GuidePedagogiqueTitre7Rponses"/>
              <w:rPr>
                <w:bCs/>
              </w:rPr>
            </w:pPr>
            <w:r w:rsidRPr="00766751">
              <w:rPr>
                <w:bCs/>
              </w:rPr>
              <w:t>Marge nette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766751" w:rsidRDefault="003D3DF8" w:rsidP="00766751">
            <w:pPr>
              <w:pStyle w:val="GuidePedagogiqueTitre7Rponses"/>
              <w:jc w:val="center"/>
              <w:rPr>
                <w:bCs/>
              </w:rPr>
            </w:pPr>
            <w:r w:rsidRPr="00766751">
              <w:rPr>
                <w:bCs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766751" w:rsidRDefault="003D3DF8" w:rsidP="00766751">
            <w:pPr>
              <w:pStyle w:val="GuidePedagogiqueTitre7Rponses"/>
              <w:ind w:right="355"/>
              <w:jc w:val="right"/>
              <w:rPr>
                <w:bCs/>
              </w:rPr>
            </w:pPr>
            <w:r w:rsidRPr="00766751">
              <w:rPr>
                <w:bCs/>
              </w:rPr>
              <w:t>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766751" w:rsidRDefault="003D3DF8" w:rsidP="00766751">
            <w:pPr>
              <w:pStyle w:val="GuidePedagogiqueTitre7Rponses"/>
              <w:ind w:right="355"/>
              <w:jc w:val="right"/>
              <w:rPr>
                <w:bCs/>
              </w:rPr>
            </w:pPr>
            <w:r w:rsidRPr="00766751">
              <w:rPr>
                <w:bCs/>
              </w:rPr>
              <w:t>498,00</w:t>
            </w:r>
          </w:p>
        </w:tc>
      </w:tr>
    </w:tbl>
    <w:p w:rsidR="003D3DF8" w:rsidRPr="00766751" w:rsidRDefault="003D3DF8" w:rsidP="00766751">
      <w:pPr>
        <w:pStyle w:val="GuidePedagogiqueTitre6Consignes"/>
      </w:pPr>
      <w:r w:rsidRPr="00766751">
        <w:t>4</w:t>
      </w:r>
      <w:r w:rsidR="00766751" w:rsidRPr="00766751">
        <w:t>.</w:t>
      </w:r>
      <w:r w:rsidRPr="00766751">
        <w:t xml:space="preserve"> Évaluez le coût d'achat des marchandises vendues en utilisant une valorisation des sorties de stock par la méthode du c</w:t>
      </w:r>
      <w:r w:rsidR="00766751" w:rsidRPr="00766751">
        <w:t>oût moyen pondéré.</w:t>
      </w:r>
    </w:p>
    <w:p w:rsidR="003D3DF8" w:rsidRPr="003D3DF8" w:rsidRDefault="003D3DF8" w:rsidP="003D3DF8">
      <w:pPr>
        <w:pStyle w:val="GuidePedagogiqueTitre7Rponses"/>
      </w:pPr>
      <w:r w:rsidRPr="003D3DF8">
        <w:t>Pour évaluer le coût de sortie des 36 lecteurs de DVD vendus, il faut calculer un coût unitaire moyen pondéré (CUMP).</w:t>
      </w:r>
    </w:p>
    <w:p w:rsidR="003D3DF8" w:rsidRPr="00521033" w:rsidRDefault="00521033" w:rsidP="00521033">
      <w:pPr>
        <w:pStyle w:val="GuidePedagogiqueTitre7Rponses"/>
        <w:rPr>
          <w:b/>
        </w:rPr>
      </w:pPr>
      <w:r w:rsidRPr="00521033">
        <w:rPr>
          <w:b/>
        </w:rPr>
        <w:t>Fiche de stock</w:t>
      </w:r>
    </w:p>
    <w:tbl>
      <w:tblPr>
        <w:tblW w:w="96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76"/>
        <w:gridCol w:w="1124"/>
        <w:gridCol w:w="1200"/>
        <w:gridCol w:w="1200"/>
        <w:gridCol w:w="1296"/>
        <w:gridCol w:w="1104"/>
        <w:gridCol w:w="1200"/>
        <w:gridCol w:w="1200"/>
      </w:tblGrid>
      <w:tr w:rsidR="003D3DF8" w:rsidRPr="003D3DF8" w:rsidTr="00521033">
        <w:trPr>
          <w:trHeight w:val="61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3D3DF8">
            <w:pPr>
              <w:pStyle w:val="GuidePedagogiqueTitre7Rponses"/>
              <w:rPr>
                <w:b/>
              </w:rPr>
            </w:pPr>
            <w:r w:rsidRPr="00521033">
              <w:rPr>
                <w:b/>
              </w:rPr>
              <w:t>Éléments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3D3DF8">
            <w:pPr>
              <w:pStyle w:val="GuidePedagogiqueTitre7Rponses"/>
              <w:rPr>
                <w:b/>
              </w:rPr>
            </w:pPr>
            <w:r w:rsidRPr="00521033">
              <w:rPr>
                <w:b/>
              </w:rPr>
              <w:t>Quantité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3D3DF8">
            <w:pPr>
              <w:pStyle w:val="GuidePedagogiqueTitre7Rponses"/>
              <w:rPr>
                <w:b/>
              </w:rPr>
            </w:pPr>
            <w:r w:rsidRPr="00521033">
              <w:rPr>
                <w:b/>
              </w:rPr>
              <w:t>Coût unitaire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3D3DF8">
            <w:pPr>
              <w:pStyle w:val="GuidePedagogiqueTitre7Rponses"/>
              <w:rPr>
                <w:b/>
              </w:rPr>
            </w:pPr>
            <w:r w:rsidRPr="00521033">
              <w:rPr>
                <w:b/>
              </w:rPr>
              <w:t>Montant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3D3DF8">
            <w:pPr>
              <w:pStyle w:val="GuidePedagogiqueTitre7Rponses"/>
              <w:rPr>
                <w:b/>
              </w:rPr>
            </w:pPr>
            <w:r w:rsidRPr="00521033">
              <w:rPr>
                <w:b/>
              </w:rPr>
              <w:t>Éléments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3D3DF8">
            <w:pPr>
              <w:pStyle w:val="GuidePedagogiqueTitre7Rponses"/>
              <w:rPr>
                <w:b/>
              </w:rPr>
            </w:pPr>
            <w:r w:rsidRPr="00521033">
              <w:rPr>
                <w:b/>
              </w:rPr>
              <w:t>Quantité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3D3DF8">
            <w:pPr>
              <w:pStyle w:val="GuidePedagogiqueTitre7Rponses"/>
              <w:rPr>
                <w:b/>
              </w:rPr>
            </w:pPr>
            <w:r w:rsidRPr="00521033">
              <w:rPr>
                <w:b/>
              </w:rPr>
              <w:t>Coût unitaire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3D3DF8">
            <w:pPr>
              <w:pStyle w:val="GuidePedagogiqueTitre7Rponses"/>
              <w:rPr>
                <w:b/>
              </w:rPr>
            </w:pPr>
            <w:r w:rsidRPr="00521033">
              <w:rPr>
                <w:b/>
              </w:rPr>
              <w:t>Montant</w:t>
            </w:r>
          </w:p>
        </w:tc>
      </w:tr>
      <w:tr w:rsidR="003D3DF8" w:rsidRPr="003D3DF8" w:rsidTr="00521033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Stock initial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152,70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1</w:t>
            </w:r>
            <w:r w:rsidRPr="003D3DF8">
              <w:rPr>
                <w:rFonts w:hint="eastAsia"/>
              </w:rPr>
              <w:t> </w:t>
            </w:r>
            <w:r w:rsidRPr="003D3DF8">
              <w:t>527,00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Sorties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136,50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4</w:t>
            </w:r>
            <w:r w:rsidRPr="003D3DF8">
              <w:rPr>
                <w:rFonts w:hint="eastAsia"/>
              </w:rPr>
              <w:t> </w:t>
            </w:r>
            <w:r w:rsidRPr="003D3DF8">
              <w:t>914,00</w:t>
            </w:r>
          </w:p>
        </w:tc>
      </w:tr>
      <w:tr w:rsidR="003D3DF8" w:rsidRPr="003D3DF8" w:rsidTr="00521033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Entrées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131,10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3</w:t>
            </w:r>
            <w:r w:rsidRPr="003D3DF8">
              <w:rPr>
                <w:rFonts w:hint="eastAsia"/>
              </w:rPr>
              <w:t> </w:t>
            </w:r>
            <w:r w:rsidRPr="003D3DF8">
              <w:t>933,00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Stock final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136,50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546,00</w:t>
            </w:r>
          </w:p>
        </w:tc>
      </w:tr>
      <w:tr w:rsidR="003D3DF8" w:rsidRPr="003D3DF8" w:rsidTr="00521033">
        <w:trPr>
          <w:trHeight w:val="315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Total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ind w:right="164"/>
              <w:jc w:val="right"/>
              <w:rPr>
                <w:bCs/>
              </w:rPr>
            </w:pPr>
            <w:r w:rsidRPr="00521033">
              <w:rPr>
                <w:bCs/>
              </w:rPr>
              <w:t>136,50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ind w:right="164"/>
              <w:jc w:val="right"/>
            </w:pPr>
            <w:r w:rsidRPr="00521033">
              <w:t>5</w:t>
            </w:r>
            <w:r w:rsidRPr="00521033">
              <w:rPr>
                <w:rFonts w:hint="eastAsia"/>
              </w:rPr>
              <w:t> </w:t>
            </w:r>
            <w:r w:rsidRPr="00521033">
              <w:t>460,00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Total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136,50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164"/>
              <w:jc w:val="right"/>
            </w:pPr>
            <w:r w:rsidRPr="003D3DF8">
              <w:t>5</w:t>
            </w:r>
            <w:r w:rsidRPr="003D3DF8">
              <w:rPr>
                <w:rFonts w:hint="eastAsia"/>
              </w:rPr>
              <w:t> </w:t>
            </w:r>
            <w:r w:rsidRPr="003D3DF8">
              <w:t>460,00</w:t>
            </w:r>
          </w:p>
        </w:tc>
      </w:tr>
    </w:tbl>
    <w:p w:rsidR="00521033" w:rsidRDefault="00521033" w:rsidP="003D3DF8">
      <w:pPr>
        <w:pStyle w:val="GuidePedagogiqueTitre7Rponses"/>
      </w:pPr>
    </w:p>
    <w:p w:rsidR="003D3DF8" w:rsidRPr="00521033" w:rsidRDefault="003D3DF8" w:rsidP="003D3DF8">
      <w:pPr>
        <w:pStyle w:val="GuidePedagogiqueTitre7Rponses"/>
      </w:pPr>
      <w:r w:rsidRPr="00521033">
        <w:t>Il y a eu 36 appareils vendus.</w:t>
      </w:r>
    </w:p>
    <w:p w:rsidR="003D3DF8" w:rsidRPr="00521033" w:rsidRDefault="003D3DF8" w:rsidP="003D3DF8">
      <w:pPr>
        <w:pStyle w:val="GuidePedagogiqueTitre7Rponses"/>
      </w:pPr>
      <w:r w:rsidRPr="00521033">
        <w:t>Coût d’achat des appareils vendus =</w:t>
      </w:r>
      <w:r w:rsidRPr="00521033">
        <w:rPr>
          <w:rFonts w:hint="eastAsia"/>
        </w:rPr>
        <w:t> </w:t>
      </w:r>
      <w:r w:rsidRPr="00521033">
        <w:t>36 x 136,50 =</w:t>
      </w:r>
      <w:r w:rsidRPr="00521033">
        <w:rPr>
          <w:rFonts w:hint="eastAsia"/>
        </w:rPr>
        <w:t> </w:t>
      </w:r>
      <w:r w:rsidRPr="00521033">
        <w:t>4 914</w:t>
      </w:r>
      <w:r w:rsidRPr="00521033">
        <w:rPr>
          <w:rFonts w:hint="eastAsia"/>
        </w:rPr>
        <w:t> </w:t>
      </w:r>
      <w:r w:rsidRPr="00521033">
        <w:t>€</w:t>
      </w:r>
    </w:p>
    <w:p w:rsidR="003D3DF8" w:rsidRPr="003D3DF8" w:rsidRDefault="003D3DF8" w:rsidP="00521033">
      <w:pPr>
        <w:pStyle w:val="GuidePedagogiqueTitre6Consignes"/>
      </w:pPr>
      <w:r w:rsidRPr="003D3DF8">
        <w:t>5</w:t>
      </w:r>
      <w:r w:rsidR="00521033">
        <w:t xml:space="preserve">. </w:t>
      </w:r>
      <w:r w:rsidRPr="003D3DF8">
        <w:t>Calcule</w:t>
      </w:r>
      <w:r w:rsidR="00521033">
        <w:t>z</w:t>
      </w:r>
      <w:r w:rsidRPr="003D3DF8">
        <w:t xml:space="preserve"> le coût de revient des marchandises vendues et la marge </w:t>
      </w:r>
      <w:r w:rsidR="00521033">
        <w:t xml:space="preserve">nette </w:t>
      </w:r>
      <w:r w:rsidRPr="003D3DF8">
        <w:t>réalisée</w:t>
      </w:r>
      <w:r w:rsidR="00521033">
        <w:t>, puis concluez</w:t>
      </w:r>
      <w:r w:rsidRPr="003D3DF8">
        <w:t>.</w:t>
      </w:r>
    </w:p>
    <w:tbl>
      <w:tblPr>
        <w:tblW w:w="83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35"/>
        <w:gridCol w:w="1843"/>
        <w:gridCol w:w="1843"/>
        <w:gridCol w:w="1843"/>
      </w:tblGrid>
      <w:tr w:rsidR="003D3DF8" w:rsidRPr="003D3DF8" w:rsidTr="00521033">
        <w:trPr>
          <w:trHeight w:val="408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/>
              </w:rPr>
            </w:pPr>
            <w:r w:rsidRPr="00521033">
              <w:rPr>
                <w:b/>
              </w:rPr>
              <w:t>Éléments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/>
              </w:rPr>
            </w:pPr>
            <w:r w:rsidRPr="00521033">
              <w:rPr>
                <w:b/>
              </w:rPr>
              <w:t>Quantité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/>
              </w:rPr>
            </w:pPr>
            <w:r w:rsidRPr="00521033">
              <w:rPr>
                <w:b/>
              </w:rPr>
              <w:t>Coût unitaire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/>
              </w:rPr>
            </w:pPr>
            <w:r w:rsidRPr="00521033">
              <w:rPr>
                <w:b/>
              </w:rPr>
              <w:t>Montant</w:t>
            </w:r>
          </w:p>
        </w:tc>
      </w:tr>
      <w:tr w:rsidR="003D3DF8" w:rsidRPr="003D3DF8" w:rsidTr="00521033">
        <w:trPr>
          <w:trHeight w:val="4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Coût d’achat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jc w:val="center"/>
            </w:pPr>
            <w:r w:rsidRPr="003D3DF8"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214"/>
              <w:jc w:val="right"/>
            </w:pPr>
            <w:r w:rsidRPr="003D3DF8">
              <w:t>136,50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214"/>
              <w:jc w:val="right"/>
            </w:pPr>
            <w:r w:rsidRPr="003D3DF8">
              <w:t>4</w:t>
            </w:r>
            <w:r w:rsidRPr="003D3DF8">
              <w:rPr>
                <w:rFonts w:hint="eastAsia"/>
              </w:rPr>
              <w:t> </w:t>
            </w:r>
            <w:r w:rsidRPr="003D3DF8">
              <w:t>914,00</w:t>
            </w:r>
          </w:p>
        </w:tc>
      </w:tr>
      <w:tr w:rsidR="003D3DF8" w:rsidRPr="003D3DF8" w:rsidTr="00521033">
        <w:trPr>
          <w:trHeight w:val="406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Coût de distribution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jc w:val="center"/>
            </w:pPr>
            <w:r w:rsidRPr="003D3DF8"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214"/>
              <w:jc w:val="right"/>
            </w:pPr>
            <w:r w:rsidRPr="003D3DF8">
              <w:t>27,30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214"/>
              <w:jc w:val="right"/>
            </w:pPr>
            <w:r w:rsidRPr="003D3DF8">
              <w:t>982,80</w:t>
            </w:r>
          </w:p>
        </w:tc>
      </w:tr>
      <w:tr w:rsidR="003D3DF8" w:rsidRPr="00521033" w:rsidTr="00521033">
        <w:trPr>
          <w:trHeight w:val="412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3D3DF8">
            <w:pPr>
              <w:pStyle w:val="GuidePedagogiqueTitre7Rponses"/>
              <w:rPr>
                <w:bCs/>
              </w:rPr>
            </w:pPr>
            <w:r w:rsidRPr="00521033">
              <w:rPr>
                <w:bCs/>
              </w:rPr>
              <w:t>Coût de revient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Cs/>
              </w:rPr>
            </w:pPr>
            <w:r w:rsidRPr="00521033">
              <w:rPr>
                <w:bCs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ind w:right="214"/>
              <w:jc w:val="right"/>
              <w:rPr>
                <w:bCs/>
              </w:rPr>
            </w:pPr>
            <w:r w:rsidRPr="00521033">
              <w:rPr>
                <w:bCs/>
              </w:rPr>
              <w:t>163,80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ind w:right="214"/>
              <w:jc w:val="right"/>
              <w:rPr>
                <w:bCs/>
              </w:rPr>
            </w:pPr>
            <w:r w:rsidRPr="00521033">
              <w:rPr>
                <w:bCs/>
              </w:rPr>
              <w:t>5</w:t>
            </w:r>
            <w:r w:rsidRPr="00521033">
              <w:rPr>
                <w:rFonts w:hint="eastAsia"/>
                <w:bCs/>
              </w:rPr>
              <w:t> </w:t>
            </w:r>
            <w:r w:rsidRPr="00521033">
              <w:rPr>
                <w:bCs/>
              </w:rPr>
              <w:t>896,80</w:t>
            </w:r>
          </w:p>
        </w:tc>
      </w:tr>
    </w:tbl>
    <w:p w:rsidR="003D3DF8" w:rsidRPr="00521033" w:rsidRDefault="003D3DF8" w:rsidP="003D3DF8">
      <w:pPr>
        <w:pStyle w:val="GuidePedagogiqueTitre7Rponses"/>
      </w:pPr>
    </w:p>
    <w:tbl>
      <w:tblPr>
        <w:tblW w:w="836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35"/>
        <w:gridCol w:w="1843"/>
        <w:gridCol w:w="1843"/>
        <w:gridCol w:w="1843"/>
      </w:tblGrid>
      <w:tr w:rsidR="003D3DF8" w:rsidRPr="003D3DF8" w:rsidTr="00521033">
        <w:trPr>
          <w:trHeight w:val="421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/>
              </w:rPr>
            </w:pPr>
            <w:r w:rsidRPr="00521033">
              <w:rPr>
                <w:b/>
              </w:rPr>
              <w:t>Éléments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/>
              </w:rPr>
            </w:pPr>
            <w:r w:rsidRPr="00521033">
              <w:rPr>
                <w:b/>
              </w:rPr>
              <w:t>Quantité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/>
              </w:rPr>
            </w:pPr>
            <w:r w:rsidRPr="00521033">
              <w:rPr>
                <w:b/>
              </w:rPr>
              <w:t>Coût unitaire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/>
              </w:rPr>
            </w:pPr>
            <w:r w:rsidRPr="00521033">
              <w:rPr>
                <w:b/>
              </w:rPr>
              <w:t>Montant</w:t>
            </w:r>
          </w:p>
        </w:tc>
      </w:tr>
      <w:tr w:rsidR="003D3DF8" w:rsidRPr="003D3DF8" w:rsidTr="00521033">
        <w:trPr>
          <w:trHeight w:val="386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Chiffre d’affaires 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jc w:val="center"/>
            </w:pPr>
            <w:r w:rsidRPr="003D3DF8"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214"/>
              <w:jc w:val="right"/>
            </w:pPr>
            <w:r w:rsidRPr="003D3DF8">
              <w:t>175,00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214"/>
              <w:jc w:val="right"/>
            </w:pPr>
            <w:r w:rsidRPr="003D3DF8">
              <w:t>6</w:t>
            </w:r>
            <w:r w:rsidRPr="003D3DF8">
              <w:rPr>
                <w:rFonts w:hint="eastAsia"/>
              </w:rPr>
              <w:t> </w:t>
            </w:r>
            <w:r w:rsidRPr="003D3DF8">
              <w:t>300,00</w:t>
            </w:r>
          </w:p>
        </w:tc>
      </w:tr>
      <w:tr w:rsidR="003D3DF8" w:rsidRPr="003D3DF8" w:rsidTr="00521033">
        <w:trPr>
          <w:trHeight w:val="406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Coût de revient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jc w:val="center"/>
            </w:pPr>
            <w:r w:rsidRPr="003D3DF8"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214"/>
              <w:jc w:val="right"/>
            </w:pPr>
            <w:r w:rsidRPr="003D3DF8">
              <w:t>163,80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3D3DF8" w:rsidRDefault="003D3DF8" w:rsidP="00521033">
            <w:pPr>
              <w:pStyle w:val="GuidePedagogiqueTitre7Rponses"/>
              <w:ind w:right="214"/>
              <w:jc w:val="right"/>
            </w:pPr>
            <w:r w:rsidRPr="003D3DF8">
              <w:t>5</w:t>
            </w:r>
            <w:r w:rsidRPr="003D3DF8">
              <w:rPr>
                <w:rFonts w:hint="eastAsia"/>
              </w:rPr>
              <w:t> </w:t>
            </w:r>
            <w:r w:rsidRPr="003D3DF8">
              <w:t>896,80</w:t>
            </w:r>
          </w:p>
        </w:tc>
      </w:tr>
      <w:tr w:rsidR="003D3DF8" w:rsidRPr="003D3DF8" w:rsidTr="00521033">
        <w:trPr>
          <w:trHeight w:val="412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3D3DF8">
            <w:pPr>
              <w:pStyle w:val="GuidePedagogiqueTitre7Rponses"/>
              <w:rPr>
                <w:bCs/>
              </w:rPr>
            </w:pPr>
            <w:r w:rsidRPr="00521033">
              <w:rPr>
                <w:bCs/>
              </w:rPr>
              <w:t>Marge nette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Cs/>
              </w:rPr>
            </w:pPr>
            <w:r w:rsidRPr="00521033">
              <w:rPr>
                <w:bCs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ind w:right="214"/>
              <w:jc w:val="right"/>
              <w:rPr>
                <w:bCs/>
              </w:rPr>
            </w:pPr>
            <w:r w:rsidRPr="00521033">
              <w:rPr>
                <w:bCs/>
              </w:rPr>
              <w:t>11,20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DF8" w:rsidRPr="00521033" w:rsidRDefault="003D3DF8" w:rsidP="00521033">
            <w:pPr>
              <w:pStyle w:val="GuidePedagogiqueTitre7Rponses"/>
              <w:ind w:right="214"/>
              <w:jc w:val="right"/>
              <w:rPr>
                <w:bCs/>
              </w:rPr>
            </w:pPr>
            <w:r w:rsidRPr="00521033">
              <w:rPr>
                <w:bCs/>
              </w:rPr>
              <w:t>403,20</w:t>
            </w:r>
          </w:p>
        </w:tc>
      </w:tr>
    </w:tbl>
    <w:p w:rsidR="003D3DF8" w:rsidRPr="003D3DF8" w:rsidRDefault="003D3DF8" w:rsidP="003D3DF8">
      <w:pPr>
        <w:pStyle w:val="GuidePedagogiqueTitre7Rponses"/>
        <w:rPr>
          <w:b/>
        </w:rPr>
      </w:pPr>
    </w:p>
    <w:p w:rsidR="003D3DF8" w:rsidRPr="003D3DF8" w:rsidRDefault="003D3DF8" w:rsidP="003D3DF8">
      <w:pPr>
        <w:pStyle w:val="GuidePedagogiqueTitre7Rponses"/>
      </w:pPr>
      <w:r w:rsidRPr="003D3DF8">
        <w:t>La marge est plus faible car le coût d'achat des baladeurs en stock est plus élevé que celui des baladeurs achetés pour la promotion.</w:t>
      </w:r>
    </w:p>
    <w:p w:rsidR="003D3DF8" w:rsidRPr="003D3DF8" w:rsidRDefault="003D3DF8" w:rsidP="00521033">
      <w:pPr>
        <w:pStyle w:val="GuidePedagogiqueTitre5Missionsnumros"/>
        <w:rPr>
          <w:rFonts w:eastAsia="Arial"/>
        </w:rPr>
      </w:pPr>
      <w:r w:rsidRPr="003D3DF8">
        <w:rPr>
          <w:rFonts w:eastAsia="Arial"/>
        </w:rPr>
        <w:t>Exercice 9</w:t>
      </w:r>
    </w:p>
    <w:p w:rsidR="003D3DF8" w:rsidRPr="003D3DF8" w:rsidRDefault="003D3DF8" w:rsidP="00521033">
      <w:pPr>
        <w:pStyle w:val="GuidePedagogiqueTitre6Consignes"/>
      </w:pPr>
      <w:r w:rsidRPr="003D3DF8">
        <w:t>1.</w:t>
      </w:r>
      <w:r w:rsidR="00521033">
        <w:t xml:space="preserve"> </w:t>
      </w:r>
      <w:r w:rsidRPr="003D3DF8">
        <w:t>Calculez le coût d’achat du mobilier et des appareils électroménagers.</w:t>
      </w: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2"/>
        <w:gridCol w:w="1815"/>
        <w:gridCol w:w="3057"/>
      </w:tblGrid>
      <w:tr w:rsidR="003D3DF8" w:rsidRPr="003D3DF8" w:rsidTr="00521033">
        <w:trPr>
          <w:trHeight w:val="20"/>
        </w:trPr>
        <w:tc>
          <w:tcPr>
            <w:tcW w:w="0" w:type="auto"/>
            <w:tcBorders>
              <w:top w:val="nil"/>
              <w:left w:val="nil"/>
            </w:tcBorders>
            <w:shd w:val="clear" w:color="auto" w:fill="auto"/>
          </w:tcPr>
          <w:p w:rsidR="003D3DF8" w:rsidRPr="003D3DF8" w:rsidRDefault="003D3DF8" w:rsidP="00521033">
            <w:pPr>
              <w:pStyle w:val="GuidePedagogiqueTitre7Rponses"/>
              <w:jc w:val="center"/>
              <w:rPr>
                <w:rFonts w:ascii="Guide Pedago Times" w:hAnsi="Guide Pedago Times" w:cs="Guide Pedago Times"/>
              </w:rPr>
            </w:pPr>
          </w:p>
        </w:tc>
        <w:tc>
          <w:tcPr>
            <w:tcW w:w="0" w:type="auto"/>
            <w:shd w:val="clear" w:color="auto" w:fill="auto"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/>
              </w:rPr>
            </w:pPr>
            <w:r w:rsidRPr="00521033">
              <w:rPr>
                <w:b/>
              </w:rPr>
              <w:t>Coût du mobilier</w:t>
            </w:r>
          </w:p>
        </w:tc>
        <w:tc>
          <w:tcPr>
            <w:tcW w:w="0" w:type="auto"/>
          </w:tcPr>
          <w:p w:rsidR="003D3DF8" w:rsidRPr="00521033" w:rsidRDefault="003D3DF8" w:rsidP="00521033">
            <w:pPr>
              <w:pStyle w:val="GuidePedagogiqueTitre7Rponses"/>
              <w:jc w:val="center"/>
              <w:rPr>
                <w:b/>
              </w:rPr>
            </w:pPr>
            <w:r w:rsidRPr="00521033">
              <w:rPr>
                <w:b/>
              </w:rPr>
              <w:t>Coût de l'électroménager</w:t>
            </w:r>
          </w:p>
        </w:tc>
      </w:tr>
      <w:tr w:rsidR="003D3DF8" w:rsidRPr="003D3DF8" w:rsidTr="003D3DF8">
        <w:trPr>
          <w:trHeight w:val="20"/>
        </w:trPr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Charges directes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521033">
            <w:pPr>
              <w:pStyle w:val="GuidePedagogiqueTitre7Rponses"/>
              <w:jc w:val="center"/>
            </w:pPr>
            <w:r w:rsidRPr="003D3DF8">
              <w:t>3 000 €</w:t>
            </w:r>
          </w:p>
        </w:tc>
        <w:tc>
          <w:tcPr>
            <w:tcW w:w="0" w:type="auto"/>
            <w:vAlign w:val="bottom"/>
          </w:tcPr>
          <w:p w:rsidR="003D3DF8" w:rsidRPr="003D3DF8" w:rsidRDefault="003D3DF8" w:rsidP="00521033">
            <w:pPr>
              <w:pStyle w:val="GuidePedagogiqueTitre7Rponses"/>
              <w:jc w:val="center"/>
            </w:pPr>
            <w:r w:rsidRPr="003D3DF8">
              <w:t>230 + 350 + 370 + 350 = 1 300 €</w:t>
            </w:r>
          </w:p>
        </w:tc>
      </w:tr>
      <w:tr w:rsidR="003D3DF8" w:rsidRPr="003D3DF8" w:rsidTr="003D3DF8">
        <w:trPr>
          <w:trHeight w:val="20"/>
        </w:trPr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Charges indirectes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521033">
            <w:pPr>
              <w:pStyle w:val="GuidePedagogiqueTitre7Rponses"/>
              <w:jc w:val="center"/>
            </w:pPr>
            <w:r w:rsidRPr="003D3DF8">
              <w:t xml:space="preserve">3 000 </w:t>
            </w:r>
            <w:r w:rsidRPr="003D3DF8">
              <w:rPr>
                <w:rFonts w:ascii="Arial" w:hAnsi="Arial" w:cs="Arial"/>
              </w:rPr>
              <w:sym w:font="Symbol" w:char="F0B4"/>
            </w:r>
            <w:r w:rsidRPr="003D3DF8">
              <w:t xml:space="preserve"> 0,15 = 450</w:t>
            </w:r>
          </w:p>
        </w:tc>
        <w:tc>
          <w:tcPr>
            <w:tcW w:w="0" w:type="auto"/>
            <w:vAlign w:val="bottom"/>
          </w:tcPr>
          <w:p w:rsidR="003D3DF8" w:rsidRPr="003D3DF8" w:rsidRDefault="003D3DF8" w:rsidP="00521033">
            <w:pPr>
              <w:pStyle w:val="GuidePedagogiqueTitre7Rponses"/>
              <w:jc w:val="center"/>
            </w:pPr>
            <w:r w:rsidRPr="003D3DF8">
              <w:t xml:space="preserve">1 300 </w:t>
            </w:r>
            <w:r w:rsidRPr="003D3DF8">
              <w:rPr>
                <w:rFonts w:ascii="Arial" w:hAnsi="Arial" w:cs="Arial"/>
              </w:rPr>
              <w:sym w:font="Symbol" w:char="F0B4"/>
            </w:r>
            <w:r w:rsidRPr="003D3DF8">
              <w:t xml:space="preserve"> 0,15 = 195</w:t>
            </w:r>
          </w:p>
        </w:tc>
      </w:tr>
      <w:tr w:rsidR="003D3DF8" w:rsidRPr="003D3DF8" w:rsidTr="003D3DF8">
        <w:trPr>
          <w:trHeight w:val="20"/>
        </w:trPr>
        <w:tc>
          <w:tcPr>
            <w:tcW w:w="0" w:type="auto"/>
            <w:shd w:val="clear" w:color="auto" w:fill="auto"/>
            <w:vAlign w:val="bottom"/>
          </w:tcPr>
          <w:p w:rsidR="003D3DF8" w:rsidRPr="00521033" w:rsidRDefault="003D3DF8" w:rsidP="003D3DF8">
            <w:pPr>
              <w:pStyle w:val="GuidePedagogiqueTitre7Rponses"/>
            </w:pPr>
            <w:r w:rsidRPr="00521033">
              <w:t>Total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521033" w:rsidRDefault="003D3DF8" w:rsidP="00521033">
            <w:pPr>
              <w:pStyle w:val="GuidePedagogiqueTitre7Rponses"/>
              <w:jc w:val="center"/>
            </w:pPr>
            <w:r w:rsidRPr="00521033">
              <w:t>3 450,00 €</w:t>
            </w:r>
          </w:p>
        </w:tc>
        <w:tc>
          <w:tcPr>
            <w:tcW w:w="0" w:type="auto"/>
            <w:vAlign w:val="bottom"/>
          </w:tcPr>
          <w:p w:rsidR="003D3DF8" w:rsidRPr="00521033" w:rsidRDefault="003D3DF8" w:rsidP="00521033">
            <w:pPr>
              <w:pStyle w:val="GuidePedagogiqueTitre7Rponses"/>
              <w:jc w:val="center"/>
            </w:pPr>
            <w:r w:rsidRPr="00521033">
              <w:t>1 495,00 €</w:t>
            </w:r>
          </w:p>
        </w:tc>
      </w:tr>
    </w:tbl>
    <w:p w:rsidR="003D3DF8" w:rsidRPr="003D3DF8" w:rsidRDefault="003D3DF8" w:rsidP="00521033">
      <w:pPr>
        <w:pStyle w:val="GuidePedagogiqueTitre6Consignes"/>
      </w:pPr>
      <w:r w:rsidRPr="003D3DF8">
        <w:t>2.</w:t>
      </w:r>
      <w:r w:rsidR="00521033">
        <w:t xml:space="preserve"> </w:t>
      </w:r>
      <w:r w:rsidRPr="003D3DF8">
        <w:t>Calculez le coût de la pose pour l’entreprise.</w:t>
      </w:r>
    </w:p>
    <w:tbl>
      <w:tblPr>
        <w:tblW w:w="75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4140"/>
        <w:gridCol w:w="1043"/>
      </w:tblGrid>
      <w:tr w:rsidR="003D3DF8" w:rsidRPr="003D3DF8" w:rsidTr="00521033">
        <w:trPr>
          <w:trHeight w:val="20"/>
        </w:trPr>
        <w:tc>
          <w:tcPr>
            <w:tcW w:w="2410" w:type="dxa"/>
            <w:shd w:val="clear" w:color="auto" w:fill="auto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Charges directes (main-d’œuvre directe)</w:t>
            </w:r>
          </w:p>
        </w:tc>
        <w:tc>
          <w:tcPr>
            <w:tcW w:w="4140" w:type="dxa"/>
            <w:shd w:val="clear" w:color="auto" w:fill="auto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 xml:space="preserve">3 jours </w:t>
            </w:r>
            <w:r w:rsidRPr="003D3DF8">
              <w:rPr>
                <w:rFonts w:ascii="Arial" w:hAnsi="Arial" w:cs="Arial"/>
              </w:rPr>
              <w:sym w:font="Symbol" w:char="F0B4"/>
            </w:r>
            <w:r w:rsidRPr="003D3DF8">
              <w:t xml:space="preserve"> 8</w:t>
            </w:r>
            <w:r w:rsidRPr="003D3DF8">
              <w:rPr>
                <w:rFonts w:hint="eastAsia"/>
              </w:rPr>
              <w:t> </w:t>
            </w:r>
            <w:r w:rsidRPr="003D3DF8">
              <w:t xml:space="preserve">heures de travail </w:t>
            </w:r>
            <w:r w:rsidRPr="003D3DF8">
              <w:rPr>
                <w:rFonts w:ascii="Arial" w:hAnsi="Arial" w:cs="Arial"/>
              </w:rPr>
              <w:sym w:font="Symbol" w:char="F0B4"/>
            </w:r>
            <w:r w:rsidRPr="003D3DF8">
              <w:t xml:space="preserve"> 2 poseurs </w:t>
            </w:r>
            <w:r w:rsidRPr="003D3DF8">
              <w:rPr>
                <w:rFonts w:ascii="Arial" w:hAnsi="Arial" w:cs="Arial"/>
              </w:rPr>
              <w:t>x</w:t>
            </w:r>
            <w:r w:rsidRPr="003D3DF8">
              <w:t xml:space="preserve"> coût horaire de 20 € =</w:t>
            </w:r>
          </w:p>
        </w:tc>
        <w:tc>
          <w:tcPr>
            <w:tcW w:w="1043" w:type="dxa"/>
            <w:vAlign w:val="center"/>
          </w:tcPr>
          <w:p w:rsidR="003D3DF8" w:rsidRPr="003D3DF8" w:rsidRDefault="003D3DF8" w:rsidP="00521033">
            <w:pPr>
              <w:pStyle w:val="GuidePedagogiqueTitre7Rponses"/>
              <w:ind w:right="72"/>
              <w:jc w:val="right"/>
              <w:rPr>
                <w:rFonts w:ascii="Guide Pedago Times" w:hAnsi="Guide Pedago Times" w:cs="Guide Pedago Times"/>
              </w:rPr>
            </w:pPr>
            <w:r w:rsidRPr="003D3DF8">
              <w:t>960</w:t>
            </w:r>
          </w:p>
        </w:tc>
      </w:tr>
      <w:tr w:rsidR="003D3DF8" w:rsidRPr="003D3DF8" w:rsidTr="00521033">
        <w:trPr>
          <w:trHeight w:val="20"/>
        </w:trPr>
        <w:tc>
          <w:tcPr>
            <w:tcW w:w="2410" w:type="dxa"/>
            <w:shd w:val="clear" w:color="auto" w:fill="auto"/>
          </w:tcPr>
          <w:p w:rsidR="003D3DF8" w:rsidRPr="003D3DF8" w:rsidRDefault="003D3DF8" w:rsidP="003D3DF8">
            <w:pPr>
              <w:pStyle w:val="GuidePedagogiqueTitre7Rponses"/>
              <w:rPr>
                <w:rFonts w:cs="Guide Pedago Times"/>
              </w:rPr>
            </w:pPr>
            <w:r w:rsidRPr="003D3DF8">
              <w:t>Charges indirectes</w:t>
            </w:r>
          </w:p>
        </w:tc>
        <w:tc>
          <w:tcPr>
            <w:tcW w:w="4140" w:type="dxa"/>
            <w:shd w:val="clear" w:color="auto" w:fill="auto"/>
          </w:tcPr>
          <w:p w:rsidR="003D3DF8" w:rsidRPr="003D3DF8" w:rsidRDefault="003D3DF8" w:rsidP="003D3DF8">
            <w:pPr>
              <w:pStyle w:val="GuidePedagogiqueTitre7Rponses"/>
              <w:rPr>
                <w:rFonts w:ascii="Guide Pedago Times" w:hAnsi="Guide Pedago Times" w:cs="Guide Pedago Times"/>
              </w:rPr>
            </w:pPr>
            <w:r w:rsidRPr="003D3DF8">
              <w:t xml:space="preserve">960 </w:t>
            </w:r>
            <w:r w:rsidRPr="003D3DF8">
              <w:rPr>
                <w:rFonts w:ascii="Arial" w:hAnsi="Arial" w:cs="Arial"/>
              </w:rPr>
              <w:sym w:font="Symbol" w:char="F0B4"/>
            </w:r>
            <w:r w:rsidRPr="003D3DF8">
              <w:t xml:space="preserve"> 0,20 =</w:t>
            </w:r>
          </w:p>
        </w:tc>
        <w:tc>
          <w:tcPr>
            <w:tcW w:w="1043" w:type="dxa"/>
            <w:vAlign w:val="center"/>
          </w:tcPr>
          <w:p w:rsidR="003D3DF8" w:rsidRPr="003D3DF8" w:rsidRDefault="003D3DF8" w:rsidP="00521033">
            <w:pPr>
              <w:pStyle w:val="GuidePedagogiqueTitre7Rponses"/>
              <w:ind w:right="72"/>
              <w:jc w:val="right"/>
              <w:rPr>
                <w:rFonts w:ascii="Guide Pedago Times" w:hAnsi="Guide Pedago Times" w:cs="Guide Pedago Times"/>
              </w:rPr>
            </w:pPr>
            <w:r w:rsidRPr="003D3DF8">
              <w:t>192</w:t>
            </w:r>
          </w:p>
        </w:tc>
      </w:tr>
      <w:tr w:rsidR="003D3DF8" w:rsidRPr="003D3DF8" w:rsidTr="00521033">
        <w:trPr>
          <w:trHeight w:val="20"/>
        </w:trPr>
        <w:tc>
          <w:tcPr>
            <w:tcW w:w="2410" w:type="dxa"/>
            <w:shd w:val="clear" w:color="auto" w:fill="auto"/>
          </w:tcPr>
          <w:p w:rsidR="003D3DF8" w:rsidRPr="00521033" w:rsidRDefault="003D3DF8" w:rsidP="003D3DF8">
            <w:pPr>
              <w:pStyle w:val="GuidePedagogiqueTitre7Rponses"/>
            </w:pPr>
            <w:r w:rsidRPr="00521033">
              <w:t>Total</w:t>
            </w:r>
          </w:p>
        </w:tc>
        <w:tc>
          <w:tcPr>
            <w:tcW w:w="4140" w:type="dxa"/>
            <w:shd w:val="clear" w:color="auto" w:fill="auto"/>
          </w:tcPr>
          <w:p w:rsidR="003D3DF8" w:rsidRPr="00521033" w:rsidRDefault="003D3DF8" w:rsidP="003D3DF8">
            <w:pPr>
              <w:pStyle w:val="GuidePedagogiqueTitre7Rponses"/>
            </w:pPr>
          </w:p>
        </w:tc>
        <w:tc>
          <w:tcPr>
            <w:tcW w:w="1043" w:type="dxa"/>
            <w:vAlign w:val="center"/>
          </w:tcPr>
          <w:p w:rsidR="003D3DF8" w:rsidRPr="00521033" w:rsidRDefault="003D3DF8" w:rsidP="00521033">
            <w:pPr>
              <w:pStyle w:val="GuidePedagogiqueTitre7Rponses"/>
              <w:ind w:right="72"/>
              <w:jc w:val="right"/>
            </w:pPr>
            <w:r w:rsidRPr="00521033">
              <w:t>1 152</w:t>
            </w:r>
          </w:p>
        </w:tc>
      </w:tr>
    </w:tbl>
    <w:p w:rsidR="003D3DF8" w:rsidRPr="003D3DF8" w:rsidRDefault="003D3DF8" w:rsidP="00521033">
      <w:pPr>
        <w:pStyle w:val="GuidePedagogiqueTitre6Consignes"/>
      </w:pPr>
      <w:r w:rsidRPr="003D3DF8">
        <w:lastRenderedPageBreak/>
        <w:t>3.</w:t>
      </w:r>
      <w:r w:rsidR="00521033">
        <w:t xml:space="preserve"> </w:t>
      </w:r>
      <w:r w:rsidRPr="003D3DF8">
        <w:t>Calculez les prix de vente à appliquer et présente</w:t>
      </w:r>
      <w:r w:rsidR="00521033">
        <w:t>z</w:t>
      </w:r>
      <w:r w:rsidRPr="003D3DF8">
        <w:t xml:space="preserve"> le devis</w:t>
      </w:r>
      <w:r w:rsidR="00521033">
        <w:t xml:space="preserve"> (taux de TVA de 20 %)</w:t>
      </w:r>
      <w:r w:rsidRPr="003D3DF8">
        <w:t>.</w:t>
      </w:r>
    </w:p>
    <w:p w:rsidR="003D3DF8" w:rsidRPr="003D3DF8" w:rsidRDefault="003D3DF8" w:rsidP="003D3DF8">
      <w:pPr>
        <w:pStyle w:val="GuidePedagogiqueTitre7Rponses"/>
      </w:pPr>
      <w:r w:rsidRPr="003D3DF8">
        <w:t>Marge sur le mobilier : 3</w:t>
      </w:r>
      <w:r w:rsidRPr="003D3DF8">
        <w:rPr>
          <w:rFonts w:hint="eastAsia"/>
        </w:rPr>
        <w:t> </w:t>
      </w:r>
      <w:r w:rsidR="00521033">
        <w:t>450 x 30 % = 1 035,00 €</w:t>
      </w:r>
    </w:p>
    <w:p w:rsidR="003D3DF8" w:rsidRPr="003D3DF8" w:rsidRDefault="003D3DF8" w:rsidP="003D3DF8">
      <w:pPr>
        <w:pStyle w:val="GuidePedagogiqueTitre7Rponses"/>
      </w:pPr>
      <w:r w:rsidRPr="003D3DF8">
        <w:t>Marge sur la pose : 1</w:t>
      </w:r>
      <w:r w:rsidRPr="003D3DF8">
        <w:rPr>
          <w:rFonts w:hint="eastAsia"/>
        </w:rPr>
        <w:t> </w:t>
      </w:r>
      <w:r w:rsidR="00521033">
        <w:t>152 x 30 % = 345,60 €</w:t>
      </w:r>
    </w:p>
    <w:p w:rsidR="003D3DF8" w:rsidRPr="003D3DF8" w:rsidRDefault="003D3DF8" w:rsidP="003D3DF8">
      <w:pPr>
        <w:pStyle w:val="GuidePedagogiqueTitre7Rponses"/>
      </w:pPr>
      <w:r w:rsidRPr="003D3DF8">
        <w:t>Marge sur l’électromé</w:t>
      </w:r>
      <w:r w:rsidR="00521033">
        <w:t>nager : 1 495 x 10 % = 149,50 €</w:t>
      </w:r>
    </w:p>
    <w:p w:rsidR="003D3DF8" w:rsidRPr="003D3DF8" w:rsidRDefault="003D3DF8" w:rsidP="003D3DF8">
      <w:pPr>
        <w:pStyle w:val="GuidePedagogiqueTitre7Rponses"/>
        <w:rPr>
          <w:b/>
        </w:rPr>
      </w:pPr>
      <w:r w:rsidRPr="003D3DF8">
        <w:rPr>
          <w:b/>
        </w:rPr>
        <w:t>Prix de vente</w:t>
      </w: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72"/>
        <w:gridCol w:w="1843"/>
        <w:gridCol w:w="1075"/>
      </w:tblGrid>
      <w:tr w:rsidR="003D3DF8" w:rsidRPr="003D3DF8" w:rsidTr="003D3DF8">
        <w:trPr>
          <w:trHeight w:val="255"/>
        </w:trPr>
        <w:tc>
          <w:tcPr>
            <w:tcW w:w="3272" w:type="dxa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Mobilier composant la cuisine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D3DF8" w:rsidRPr="003D3DF8" w:rsidRDefault="003D3DF8" w:rsidP="00521033">
            <w:pPr>
              <w:pStyle w:val="GuidePedagogiqueTitre7Rponses"/>
              <w:jc w:val="center"/>
            </w:pPr>
            <w:r w:rsidRPr="003D3DF8">
              <w:t>3 450 + 1</w:t>
            </w:r>
            <w:r w:rsidRPr="003D3DF8">
              <w:rPr>
                <w:rFonts w:hint="eastAsia"/>
              </w:rPr>
              <w:t> </w:t>
            </w:r>
            <w:r w:rsidRPr="003D3DF8">
              <w:t>035 =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521033">
            <w:pPr>
              <w:pStyle w:val="GuidePedagogiqueTitre7Rponses"/>
              <w:jc w:val="right"/>
            </w:pPr>
            <w:r w:rsidRPr="003D3DF8">
              <w:t xml:space="preserve">4 485,00 € </w:t>
            </w:r>
          </w:p>
        </w:tc>
      </w:tr>
      <w:tr w:rsidR="003D3DF8" w:rsidRPr="003D3DF8" w:rsidTr="003D3DF8">
        <w:trPr>
          <w:trHeight w:val="255"/>
        </w:trPr>
        <w:tc>
          <w:tcPr>
            <w:tcW w:w="3272" w:type="dxa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Pose et installation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D3DF8" w:rsidRPr="003D3DF8" w:rsidRDefault="003D3DF8" w:rsidP="00521033">
            <w:pPr>
              <w:pStyle w:val="GuidePedagogiqueTitre7Rponses"/>
              <w:jc w:val="center"/>
            </w:pPr>
            <w:r w:rsidRPr="003D3DF8">
              <w:t>1 152 + 345,60 =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521033">
            <w:pPr>
              <w:pStyle w:val="GuidePedagogiqueTitre7Rponses"/>
              <w:jc w:val="right"/>
            </w:pPr>
            <w:r w:rsidRPr="003D3DF8">
              <w:t>1 497,60 €</w:t>
            </w:r>
          </w:p>
        </w:tc>
      </w:tr>
      <w:tr w:rsidR="003D3DF8" w:rsidRPr="003D3DF8" w:rsidTr="003D3DF8">
        <w:trPr>
          <w:trHeight w:val="255"/>
        </w:trPr>
        <w:tc>
          <w:tcPr>
            <w:tcW w:w="3272" w:type="dxa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Appareils électroménagers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D3DF8" w:rsidRPr="003D3DF8" w:rsidRDefault="003D3DF8" w:rsidP="00521033">
            <w:pPr>
              <w:pStyle w:val="GuidePedagogiqueTitre7Rponses"/>
              <w:jc w:val="center"/>
            </w:pPr>
            <w:r w:rsidRPr="003D3DF8">
              <w:t>1 495 + 149,50</w:t>
            </w:r>
            <w:r w:rsidR="00521033">
              <w:t xml:space="preserve"> =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521033">
            <w:pPr>
              <w:pStyle w:val="GuidePedagogiqueTitre7Rponses"/>
              <w:jc w:val="right"/>
            </w:pPr>
            <w:r w:rsidRPr="003D3DF8">
              <w:t xml:space="preserve">1 644,50 € </w:t>
            </w:r>
          </w:p>
        </w:tc>
      </w:tr>
    </w:tbl>
    <w:p w:rsidR="003D3DF8" w:rsidRPr="003D3DF8" w:rsidRDefault="003D3DF8" w:rsidP="003D3DF8">
      <w:pPr>
        <w:pStyle w:val="GuidePedagogiqueTitre7Rponses"/>
        <w:rPr>
          <w:b/>
        </w:rPr>
      </w:pPr>
    </w:p>
    <w:p w:rsidR="003D3DF8" w:rsidRDefault="003D3DF8" w:rsidP="003D3DF8">
      <w:pPr>
        <w:pStyle w:val="GuidePedagogiqueTitre7Rponses"/>
        <w:rPr>
          <w:b/>
        </w:rPr>
      </w:pPr>
      <w:r w:rsidRPr="003D3DF8">
        <w:rPr>
          <w:b/>
        </w:rPr>
        <w:t>Devis</w:t>
      </w:r>
    </w:p>
    <w:p w:rsidR="004648B1" w:rsidRDefault="004648B1" w:rsidP="003D3DF8">
      <w:pPr>
        <w:pStyle w:val="GuidePedagogiqueTitre7Rponses"/>
      </w:pPr>
      <w:proofErr w:type="spellStart"/>
      <w:r>
        <w:rPr>
          <w:b/>
        </w:rPr>
        <w:t>Attmos</w:t>
      </w:r>
      <w:proofErr w:type="spellEnd"/>
      <w:r>
        <w:rPr>
          <w:b/>
        </w:rPr>
        <w:t xml:space="preserve"> </w:t>
      </w:r>
      <w:r w:rsidRPr="004648B1">
        <w:t>Aménagement intérieur</w:t>
      </w:r>
    </w:p>
    <w:p w:rsidR="004648B1" w:rsidRDefault="004648B1" w:rsidP="003D3DF8">
      <w:pPr>
        <w:pStyle w:val="GuidePedagogiqueTitre7Rponses"/>
      </w:pPr>
      <w:r>
        <w:t>Madame, Monsieur,</w:t>
      </w:r>
    </w:p>
    <w:p w:rsidR="004648B1" w:rsidRDefault="004648B1" w:rsidP="003D3DF8">
      <w:pPr>
        <w:pStyle w:val="GuidePedagogiqueTitre7Rponses"/>
      </w:pPr>
      <w:r>
        <w:t>Vous trouverez ci-dessous les éléments de devis concernant la cuisine que vous avez choisie lors de votre dernière visite dans notre magasin.</w:t>
      </w: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10"/>
        <w:gridCol w:w="1075"/>
        <w:gridCol w:w="1371"/>
      </w:tblGrid>
      <w:tr w:rsidR="003D3DF8" w:rsidRPr="003D3DF8" w:rsidTr="00521033">
        <w:trPr>
          <w:trHeight w:val="255"/>
        </w:trPr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Mobilier composant la cuisine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3D3DF8" w:rsidRPr="003D3DF8" w:rsidRDefault="003D3DF8" w:rsidP="00521033">
            <w:pPr>
              <w:pStyle w:val="GuidePedagogiqueTitre7Rponses"/>
              <w:ind w:right="72"/>
              <w:jc w:val="right"/>
            </w:pPr>
            <w:r w:rsidRPr="003D3DF8">
              <w:t>4 485,00 €</w:t>
            </w:r>
          </w:p>
        </w:tc>
      </w:tr>
      <w:tr w:rsidR="003D3DF8" w:rsidRPr="003D3DF8" w:rsidTr="00521033">
        <w:trPr>
          <w:trHeight w:val="255"/>
        </w:trPr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Installation et pose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3D3DF8" w:rsidRPr="003D3DF8" w:rsidRDefault="003D3DF8" w:rsidP="00521033">
            <w:pPr>
              <w:pStyle w:val="GuidePedagogiqueTitre7Rponses"/>
              <w:ind w:right="72"/>
              <w:jc w:val="right"/>
            </w:pPr>
            <w:r w:rsidRPr="003D3DF8">
              <w:t>1 497,60 €</w:t>
            </w:r>
          </w:p>
        </w:tc>
      </w:tr>
      <w:tr w:rsidR="003D3DF8" w:rsidRPr="003D3DF8" w:rsidTr="00521033">
        <w:trPr>
          <w:trHeight w:val="255"/>
        </w:trPr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Appareils électroménagers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371" w:type="dxa"/>
            <w:shd w:val="clear" w:color="auto" w:fill="auto"/>
            <w:vAlign w:val="bottom"/>
          </w:tcPr>
          <w:p w:rsidR="003D3DF8" w:rsidRPr="003D3DF8" w:rsidRDefault="003D3DF8" w:rsidP="00521033">
            <w:pPr>
              <w:pStyle w:val="GuidePedagogiqueTitre7Rponses"/>
              <w:ind w:right="72"/>
              <w:jc w:val="right"/>
            </w:pPr>
            <w:r w:rsidRPr="003D3DF8">
              <w:t>1 644,50 €</w:t>
            </w:r>
          </w:p>
        </w:tc>
      </w:tr>
      <w:tr w:rsidR="003D3DF8" w:rsidRPr="003D3DF8" w:rsidTr="00521033">
        <w:trPr>
          <w:trHeight w:val="255"/>
        </w:trPr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Total HT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D3DF8" w:rsidRPr="003D3DF8" w:rsidRDefault="003D3DF8" w:rsidP="00521033">
            <w:pPr>
              <w:pStyle w:val="GuidePedagogiqueTitre7Rponses"/>
              <w:ind w:right="72"/>
              <w:jc w:val="right"/>
            </w:pPr>
            <w:r w:rsidRPr="003D3DF8">
              <w:t>7</w:t>
            </w:r>
            <w:r w:rsidRPr="003D3DF8">
              <w:rPr>
                <w:rFonts w:hint="eastAsia"/>
              </w:rPr>
              <w:t> </w:t>
            </w:r>
            <w:r w:rsidRPr="003D3DF8">
              <w:t>627,10</w:t>
            </w:r>
            <w:r w:rsidRPr="003D3DF8">
              <w:rPr>
                <w:rFonts w:hint="eastAsia"/>
              </w:rPr>
              <w:t> </w:t>
            </w:r>
            <w:r w:rsidRPr="003D3DF8">
              <w:t>€</w:t>
            </w:r>
          </w:p>
        </w:tc>
      </w:tr>
      <w:tr w:rsidR="003D3DF8" w:rsidRPr="003D3DF8" w:rsidTr="00521033">
        <w:trPr>
          <w:trHeight w:val="255"/>
        </w:trPr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TVA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20 %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D3DF8" w:rsidRPr="003D3DF8" w:rsidRDefault="003D3DF8" w:rsidP="00521033">
            <w:pPr>
              <w:pStyle w:val="GuidePedagogiqueTitre7Rponses"/>
              <w:ind w:right="72"/>
              <w:jc w:val="right"/>
            </w:pPr>
            <w:r w:rsidRPr="003D3DF8">
              <w:t>1</w:t>
            </w:r>
            <w:r w:rsidRPr="003D3DF8">
              <w:rPr>
                <w:rFonts w:hint="eastAsia"/>
              </w:rPr>
              <w:t> </w:t>
            </w:r>
            <w:r w:rsidRPr="003D3DF8">
              <w:t>525,42</w:t>
            </w:r>
            <w:r w:rsidRPr="003D3DF8">
              <w:rPr>
                <w:rFonts w:hint="eastAsia"/>
              </w:rPr>
              <w:t> </w:t>
            </w:r>
            <w:r w:rsidRPr="003D3DF8">
              <w:t>€</w:t>
            </w:r>
          </w:p>
        </w:tc>
      </w:tr>
      <w:tr w:rsidR="003D3DF8" w:rsidRPr="003D3DF8" w:rsidTr="00521033">
        <w:trPr>
          <w:trHeight w:val="255"/>
        </w:trPr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Total TTC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D3DF8" w:rsidRPr="003D3DF8" w:rsidRDefault="003D3DF8" w:rsidP="00521033">
            <w:pPr>
              <w:pStyle w:val="GuidePedagogiqueTitre7Rponses"/>
              <w:ind w:right="72"/>
              <w:jc w:val="right"/>
            </w:pPr>
            <w:r w:rsidRPr="003D3DF8">
              <w:t>9</w:t>
            </w:r>
            <w:r w:rsidRPr="003D3DF8">
              <w:rPr>
                <w:rFonts w:hint="eastAsia"/>
              </w:rPr>
              <w:t> </w:t>
            </w:r>
            <w:r w:rsidRPr="003D3DF8">
              <w:t>152,52</w:t>
            </w:r>
            <w:r w:rsidRPr="003D3DF8">
              <w:rPr>
                <w:rFonts w:hint="eastAsia"/>
              </w:rPr>
              <w:t> </w:t>
            </w:r>
            <w:r w:rsidRPr="003D3DF8">
              <w:t>€</w:t>
            </w:r>
          </w:p>
        </w:tc>
      </w:tr>
    </w:tbl>
    <w:p w:rsidR="00C40321" w:rsidRDefault="00C40321" w:rsidP="00EC4310">
      <w:pPr>
        <w:pStyle w:val="GuidePedagogiqueTitre7Rponses"/>
      </w:pPr>
      <w:r>
        <w:t>Ce devis est valable 2 mois.</w:t>
      </w:r>
    </w:p>
    <w:p w:rsidR="00EC4310" w:rsidRDefault="00C40321" w:rsidP="00EC4310">
      <w:pPr>
        <w:pStyle w:val="GuidePedagogiqueTitre7Rponses"/>
      </w:pPr>
      <w:r>
        <w:t>Nous restons à votre disposition</w:t>
      </w:r>
      <w:r w:rsidR="00EC4310">
        <w:t xml:space="preserve"> pour en reparler.</w:t>
      </w:r>
    </w:p>
    <w:p w:rsidR="00EC4310" w:rsidRDefault="00EC4310" w:rsidP="00EC4310">
      <w:pPr>
        <w:pStyle w:val="GuidePedagogiqueTitre7Rponses"/>
      </w:pPr>
      <w:r>
        <w:t>Cordialement</w:t>
      </w:r>
    </w:p>
    <w:p w:rsidR="00EC4310" w:rsidRDefault="00EC4310" w:rsidP="00EC4310">
      <w:pPr>
        <w:pStyle w:val="GuidePedagogiqueTitre7Rponses"/>
      </w:pPr>
      <w:r>
        <w:t xml:space="preserve">Commercial </w:t>
      </w:r>
      <w:proofErr w:type="spellStart"/>
      <w:r>
        <w:t>Attmos</w:t>
      </w:r>
      <w:proofErr w:type="spellEnd"/>
    </w:p>
    <w:p w:rsidR="003D3DF8" w:rsidRPr="004648B1" w:rsidRDefault="003D3DF8" w:rsidP="004648B1">
      <w:pPr>
        <w:pStyle w:val="GuidePedagogiqueTitre5Missionsnumros"/>
      </w:pPr>
      <w:r w:rsidRPr="004648B1">
        <w:t>Exercice 10</w:t>
      </w:r>
    </w:p>
    <w:p w:rsidR="003D3DF8" w:rsidRPr="003D3DF8" w:rsidRDefault="003D3DF8" w:rsidP="00B3219A">
      <w:pPr>
        <w:pStyle w:val="GuidePedagogiqueTitre6Consignes"/>
      </w:pPr>
      <w:r w:rsidRPr="003D3DF8">
        <w:t>1.</w:t>
      </w:r>
      <w:r w:rsidR="00B3219A">
        <w:t> Calculez</w:t>
      </w:r>
      <w:r w:rsidRPr="003D3DF8">
        <w:t xml:space="preserve"> pour chacun des rayons le coût d’achat des marchandises vendues, le coût de distribution</w:t>
      </w:r>
      <w:r w:rsidR="00B3219A">
        <w:t xml:space="preserve"> sans les charges de structure</w:t>
      </w:r>
      <w:r w:rsidRPr="003D3DF8">
        <w:t>, le coût de revient.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93"/>
        <w:gridCol w:w="2657"/>
        <w:gridCol w:w="2878"/>
        <w:gridCol w:w="1018"/>
      </w:tblGrid>
      <w:tr w:rsidR="003D3DF8" w:rsidRPr="003D3DF8" w:rsidTr="00B3219A">
        <w:trPr>
          <w:trHeight w:val="300"/>
        </w:trPr>
        <w:tc>
          <w:tcPr>
            <w:tcW w:w="1833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284" w:type="pct"/>
            <w:shd w:val="clear" w:color="auto" w:fill="auto"/>
            <w:noWrap/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Rayon 1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Rayon 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Totaux</w:t>
            </w:r>
          </w:p>
        </w:tc>
      </w:tr>
      <w:tr w:rsidR="003D3DF8" w:rsidRPr="003D3DF8" w:rsidTr="00B3219A">
        <w:trPr>
          <w:trHeight w:val="300"/>
        </w:trPr>
        <w:tc>
          <w:tcPr>
            <w:tcW w:w="1833" w:type="pct"/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Achats des marchandises</w:t>
            </w:r>
          </w:p>
        </w:tc>
        <w:tc>
          <w:tcPr>
            <w:tcW w:w="1284" w:type="pct"/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= 253 000 </w:t>
            </w:r>
            <w:r w:rsidRPr="003D3DF8">
              <w:sym w:font="Symbol" w:char="F0B4"/>
            </w:r>
            <w:r w:rsidRPr="003D3DF8">
              <w:t xml:space="preserve"> 0,8</w:t>
            </w:r>
            <w:r w:rsidR="00B3219A">
              <w:t xml:space="preserve"> </w:t>
            </w:r>
            <w:r w:rsidRPr="003D3DF8">
              <w:t>= 202 400</w:t>
            </w:r>
          </w:p>
        </w:tc>
        <w:tc>
          <w:tcPr>
            <w:tcW w:w="1391" w:type="pct"/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= 207 000 </w:t>
            </w:r>
            <w:r w:rsidRPr="003D3DF8">
              <w:sym w:font="Symbol" w:char="F0B4"/>
            </w:r>
            <w:r w:rsidRPr="003D3DF8">
              <w:t xml:space="preserve"> 0,7</w:t>
            </w:r>
            <w:r w:rsidR="00B3219A">
              <w:t xml:space="preserve"> </w:t>
            </w:r>
            <w:r w:rsidRPr="003D3DF8">
              <w:t>= 144 900</w:t>
            </w:r>
          </w:p>
        </w:tc>
        <w:tc>
          <w:tcPr>
            <w:tcW w:w="492" w:type="pct"/>
            <w:vAlign w:val="center"/>
          </w:tcPr>
          <w:p w:rsidR="003D3DF8" w:rsidRPr="003D3DF8" w:rsidRDefault="003D3DF8" w:rsidP="00B3219A">
            <w:pPr>
              <w:pStyle w:val="GuidePedagogiqueTitre7Rponses"/>
              <w:jc w:val="right"/>
            </w:pPr>
            <w:r w:rsidRPr="003D3DF8">
              <w:t>347 300</w:t>
            </w:r>
          </w:p>
        </w:tc>
      </w:tr>
      <w:tr w:rsidR="003D3DF8" w:rsidRPr="003D3DF8" w:rsidTr="00B3219A">
        <w:trPr>
          <w:trHeight w:val="300"/>
        </w:trPr>
        <w:tc>
          <w:tcPr>
            <w:tcW w:w="1833" w:type="pct"/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+ Frais de transport</w:t>
            </w:r>
          </w:p>
        </w:tc>
        <w:tc>
          <w:tcPr>
            <w:tcW w:w="1284" w:type="pct"/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202 400 </w:t>
            </w:r>
            <w:r w:rsidRPr="003D3DF8">
              <w:sym w:font="Symbol" w:char="F0B4"/>
            </w:r>
            <w:r w:rsidRPr="003D3DF8">
              <w:t xml:space="preserve"> 0,04</w:t>
            </w:r>
            <w:r w:rsidR="00B3219A">
              <w:t xml:space="preserve"> </w:t>
            </w:r>
            <w:r w:rsidRPr="003D3DF8">
              <w:t>= 8 096</w:t>
            </w:r>
          </w:p>
        </w:tc>
        <w:tc>
          <w:tcPr>
            <w:tcW w:w="1391" w:type="pct"/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144 900 </w:t>
            </w:r>
            <w:r w:rsidRPr="003D3DF8">
              <w:sym w:font="Symbol" w:char="F0B4"/>
            </w:r>
            <w:r w:rsidRPr="003D3DF8">
              <w:t xml:space="preserve"> 0,04</w:t>
            </w:r>
            <w:r w:rsidR="00B3219A">
              <w:t xml:space="preserve"> </w:t>
            </w:r>
            <w:r w:rsidRPr="003D3DF8">
              <w:t>= 5 796</w:t>
            </w:r>
          </w:p>
        </w:tc>
        <w:tc>
          <w:tcPr>
            <w:tcW w:w="492" w:type="pct"/>
            <w:vAlign w:val="center"/>
          </w:tcPr>
          <w:p w:rsidR="003D3DF8" w:rsidRPr="003D3DF8" w:rsidRDefault="003D3DF8" w:rsidP="00B3219A">
            <w:pPr>
              <w:pStyle w:val="GuidePedagogiqueTitre7Rponses"/>
              <w:jc w:val="right"/>
            </w:pPr>
            <w:r w:rsidRPr="003D3DF8">
              <w:t>13 892</w:t>
            </w:r>
          </w:p>
        </w:tc>
      </w:tr>
      <w:tr w:rsidR="003D3DF8" w:rsidRPr="003D3DF8" w:rsidTr="00B3219A">
        <w:trPr>
          <w:trHeight w:val="300"/>
        </w:trPr>
        <w:tc>
          <w:tcPr>
            <w:tcW w:w="1833" w:type="pct"/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</w:pPr>
            <w:r w:rsidRPr="003D3DF8">
              <w:t>= Coût d'achat des</w:t>
            </w:r>
            <w:r w:rsidR="00B3219A">
              <w:t xml:space="preserve"> </w:t>
            </w:r>
            <w:r w:rsidRPr="003D3DF8">
              <w:t>marchandises vendues</w:t>
            </w:r>
          </w:p>
        </w:tc>
        <w:tc>
          <w:tcPr>
            <w:tcW w:w="1284" w:type="pct"/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210 496</w:t>
            </w:r>
          </w:p>
        </w:tc>
        <w:tc>
          <w:tcPr>
            <w:tcW w:w="1391" w:type="pct"/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150 696</w:t>
            </w:r>
          </w:p>
        </w:tc>
        <w:tc>
          <w:tcPr>
            <w:tcW w:w="492" w:type="pct"/>
            <w:vAlign w:val="center"/>
          </w:tcPr>
          <w:p w:rsidR="003D3DF8" w:rsidRPr="003D3DF8" w:rsidRDefault="003D3DF8" w:rsidP="00B3219A">
            <w:pPr>
              <w:pStyle w:val="GuidePedagogiqueTitre7Rponses"/>
              <w:jc w:val="right"/>
            </w:pPr>
            <w:r w:rsidRPr="003D3DF8">
              <w:t>361 192</w:t>
            </w:r>
          </w:p>
        </w:tc>
      </w:tr>
    </w:tbl>
    <w:p w:rsidR="003D3DF8" w:rsidRPr="003D3DF8" w:rsidRDefault="003D3DF8" w:rsidP="003D3DF8">
      <w:pPr>
        <w:pStyle w:val="GuidePedagogiqueTitre7Rponses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3969"/>
        <w:gridCol w:w="2978"/>
        <w:gridCol w:w="919"/>
      </w:tblGrid>
      <w:tr w:rsidR="003D3DF8" w:rsidRPr="003D3DF8" w:rsidTr="00B3219A">
        <w:trPr>
          <w:trHeight w:val="300"/>
        </w:trPr>
        <w:tc>
          <w:tcPr>
            <w:tcW w:w="1199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Rayon 1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Rayon 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Totaux</w:t>
            </w:r>
          </w:p>
        </w:tc>
      </w:tr>
      <w:tr w:rsidR="003D3DF8" w:rsidRPr="003D3DF8" w:rsidTr="00B3219A">
        <w:trPr>
          <w:trHeight w:val="30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Salaires E.LS</w:t>
            </w: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1 300 </w:t>
            </w:r>
            <w:r w:rsidRPr="003D3DF8">
              <w:sym w:font="Symbol" w:char="F0B4"/>
            </w:r>
            <w:r w:rsidRPr="003D3DF8">
              <w:t xml:space="preserve"> 5 =</w:t>
            </w:r>
            <w:r w:rsidR="00B3219A">
              <w:t xml:space="preserve"> </w:t>
            </w:r>
            <w:r w:rsidRPr="003D3DF8">
              <w:t>6 500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3 900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B3219A">
            <w:pPr>
              <w:pStyle w:val="GuidePedagogiqueTitre7Rponses"/>
              <w:jc w:val="right"/>
            </w:pPr>
            <w:r w:rsidRPr="003D3DF8">
              <w:t>10 400</w:t>
            </w:r>
          </w:p>
        </w:tc>
      </w:tr>
      <w:tr w:rsidR="003D3DF8" w:rsidRPr="003D3DF8" w:rsidTr="00B3219A">
        <w:trPr>
          <w:trHeight w:val="30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+ Salaires Manageurs</w:t>
            </w: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2 300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2 700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B3219A">
            <w:pPr>
              <w:pStyle w:val="GuidePedagogiqueTitre7Rponses"/>
              <w:jc w:val="right"/>
            </w:pPr>
            <w:r w:rsidRPr="003D3DF8">
              <w:t>5 000</w:t>
            </w:r>
          </w:p>
        </w:tc>
      </w:tr>
      <w:tr w:rsidR="003D3DF8" w:rsidRPr="003D3DF8" w:rsidTr="00B3219A">
        <w:trPr>
          <w:trHeight w:val="30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B3219A" w:rsidP="003D3DF8">
            <w:pPr>
              <w:pStyle w:val="GuidePedagogiqueTitre7Rponses"/>
            </w:pPr>
            <w:r>
              <w:t>+ Salaire Chef de secteur</w:t>
            </w: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3 500 </w:t>
            </w:r>
            <w:r w:rsidRPr="003D3DF8">
              <w:sym w:font="Symbol" w:char="F0B4"/>
            </w:r>
            <w:r w:rsidRPr="003D3DF8">
              <w:t xml:space="preserve"> 40 % =</w:t>
            </w:r>
            <w:r w:rsidR="00B3219A">
              <w:t xml:space="preserve"> </w:t>
            </w:r>
            <w:r w:rsidRPr="003D3DF8">
              <w:t>1 400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3 500 </w:t>
            </w:r>
            <w:r w:rsidRPr="003D3DF8">
              <w:rPr>
                <w:rFonts w:ascii="Arial" w:hAnsi="Arial" w:cs="Arial"/>
              </w:rPr>
              <w:sym w:font="Symbol" w:char="F0B4"/>
            </w:r>
            <w:r w:rsidRPr="003D3DF8">
              <w:t xml:space="preserve"> 60 % = 2 100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B3219A">
            <w:pPr>
              <w:pStyle w:val="GuidePedagogiqueTitre7Rponses"/>
              <w:jc w:val="right"/>
            </w:pPr>
            <w:r w:rsidRPr="003D3DF8">
              <w:t>3 500</w:t>
            </w:r>
          </w:p>
        </w:tc>
      </w:tr>
      <w:tr w:rsidR="003D3DF8" w:rsidRPr="003D3DF8" w:rsidTr="00B3219A">
        <w:trPr>
          <w:trHeight w:val="30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+ Charges sociales :</w:t>
            </w:r>
          </w:p>
          <w:p w:rsidR="003D3DF8" w:rsidRPr="003D3DF8" w:rsidRDefault="003D3DF8" w:rsidP="003D3DF8">
            <w:pPr>
              <w:pStyle w:val="GuidePedagogiqueTitre7Rponses"/>
            </w:pPr>
            <w:r w:rsidRPr="003D3DF8">
              <w:t>50 % des salaires bruts</w:t>
            </w: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(6 500 + 2</w:t>
            </w:r>
            <w:r w:rsidR="00B3219A">
              <w:rPr>
                <w:rFonts w:hint="eastAsia"/>
              </w:rPr>
              <w:t> </w:t>
            </w:r>
            <w:r w:rsidRPr="003D3DF8">
              <w:t>300</w:t>
            </w:r>
            <w:r w:rsidR="00B3219A">
              <w:t xml:space="preserve"> </w:t>
            </w:r>
            <w:r w:rsidRPr="003D3DF8">
              <w:t xml:space="preserve">+ 1 400) </w:t>
            </w:r>
            <w:r w:rsidRPr="003D3DF8">
              <w:sym w:font="Symbol" w:char="F0B4"/>
            </w:r>
            <w:r w:rsidRPr="003D3DF8">
              <w:t xml:space="preserve"> 50 % =</w:t>
            </w:r>
            <w:r w:rsidR="00B3219A">
              <w:t xml:space="preserve"> </w:t>
            </w:r>
            <w:r w:rsidRPr="003D3DF8">
              <w:t>5 100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4 350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B3219A">
            <w:pPr>
              <w:pStyle w:val="GuidePedagogiqueTitre7Rponses"/>
              <w:jc w:val="right"/>
            </w:pPr>
            <w:r w:rsidRPr="003D3DF8">
              <w:t>9 450</w:t>
            </w:r>
          </w:p>
        </w:tc>
      </w:tr>
      <w:tr w:rsidR="003D3DF8" w:rsidRPr="003D3DF8" w:rsidTr="00B3219A">
        <w:trPr>
          <w:trHeight w:val="300"/>
        </w:trPr>
        <w:tc>
          <w:tcPr>
            <w:tcW w:w="1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</w:pPr>
            <w:r w:rsidRPr="003D3DF8">
              <w:t>+ Autres charges</w:t>
            </w:r>
            <w:r w:rsidR="00B3219A">
              <w:t xml:space="preserve"> </w:t>
            </w:r>
            <w:r w:rsidRPr="003D3DF8">
              <w:t>de distribution</w:t>
            </w:r>
          </w:p>
        </w:tc>
        <w:tc>
          <w:tcPr>
            <w:tcW w:w="191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1 800 </w:t>
            </w:r>
            <w:r w:rsidRPr="003D3DF8">
              <w:sym w:font="Symbol" w:char="F0B4"/>
            </w:r>
            <w:r w:rsidR="00B3219A">
              <w:t xml:space="preserve"> </w:t>
            </w:r>
            <w:r w:rsidRPr="003D3DF8">
              <w:t>(253 000/460 000)</w:t>
            </w:r>
            <w:r w:rsidR="00B3219A">
              <w:t xml:space="preserve"> </w:t>
            </w:r>
            <w:r w:rsidRPr="003D3DF8">
              <w:t>=</w:t>
            </w:r>
            <w:r w:rsidR="00B3219A">
              <w:t xml:space="preserve"> </w:t>
            </w:r>
            <w:r w:rsidRPr="003D3DF8">
              <w:t>990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1 800 </w:t>
            </w:r>
            <w:r w:rsidRPr="003D3DF8">
              <w:sym w:font="Symbol" w:char="F0B4"/>
            </w:r>
            <w:r w:rsidR="00B3219A">
              <w:t xml:space="preserve"> </w:t>
            </w:r>
            <w:r w:rsidRPr="003D3DF8">
              <w:t>(207 000/460 000)</w:t>
            </w:r>
            <w:r w:rsidR="00B3219A">
              <w:t xml:space="preserve"> </w:t>
            </w:r>
            <w:r w:rsidRPr="003D3DF8">
              <w:t>=</w:t>
            </w:r>
            <w:r w:rsidR="00B3219A">
              <w:t xml:space="preserve"> </w:t>
            </w:r>
            <w:r w:rsidRPr="003D3DF8">
              <w:t>810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3DF8" w:rsidRPr="003D3DF8" w:rsidRDefault="003D3DF8" w:rsidP="00B3219A">
            <w:pPr>
              <w:pStyle w:val="GuidePedagogiqueTitre7Rponses"/>
              <w:jc w:val="right"/>
            </w:pPr>
            <w:r w:rsidRPr="003D3DF8">
              <w:t>1 800</w:t>
            </w:r>
          </w:p>
        </w:tc>
      </w:tr>
      <w:tr w:rsidR="003D3DF8" w:rsidRPr="003D3DF8" w:rsidTr="00B3219A">
        <w:trPr>
          <w:trHeight w:val="30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  <w:rPr>
                <w:rFonts w:ascii="Guide Pedago Times" w:hAnsi="Guide Pedago Times" w:cs="Guide Pedago Times"/>
              </w:rPr>
            </w:pPr>
            <w:r w:rsidRPr="003D3DF8">
              <w:t>= Coût de distribution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  <w:rPr>
                <w:rFonts w:ascii="Guide Pedago Times" w:hAnsi="Guide Pedago Times" w:cs="Guide Pedago Times"/>
              </w:rPr>
            </w:pPr>
            <w:r w:rsidRPr="003D3DF8">
              <w:t>16 290</w:t>
            </w:r>
          </w:p>
        </w:tc>
        <w:tc>
          <w:tcPr>
            <w:tcW w:w="1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13 860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B3219A">
            <w:pPr>
              <w:pStyle w:val="GuidePedagogiqueTitre7Rponses"/>
              <w:jc w:val="right"/>
            </w:pPr>
            <w:r w:rsidRPr="003D3DF8">
              <w:t>30 150</w:t>
            </w:r>
          </w:p>
        </w:tc>
      </w:tr>
    </w:tbl>
    <w:p w:rsidR="003D3DF8" w:rsidRPr="003D3DF8" w:rsidRDefault="003D3DF8" w:rsidP="003D3DF8">
      <w:pPr>
        <w:pStyle w:val="GuidePedagogiqueTitre7Rponses"/>
      </w:pPr>
    </w:p>
    <w:p w:rsidR="003D3DF8" w:rsidRPr="00B3219A" w:rsidRDefault="003D3DF8" w:rsidP="003D3DF8">
      <w:pPr>
        <w:pStyle w:val="GuidePedagogiqueTitre7Rponses"/>
        <w:rPr>
          <w:b/>
        </w:rPr>
      </w:pPr>
      <w:r w:rsidRPr="00B3219A">
        <w:rPr>
          <w:b/>
        </w:rPr>
        <w:t>Charges de structure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3617"/>
        <w:gridCol w:w="3118"/>
        <w:gridCol w:w="2692"/>
        <w:gridCol w:w="919"/>
      </w:tblGrid>
      <w:tr w:rsidR="003D3DF8" w:rsidRPr="003D3DF8" w:rsidTr="00B3219A">
        <w:trPr>
          <w:trHeight w:val="300"/>
        </w:trPr>
        <w:tc>
          <w:tcPr>
            <w:tcW w:w="1748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Rayon 1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Rayon 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Totaux</w:t>
            </w:r>
          </w:p>
        </w:tc>
      </w:tr>
      <w:tr w:rsidR="003D3DF8" w:rsidRPr="003D3DF8" w:rsidTr="00B3219A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Amortissements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1 500 </w:t>
            </w:r>
            <w:r w:rsidRPr="003D3DF8">
              <w:sym w:font="Symbol" w:char="F0B4"/>
            </w:r>
            <w:r w:rsidRPr="003D3DF8">
              <w:t xml:space="preserve"> 2/3 = 1 000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500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B3219A">
            <w:pPr>
              <w:pStyle w:val="GuidePedagogiqueTitre7Rponses"/>
              <w:ind w:right="141"/>
              <w:jc w:val="right"/>
            </w:pPr>
            <w:r w:rsidRPr="003D3DF8">
              <w:t>1 500</w:t>
            </w:r>
          </w:p>
        </w:tc>
      </w:tr>
      <w:tr w:rsidR="003D3DF8" w:rsidRPr="003D3DF8" w:rsidTr="00B3219A">
        <w:trPr>
          <w:trHeight w:val="300"/>
        </w:trPr>
        <w:tc>
          <w:tcPr>
            <w:tcW w:w="17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</w:pPr>
            <w:r w:rsidRPr="003D3DF8">
              <w:t>+ Charges communes</w:t>
            </w:r>
            <w:r w:rsidR="00B3219A">
              <w:t xml:space="preserve"> </w:t>
            </w:r>
            <w:r w:rsidRPr="003D3DF8">
              <w:t>proportionnelles</w:t>
            </w:r>
            <w:r w:rsidR="00B3219A">
              <w:t xml:space="preserve"> </w:t>
            </w:r>
            <w:r w:rsidRPr="003D3DF8">
              <w:t>au CA réalisé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33 000 </w:t>
            </w:r>
            <w:r w:rsidRPr="003D3DF8">
              <w:sym w:font="Symbol" w:char="F0B4"/>
            </w:r>
            <w:r w:rsidRPr="003D3DF8">
              <w:t xml:space="preserve"> (253 000/460 000)</w:t>
            </w:r>
            <w:r w:rsidR="00B3219A">
              <w:t xml:space="preserve"> </w:t>
            </w:r>
            <w:r w:rsidRPr="003D3DF8">
              <w:t>=</w:t>
            </w:r>
            <w:r w:rsidR="00B3219A">
              <w:t xml:space="preserve"> </w:t>
            </w:r>
            <w:r w:rsidRPr="003D3DF8">
              <w:t>18 150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 xml:space="preserve">33 000 </w:t>
            </w:r>
            <w:r w:rsidRPr="003D3DF8">
              <w:sym w:font="Symbol" w:char="F0B4"/>
            </w:r>
            <w:r w:rsidRPr="003D3DF8">
              <w:t xml:space="preserve"> (207 000/460 000)</w:t>
            </w:r>
            <w:r w:rsidR="00B3219A">
              <w:t xml:space="preserve"> </w:t>
            </w:r>
            <w:r w:rsidRPr="003D3DF8">
              <w:t>=</w:t>
            </w:r>
            <w:r w:rsidR="00B3219A">
              <w:t xml:space="preserve"> </w:t>
            </w:r>
            <w:r w:rsidRPr="003D3DF8">
              <w:t>14 850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B3219A">
            <w:pPr>
              <w:pStyle w:val="GuidePedagogiqueTitre7Rponses"/>
              <w:ind w:right="141"/>
              <w:jc w:val="right"/>
            </w:pPr>
            <w:r w:rsidRPr="003D3DF8">
              <w:t>33 000</w:t>
            </w:r>
          </w:p>
        </w:tc>
      </w:tr>
      <w:tr w:rsidR="003D3DF8" w:rsidRPr="003D3DF8" w:rsidTr="00B3219A">
        <w:trPr>
          <w:trHeight w:val="300"/>
        </w:trPr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Total des autres charges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19 150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15 350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B3219A">
            <w:pPr>
              <w:pStyle w:val="GuidePedagogiqueTitre7Rponses"/>
              <w:ind w:right="141"/>
              <w:jc w:val="right"/>
            </w:pPr>
            <w:r w:rsidRPr="003D3DF8">
              <w:t>34 500</w:t>
            </w:r>
          </w:p>
        </w:tc>
      </w:tr>
    </w:tbl>
    <w:p w:rsidR="003D3DF8" w:rsidRPr="003D3DF8" w:rsidRDefault="003D3DF8" w:rsidP="003D3DF8">
      <w:pPr>
        <w:pStyle w:val="GuidePedagogiqueTitre7Rponses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3188"/>
        <w:gridCol w:w="2860"/>
        <w:gridCol w:w="3106"/>
        <w:gridCol w:w="1192"/>
      </w:tblGrid>
      <w:tr w:rsidR="003D3DF8" w:rsidRPr="003D3DF8" w:rsidTr="00B3219A">
        <w:trPr>
          <w:trHeight w:val="300"/>
        </w:trPr>
        <w:tc>
          <w:tcPr>
            <w:tcW w:w="1541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Rayon 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Rayon 2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Totaux</w:t>
            </w:r>
          </w:p>
        </w:tc>
      </w:tr>
      <w:tr w:rsidR="003D3DF8" w:rsidRPr="003D3DF8" w:rsidTr="00B3219A">
        <w:trPr>
          <w:trHeight w:val="30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C40321">
            <w:pPr>
              <w:pStyle w:val="GuidePedagogiqueTitre7Rponses"/>
            </w:pPr>
            <w:r w:rsidRPr="003D3DF8">
              <w:t>Coût de revient = CAMV</w:t>
            </w:r>
            <w:r w:rsidR="00B3219A">
              <w:t xml:space="preserve"> </w:t>
            </w:r>
            <w:r w:rsidRPr="003D3DF8">
              <w:t>+ Coût de distribution + autres charges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210 496 + 16 290 + 19 150 =</w:t>
            </w:r>
            <w:r w:rsidR="00B3219A">
              <w:t xml:space="preserve"> </w:t>
            </w:r>
            <w:r w:rsidRPr="003D3DF8">
              <w:t>245 936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150 696 + 13 860 + 15</w:t>
            </w:r>
            <w:r w:rsidR="00B3219A">
              <w:rPr>
                <w:rFonts w:hint="eastAsia"/>
              </w:rPr>
              <w:t> </w:t>
            </w:r>
            <w:r w:rsidRPr="003D3DF8">
              <w:t>350</w:t>
            </w:r>
            <w:r w:rsidR="00B3219A">
              <w:t xml:space="preserve"> </w:t>
            </w:r>
            <w:r w:rsidRPr="003D3DF8">
              <w:t>=</w:t>
            </w:r>
            <w:r w:rsidR="00B3219A">
              <w:t xml:space="preserve"> </w:t>
            </w:r>
            <w:r w:rsidRPr="003D3DF8">
              <w:t>179 906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B3219A">
            <w:pPr>
              <w:pStyle w:val="GuidePedagogiqueTitre7Rponses"/>
              <w:jc w:val="center"/>
            </w:pPr>
            <w:r w:rsidRPr="003D3DF8">
              <w:t>425 842</w:t>
            </w:r>
          </w:p>
        </w:tc>
      </w:tr>
    </w:tbl>
    <w:p w:rsidR="003D3DF8" w:rsidRPr="003D3DF8" w:rsidRDefault="003D3DF8" w:rsidP="003D3DF8">
      <w:pPr>
        <w:pStyle w:val="GuidePedagogiqueTitre7Rponses"/>
        <w:rPr>
          <w:b/>
          <w:sz w:val="23"/>
          <w:szCs w:val="23"/>
        </w:rPr>
      </w:pPr>
    </w:p>
    <w:p w:rsidR="003D3DF8" w:rsidRPr="003D3DF8" w:rsidRDefault="003D3DF8" w:rsidP="00B3219A">
      <w:pPr>
        <w:pStyle w:val="GuidePedagogiqueTitre6Consignes"/>
      </w:pPr>
      <w:r w:rsidRPr="003D3DF8">
        <w:lastRenderedPageBreak/>
        <w:t>2. Détermine</w:t>
      </w:r>
      <w:r w:rsidR="00B3219A">
        <w:t>z</w:t>
      </w:r>
      <w:r w:rsidRPr="003D3DF8">
        <w:t xml:space="preserve"> pour chacun des rayons la marge nette et la marge sur le coût d’achat, en valeur et en</w:t>
      </w:r>
      <w:r w:rsidR="00955ED0">
        <w:t xml:space="preserve"> </w:t>
      </w:r>
      <w:r w:rsidR="00B3219A">
        <w:t>pourcentage</w:t>
      </w:r>
      <w:r w:rsidRPr="003D3DF8">
        <w:t xml:space="preserve"> du chiffre d’affaires.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182"/>
        <w:gridCol w:w="2520"/>
        <w:gridCol w:w="2630"/>
        <w:gridCol w:w="2014"/>
      </w:tblGrid>
      <w:tr w:rsidR="003D3DF8" w:rsidRPr="003D3DF8" w:rsidTr="003D3DF8">
        <w:trPr>
          <w:trHeight w:val="300"/>
        </w:trPr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  <w:rPr>
                <w:rFonts w:ascii="Guide Pedago Times" w:hAnsi="Guide Pedago Times" w:cs="Guide Pedago Times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Rayon 1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Rayon 2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B3219A" w:rsidRDefault="003D3DF8" w:rsidP="00B3219A">
            <w:pPr>
              <w:pStyle w:val="GuidePedagogiqueTitre7Rponses"/>
              <w:jc w:val="center"/>
              <w:rPr>
                <w:b/>
              </w:rPr>
            </w:pPr>
            <w:r w:rsidRPr="00B3219A">
              <w:rPr>
                <w:b/>
              </w:rPr>
              <w:t>Totaux</w:t>
            </w:r>
          </w:p>
        </w:tc>
      </w:tr>
      <w:tr w:rsidR="003D3DF8" w:rsidRPr="003D3DF8" w:rsidTr="003D3DF8">
        <w:trPr>
          <w:trHeight w:val="300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  <w:r w:rsidRPr="003D3DF8">
              <w:t>Chiffres d'affaires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</w:pPr>
            <w:r w:rsidRPr="003D3DF8">
              <w:t>253 000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</w:pPr>
            <w:r w:rsidRPr="003D3DF8">
              <w:t>207 000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736B4A">
            <w:pPr>
              <w:pStyle w:val="GuidePedagogiqueTitre7Rponses"/>
              <w:ind w:right="567"/>
              <w:jc w:val="right"/>
            </w:pPr>
            <w:r w:rsidRPr="003D3DF8">
              <w:t>460 000</w:t>
            </w:r>
          </w:p>
        </w:tc>
      </w:tr>
      <w:tr w:rsidR="003D3DF8" w:rsidRPr="003D3DF8" w:rsidTr="003D3DF8">
        <w:trPr>
          <w:trHeight w:val="300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B3219A" w:rsidP="003D3DF8">
            <w:pPr>
              <w:pStyle w:val="GuidePedagogiqueTitre7Rponses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3D3DF8" w:rsidRPr="003D3DF8">
              <w:t>Coût de revient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rFonts w:cs="Guide Pedago Times"/>
              </w:rPr>
            </w:pPr>
            <w:r w:rsidRPr="003D3DF8">
              <w:t>245 936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rFonts w:cs="Guide Pedago Times"/>
              </w:rPr>
            </w:pPr>
            <w:r w:rsidRPr="003D3DF8">
              <w:t>179 906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736B4A">
            <w:pPr>
              <w:pStyle w:val="GuidePedagogiqueTitre7Rponses"/>
              <w:ind w:right="567"/>
              <w:jc w:val="right"/>
              <w:rPr>
                <w:rFonts w:cs="Guide Pedago Times"/>
              </w:rPr>
            </w:pPr>
            <w:r w:rsidRPr="003D3DF8">
              <w:t>439 702</w:t>
            </w:r>
          </w:p>
        </w:tc>
      </w:tr>
      <w:tr w:rsidR="003D3DF8" w:rsidRPr="003D3DF8" w:rsidTr="003D3DF8">
        <w:trPr>
          <w:trHeight w:val="300"/>
        </w:trPr>
        <w:tc>
          <w:tcPr>
            <w:tcW w:w="1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B3219A">
            <w:pPr>
              <w:pStyle w:val="GuidePedagogiqueTitre7Rponses"/>
              <w:rPr>
                <w:rFonts w:ascii="Guide Pedago Times" w:hAnsi="Guide Pedago Times" w:cs="Guide Pedago Times"/>
              </w:rPr>
            </w:pPr>
            <w:r w:rsidRPr="003D3DF8">
              <w:t>=</w:t>
            </w:r>
            <w:r w:rsidR="00B3219A">
              <w:t xml:space="preserve"> </w:t>
            </w:r>
            <w:r w:rsidRPr="003D3DF8">
              <w:t>Marge nette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rFonts w:cs="Guide Pedago Times"/>
              </w:rPr>
            </w:pPr>
            <w:r w:rsidRPr="003D3DF8">
              <w:t xml:space="preserve">253 000 </w:t>
            </w:r>
            <w:r w:rsidR="00B3219A">
              <w:rPr>
                <w:rFonts w:ascii="Times New Roman" w:hAnsi="Times New Roman"/>
              </w:rPr>
              <w:t>–</w:t>
            </w:r>
            <w:r w:rsidRPr="003D3DF8">
              <w:t xml:space="preserve"> 245</w:t>
            </w:r>
            <w:r w:rsidR="00B3219A">
              <w:rPr>
                <w:rFonts w:hint="eastAsia"/>
              </w:rPr>
              <w:t> </w:t>
            </w:r>
            <w:r w:rsidRPr="003D3DF8">
              <w:t>936</w:t>
            </w:r>
            <w:r w:rsidR="00B3219A">
              <w:t xml:space="preserve"> </w:t>
            </w:r>
            <w:r w:rsidRPr="003D3DF8">
              <w:t>=</w:t>
            </w:r>
            <w:r w:rsidR="00B3219A">
              <w:t xml:space="preserve"> </w:t>
            </w:r>
            <w:r w:rsidRPr="003D3DF8">
              <w:t>7 064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rFonts w:cs="Guide Pedago Times"/>
              </w:rPr>
            </w:pPr>
            <w:r w:rsidRPr="003D3DF8">
              <w:t>207 000 – 179</w:t>
            </w:r>
            <w:r w:rsidR="00B3219A">
              <w:rPr>
                <w:rFonts w:hint="eastAsia"/>
              </w:rPr>
              <w:t> </w:t>
            </w:r>
            <w:r w:rsidRPr="003D3DF8">
              <w:t>906</w:t>
            </w:r>
            <w:r w:rsidR="00B3219A">
              <w:t xml:space="preserve"> </w:t>
            </w:r>
            <w:r w:rsidRPr="003D3DF8">
              <w:t>=</w:t>
            </w:r>
            <w:r w:rsidR="00B3219A">
              <w:t xml:space="preserve"> </w:t>
            </w:r>
            <w:r w:rsidRPr="003D3DF8">
              <w:t>27 094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736B4A">
            <w:pPr>
              <w:pStyle w:val="GuidePedagogiqueTitre7Rponses"/>
              <w:ind w:right="567"/>
              <w:jc w:val="right"/>
              <w:rPr>
                <w:rFonts w:cs="Guide Pedago Times"/>
              </w:rPr>
            </w:pPr>
            <w:r w:rsidRPr="003D3DF8">
              <w:t>34 158</w:t>
            </w:r>
          </w:p>
        </w:tc>
      </w:tr>
      <w:tr w:rsidR="003D3DF8" w:rsidRPr="003D3DF8" w:rsidTr="003D3DF8">
        <w:trPr>
          <w:trHeight w:val="300"/>
        </w:trPr>
        <w:tc>
          <w:tcPr>
            <w:tcW w:w="1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  <w:rPr>
                <w:rFonts w:ascii="Guide Pedago Times" w:hAnsi="Guide Pedago Times" w:cs="Guide Pedago Times"/>
              </w:rPr>
            </w:pPr>
            <w:r w:rsidRPr="003D3DF8">
              <w:t>Marge nette en % du CA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rFonts w:cs="Guide Pedago Times"/>
              </w:rPr>
            </w:pPr>
            <w:r w:rsidRPr="003D3DF8">
              <w:t>7 064/253 000</w:t>
            </w:r>
            <w:r w:rsidR="00B3219A">
              <w:t xml:space="preserve"> </w:t>
            </w:r>
            <w:r w:rsidRPr="003D3DF8">
              <w:t>=</w:t>
            </w:r>
            <w:r w:rsidR="00B3219A">
              <w:t xml:space="preserve"> </w:t>
            </w:r>
            <w:r w:rsidRPr="003D3DF8">
              <w:t>2,79 %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rFonts w:cs="Guide Pedago Times"/>
              </w:rPr>
            </w:pPr>
            <w:r w:rsidRPr="003D3DF8">
              <w:t>27 094/207 000</w:t>
            </w:r>
            <w:r w:rsidR="00B3219A">
              <w:t xml:space="preserve"> </w:t>
            </w:r>
            <w:r w:rsidRPr="003D3DF8">
              <w:t>=</w:t>
            </w:r>
            <w:r w:rsidR="00B3219A">
              <w:t xml:space="preserve"> </w:t>
            </w:r>
            <w:r w:rsidRPr="003D3DF8">
              <w:t>13,09 %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rFonts w:cs="Guide Pedago Times"/>
              </w:rPr>
            </w:pPr>
            <w:r w:rsidRPr="003D3DF8">
              <w:t>7,43 %</w:t>
            </w:r>
          </w:p>
        </w:tc>
      </w:tr>
    </w:tbl>
    <w:p w:rsidR="003D3DF8" w:rsidRPr="003D3DF8" w:rsidRDefault="003D3DF8" w:rsidP="003D3DF8">
      <w:pPr>
        <w:pStyle w:val="GuidePedagogiqueTitre7Rponses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976"/>
        <w:gridCol w:w="2835"/>
        <w:gridCol w:w="2055"/>
      </w:tblGrid>
      <w:tr w:rsidR="003D3DF8" w:rsidRPr="003D3DF8" w:rsidTr="00736B4A">
        <w:trPr>
          <w:trHeight w:val="300"/>
        </w:trPr>
        <w:tc>
          <w:tcPr>
            <w:tcW w:w="1199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3D3DF8">
            <w:pPr>
              <w:pStyle w:val="GuidePedagogiqueTitre7Rponses"/>
            </w:pP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736B4A" w:rsidRDefault="003D3DF8" w:rsidP="00736B4A">
            <w:pPr>
              <w:pStyle w:val="GuidePedagogiqueTitre7Rponses"/>
              <w:jc w:val="center"/>
              <w:rPr>
                <w:b/>
              </w:rPr>
            </w:pPr>
            <w:r w:rsidRPr="00736B4A">
              <w:rPr>
                <w:b/>
              </w:rPr>
              <w:t>Rayon 1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736B4A" w:rsidRDefault="003D3DF8" w:rsidP="00736B4A">
            <w:pPr>
              <w:pStyle w:val="GuidePedagogiqueTitre7Rponses"/>
              <w:jc w:val="center"/>
              <w:rPr>
                <w:b/>
              </w:rPr>
            </w:pPr>
            <w:r w:rsidRPr="00736B4A">
              <w:rPr>
                <w:b/>
              </w:rPr>
              <w:t>Rayon 2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736B4A" w:rsidRDefault="003D3DF8" w:rsidP="00736B4A">
            <w:pPr>
              <w:pStyle w:val="GuidePedagogiqueTitre7Rponses"/>
              <w:jc w:val="center"/>
              <w:rPr>
                <w:b/>
              </w:rPr>
            </w:pPr>
            <w:r w:rsidRPr="00736B4A">
              <w:rPr>
                <w:b/>
              </w:rPr>
              <w:t>Totaux</w:t>
            </w:r>
          </w:p>
        </w:tc>
      </w:tr>
      <w:tr w:rsidR="003D3DF8" w:rsidRPr="003D3DF8" w:rsidTr="00736B4A">
        <w:trPr>
          <w:trHeight w:val="30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</w:pPr>
            <w:r w:rsidRPr="003D3DF8">
              <w:t>Marge sur coût d'achat</w:t>
            </w:r>
            <w:r w:rsidR="00736B4A">
              <w:t xml:space="preserve"> </w:t>
            </w:r>
            <w:r w:rsidRPr="003D3DF8">
              <w:t>=</w:t>
            </w:r>
            <w:r w:rsidR="00736B4A">
              <w:br/>
            </w:r>
            <w:r w:rsidRPr="003D3DF8">
              <w:t xml:space="preserve">CA </w:t>
            </w:r>
            <w:r w:rsidR="00736B4A">
              <w:rPr>
                <w:rFonts w:ascii="Times New Roman" w:hAnsi="Times New Roman"/>
                <w:spacing w:val="-2"/>
              </w:rPr>
              <w:t>–</w:t>
            </w:r>
            <w:r w:rsidRPr="003D3DF8">
              <w:t xml:space="preserve"> CAMV</w:t>
            </w: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 xml:space="preserve">253 000 </w:t>
            </w:r>
            <w:r w:rsidR="00736B4A">
              <w:rPr>
                <w:rFonts w:ascii="Times New Roman" w:hAnsi="Times New Roman"/>
                <w:spacing w:val="-2"/>
              </w:rPr>
              <w:t>–</w:t>
            </w:r>
            <w:r w:rsidRPr="003D3DF8">
              <w:rPr>
                <w:spacing w:val="-2"/>
              </w:rPr>
              <w:t xml:space="preserve"> 210</w:t>
            </w:r>
            <w:r w:rsidR="00736B4A">
              <w:rPr>
                <w:rFonts w:hint="eastAsia"/>
                <w:spacing w:val="-2"/>
              </w:rPr>
              <w:t> </w:t>
            </w:r>
            <w:r w:rsidRPr="003D3DF8">
              <w:rPr>
                <w:spacing w:val="-2"/>
              </w:rPr>
              <w:t>496</w:t>
            </w:r>
            <w:r w:rsidR="00736B4A">
              <w:rPr>
                <w:spacing w:val="-2"/>
              </w:rPr>
              <w:t xml:space="preserve"> </w:t>
            </w:r>
            <w:r w:rsidRPr="003D3DF8">
              <w:rPr>
                <w:spacing w:val="-2"/>
              </w:rPr>
              <w:t>=</w:t>
            </w:r>
            <w:r w:rsidR="00736B4A">
              <w:rPr>
                <w:spacing w:val="-2"/>
              </w:rPr>
              <w:t xml:space="preserve"> </w:t>
            </w:r>
            <w:r w:rsidRPr="003D3DF8">
              <w:rPr>
                <w:spacing w:val="-2"/>
              </w:rPr>
              <w:t>42 504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 xml:space="preserve">207 000 </w:t>
            </w:r>
            <w:r w:rsidR="00736B4A">
              <w:rPr>
                <w:rFonts w:ascii="Times New Roman" w:hAnsi="Times New Roman"/>
                <w:spacing w:val="-2"/>
              </w:rPr>
              <w:t>–</w:t>
            </w:r>
            <w:r w:rsidRPr="003D3DF8">
              <w:rPr>
                <w:spacing w:val="-2"/>
              </w:rPr>
              <w:t xml:space="preserve"> 150</w:t>
            </w:r>
            <w:r w:rsidR="00736B4A">
              <w:rPr>
                <w:rFonts w:hint="eastAsia"/>
                <w:spacing w:val="-2"/>
              </w:rPr>
              <w:t> </w:t>
            </w:r>
            <w:r w:rsidRPr="003D3DF8">
              <w:rPr>
                <w:spacing w:val="-2"/>
              </w:rPr>
              <w:t>696</w:t>
            </w:r>
            <w:r w:rsidR="00736B4A">
              <w:rPr>
                <w:spacing w:val="-2"/>
              </w:rPr>
              <w:t xml:space="preserve"> = </w:t>
            </w:r>
            <w:r w:rsidRPr="003D3DF8">
              <w:rPr>
                <w:spacing w:val="-2"/>
              </w:rPr>
              <w:t>56 304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98 808</w:t>
            </w:r>
          </w:p>
        </w:tc>
      </w:tr>
      <w:tr w:rsidR="003D3DF8" w:rsidRPr="003D3DF8" w:rsidTr="00736B4A">
        <w:trPr>
          <w:trHeight w:val="30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</w:pPr>
            <w:r w:rsidRPr="003D3DF8">
              <w:t>Marge sur coût d'achat</w:t>
            </w:r>
            <w:r w:rsidR="00736B4A">
              <w:br/>
              <w:t>e</w:t>
            </w:r>
            <w:r w:rsidRPr="003D3DF8">
              <w:t>n % du CAMV</w:t>
            </w: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spacing w:val="-2"/>
              </w:rPr>
            </w:pPr>
            <w:r w:rsidRPr="003D3DF8">
              <w:rPr>
                <w:spacing w:val="-2"/>
              </w:rPr>
              <w:t>42 504/210 496</w:t>
            </w:r>
            <w:r w:rsidR="00736B4A">
              <w:rPr>
                <w:spacing w:val="-2"/>
              </w:rPr>
              <w:t xml:space="preserve"> </w:t>
            </w:r>
            <w:r w:rsidRPr="003D3DF8">
              <w:rPr>
                <w:spacing w:val="-2"/>
              </w:rPr>
              <w:t>=</w:t>
            </w:r>
            <w:r w:rsidR="00736B4A">
              <w:rPr>
                <w:spacing w:val="-2"/>
              </w:rPr>
              <w:t xml:space="preserve"> </w:t>
            </w:r>
            <w:r w:rsidRPr="003D3DF8">
              <w:rPr>
                <w:spacing w:val="-2"/>
              </w:rPr>
              <w:t>20,19 %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F8" w:rsidRPr="003D3DF8" w:rsidRDefault="003D3DF8" w:rsidP="00736B4A">
            <w:pPr>
              <w:pStyle w:val="GuidePedagogiqueTitre7Rponses"/>
              <w:jc w:val="center"/>
              <w:rPr>
                <w:rFonts w:cs="Guide Pedago Times"/>
                <w:spacing w:val="-2"/>
              </w:rPr>
            </w:pPr>
            <w:r w:rsidRPr="003D3DF8">
              <w:rPr>
                <w:spacing w:val="-2"/>
              </w:rPr>
              <w:t>56 304/150 696</w:t>
            </w:r>
            <w:r w:rsidR="00736B4A">
              <w:rPr>
                <w:spacing w:val="-2"/>
              </w:rPr>
              <w:t xml:space="preserve"> </w:t>
            </w:r>
            <w:r w:rsidRPr="003D3DF8">
              <w:rPr>
                <w:spacing w:val="-2"/>
              </w:rPr>
              <w:t>=</w:t>
            </w:r>
            <w:r w:rsidR="00736B4A">
              <w:rPr>
                <w:spacing w:val="-2"/>
              </w:rPr>
              <w:t xml:space="preserve"> </w:t>
            </w:r>
            <w:r w:rsidRPr="003D3DF8">
              <w:rPr>
                <w:spacing w:val="-2"/>
              </w:rPr>
              <w:t>37,36 %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DF8" w:rsidRPr="003D3DF8" w:rsidRDefault="00736B4A" w:rsidP="00736B4A">
            <w:pPr>
              <w:pStyle w:val="GuidePedagogiqueTitre7Rponses"/>
              <w:jc w:val="center"/>
              <w:rPr>
                <w:rFonts w:cs="Guide Pedago Times"/>
                <w:spacing w:val="-2"/>
              </w:rPr>
            </w:pPr>
            <w:r>
              <w:rPr>
                <w:spacing w:val="-2"/>
              </w:rPr>
              <w:t xml:space="preserve">98 808/361 192 = </w:t>
            </w:r>
            <w:r w:rsidR="003D3DF8" w:rsidRPr="003D3DF8">
              <w:rPr>
                <w:spacing w:val="-2"/>
              </w:rPr>
              <w:t>27,35 %</w:t>
            </w:r>
          </w:p>
        </w:tc>
      </w:tr>
    </w:tbl>
    <w:p w:rsidR="003D3DF8" w:rsidRPr="00736B4A" w:rsidRDefault="003D3DF8" w:rsidP="00736B4A">
      <w:pPr>
        <w:pStyle w:val="GuidePedagogiqueTitre6Consignes"/>
      </w:pPr>
      <w:r w:rsidRPr="00736B4A">
        <w:t>3.</w:t>
      </w:r>
      <w:r w:rsidR="00736B4A" w:rsidRPr="00736B4A">
        <w:t xml:space="preserve"> </w:t>
      </w:r>
      <w:r w:rsidR="00736B4A" w:rsidRPr="00736B4A">
        <w:rPr>
          <w:rFonts w:eastAsiaTheme="minorHAnsi"/>
        </w:rPr>
        <w:t>Expliquez la différence de rentabilité des deux rayons.</w:t>
      </w:r>
    </w:p>
    <w:p w:rsidR="003D3DF8" w:rsidRDefault="003D3DF8" w:rsidP="003D3DF8">
      <w:pPr>
        <w:pStyle w:val="GuidePedagogiqueTitre7Rponses"/>
      </w:pPr>
      <w:r w:rsidRPr="003D3DF8">
        <w:t>Le rayon 2 dégage une rentabilité bien supérieure au rayon 1. Cela s’explique surtout par la différence de taux de marge entre les deux rayons : le rayon 2 a un taux de marge (37,36 %) presque deux fois supérieur au rayon 1 (20,19 %).</w:t>
      </w:r>
    </w:p>
    <w:sectPr w:rsidR="003D3DF8" w:rsidSect="007F0FCB">
      <w:footerReference w:type="even" r:id="rId7"/>
      <w:footerReference w:type="default" r:id="rId8"/>
      <w:pgSz w:w="11907" w:h="16839" w:code="9"/>
      <w:pgMar w:top="782" w:right="1021" w:bottom="919" w:left="680" w:header="0" w:footer="425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42C" w:rsidRDefault="0082742C" w:rsidP="00AD7D0B">
      <w:r>
        <w:separator/>
      </w:r>
    </w:p>
  </w:endnote>
  <w:endnote w:type="continuationSeparator" w:id="0">
    <w:p w:rsidR="0082742C" w:rsidRDefault="0082742C" w:rsidP="00AD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idePedagoAri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">
    <w:altName w:val="Malgun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 Pedago Arial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011" w:csb1="00000000"/>
  </w:font>
  <w:font w:name="Guide Pedago NCon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idePedagog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ide Pedago Time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uide Pedago Symb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uide Pedago Ding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B1" w:rsidRPr="004016EA" w:rsidRDefault="00B94506" w:rsidP="00AD7D0B">
    <w:pPr>
      <w:pStyle w:val="Pieddepagegauche"/>
      <w:tabs>
        <w:tab w:val="clear" w:pos="7340"/>
        <w:tab w:val="right" w:pos="9072"/>
      </w:tabs>
      <w:rPr>
        <w:w w:val="100"/>
      </w:rPr>
    </w:pPr>
    <w:r>
      <w:rPr>
        <w:rStyle w:val="Folio"/>
        <w:b/>
        <w:bCs/>
      </w:rPr>
      <w:fldChar w:fldCharType="begin"/>
    </w:r>
    <w:r w:rsidR="004648B1">
      <w:rPr>
        <w:rStyle w:val="Folio"/>
      </w:rPr>
      <w:instrText xml:space="preserve"> PAGE </w:instrText>
    </w:r>
    <w:r>
      <w:rPr>
        <w:rStyle w:val="Folio"/>
        <w:b/>
        <w:bCs/>
      </w:rPr>
      <w:fldChar w:fldCharType="separate"/>
    </w:r>
    <w:r w:rsidR="004648B1">
      <w:rPr>
        <w:rStyle w:val="Folio"/>
        <w:b/>
        <w:bCs/>
        <w:noProof/>
      </w:rPr>
      <w:t>6</w:t>
    </w:r>
    <w:r>
      <w:rPr>
        <w:rStyle w:val="Folio"/>
        <w:b/>
        <w:bCs/>
      </w:rPr>
      <w:fldChar w:fldCharType="end"/>
    </w:r>
    <w:r w:rsidR="004648B1">
      <w:rPr>
        <w:rStyle w:val="Folio"/>
      </w:rPr>
      <w:t xml:space="preserve"> </w:t>
    </w:r>
    <w:r w:rsidR="004648B1">
      <w:rPr>
        <w:w w:val="100"/>
      </w:rPr>
      <w:tab/>
      <w:t xml:space="preserve">Situation professionnelle – </w:t>
    </w:r>
    <w:proofErr w:type="spellStart"/>
    <w:r w:rsidR="004648B1">
      <w:rPr>
        <w:w w:val="100"/>
      </w:rPr>
      <w:t>Notra</w:t>
    </w:r>
    <w:proofErr w:type="spellEnd"/>
    <w:r w:rsidR="004648B1">
      <w:rPr>
        <w:w w:val="100"/>
      </w:rPr>
      <w:t>-K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B1" w:rsidRDefault="004648B1" w:rsidP="00AD7D0B">
    <w:pPr>
      <w:pStyle w:val="Pieddepagedroite"/>
    </w:pPr>
    <w:r>
      <w:rPr>
        <w:rStyle w:val="Bold"/>
      </w:rPr>
      <w:t>Chapitre 12</w:t>
    </w:r>
    <w:r>
      <w:t xml:space="preserve"> –</w:t>
    </w:r>
    <w:r>
      <w:rPr>
        <w:rFonts w:ascii="DINOT-Bold" w:hAnsi="DINOT-Bold" w:cs="DINOT-Bold"/>
        <w:b/>
        <w:bCs/>
      </w:rPr>
      <w:t xml:space="preserve"> Calculer un coût et une marge</w:t>
    </w:r>
    <w:r>
      <w:tab/>
    </w:r>
    <w:r w:rsidR="00B94506">
      <w:rPr>
        <w:rStyle w:val="Folio"/>
      </w:rPr>
      <w:fldChar w:fldCharType="begin"/>
    </w:r>
    <w:r>
      <w:rPr>
        <w:rStyle w:val="Folio"/>
      </w:rPr>
      <w:instrText xml:space="preserve"> PAGE </w:instrText>
    </w:r>
    <w:r w:rsidR="00B94506">
      <w:rPr>
        <w:rStyle w:val="Folio"/>
      </w:rPr>
      <w:fldChar w:fldCharType="separate"/>
    </w:r>
    <w:r w:rsidR="00D337CA">
      <w:rPr>
        <w:rStyle w:val="Folio"/>
        <w:noProof/>
      </w:rPr>
      <w:t>4</w:t>
    </w:r>
    <w:r w:rsidR="00B94506">
      <w:rPr>
        <w:rStyle w:val="Folio"/>
      </w:rPr>
      <w:fldChar w:fldCharType="end"/>
    </w:r>
    <w:r>
      <w:rPr>
        <w:rStyle w:val="Foli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42C" w:rsidRDefault="0082742C" w:rsidP="00AD7D0B">
      <w:r>
        <w:separator/>
      </w:r>
    </w:p>
  </w:footnote>
  <w:footnote w:type="continuationSeparator" w:id="0">
    <w:p w:rsidR="0082742C" w:rsidRDefault="0082742C" w:rsidP="00AD7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F6C"/>
    <w:multiLevelType w:val="hybridMultilevel"/>
    <w:tmpl w:val="C3C01886"/>
    <w:lvl w:ilvl="0" w:tplc="72882C5A">
      <w:start w:val="1"/>
      <w:numFmt w:val="bullet"/>
      <w:pStyle w:val="Tableaulistepuce"/>
      <w:lvlText w:val=""/>
      <w:lvlJc w:val="left"/>
      <w:pPr>
        <w:tabs>
          <w:tab w:val="num" w:pos="57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C633C7"/>
    <w:multiLevelType w:val="multilevel"/>
    <w:tmpl w:val="BFF81DCE"/>
    <w:lvl w:ilvl="0">
      <w:start w:val="1"/>
      <w:numFmt w:val="bullet"/>
      <w:pStyle w:val="Pucesgras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Times New Roman" w:hint="default"/>
        <w:b/>
        <w:bCs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D70143"/>
    <w:multiLevelType w:val="hybridMultilevel"/>
    <w:tmpl w:val="4E601BC2"/>
    <w:lvl w:ilvl="0" w:tplc="8FB0FBBA">
      <w:start w:val="1"/>
      <w:numFmt w:val="bullet"/>
      <w:pStyle w:val="TEnumpuce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F0FCB"/>
    <w:rsid w:val="00000285"/>
    <w:rsid w:val="00002221"/>
    <w:rsid w:val="00002346"/>
    <w:rsid w:val="000075A7"/>
    <w:rsid w:val="000078EA"/>
    <w:rsid w:val="00015314"/>
    <w:rsid w:val="00017170"/>
    <w:rsid w:val="0002101B"/>
    <w:rsid w:val="0002218C"/>
    <w:rsid w:val="000252D6"/>
    <w:rsid w:val="00031152"/>
    <w:rsid w:val="0003365B"/>
    <w:rsid w:val="00035628"/>
    <w:rsid w:val="00035B20"/>
    <w:rsid w:val="00036FD3"/>
    <w:rsid w:val="000376D2"/>
    <w:rsid w:val="0005092E"/>
    <w:rsid w:val="00051E97"/>
    <w:rsid w:val="00062A74"/>
    <w:rsid w:val="000643C8"/>
    <w:rsid w:val="00067D91"/>
    <w:rsid w:val="000703B2"/>
    <w:rsid w:val="00070683"/>
    <w:rsid w:val="000718AE"/>
    <w:rsid w:val="00073987"/>
    <w:rsid w:val="0007644D"/>
    <w:rsid w:val="000848C6"/>
    <w:rsid w:val="00091D53"/>
    <w:rsid w:val="000943D7"/>
    <w:rsid w:val="00094955"/>
    <w:rsid w:val="00096125"/>
    <w:rsid w:val="000976C5"/>
    <w:rsid w:val="000A65A7"/>
    <w:rsid w:val="000A6EA0"/>
    <w:rsid w:val="000B26D5"/>
    <w:rsid w:val="000B27E9"/>
    <w:rsid w:val="000B2D1B"/>
    <w:rsid w:val="000B419F"/>
    <w:rsid w:val="000B5087"/>
    <w:rsid w:val="000B5BBA"/>
    <w:rsid w:val="000B67CA"/>
    <w:rsid w:val="000B6FF6"/>
    <w:rsid w:val="000B79DB"/>
    <w:rsid w:val="000C1E0C"/>
    <w:rsid w:val="000C75E7"/>
    <w:rsid w:val="000D0F11"/>
    <w:rsid w:val="000D1721"/>
    <w:rsid w:val="000D2255"/>
    <w:rsid w:val="000D7627"/>
    <w:rsid w:val="000E1712"/>
    <w:rsid w:val="000E171C"/>
    <w:rsid w:val="000E41DA"/>
    <w:rsid w:val="000F3CEE"/>
    <w:rsid w:val="0010708B"/>
    <w:rsid w:val="00114D7A"/>
    <w:rsid w:val="00115993"/>
    <w:rsid w:val="00120D3E"/>
    <w:rsid w:val="0012332A"/>
    <w:rsid w:val="00123CFE"/>
    <w:rsid w:val="0012413B"/>
    <w:rsid w:val="00127576"/>
    <w:rsid w:val="00127BCC"/>
    <w:rsid w:val="00130E7F"/>
    <w:rsid w:val="00141820"/>
    <w:rsid w:val="0014377B"/>
    <w:rsid w:val="0014610F"/>
    <w:rsid w:val="00147954"/>
    <w:rsid w:val="00154DFF"/>
    <w:rsid w:val="00157E2D"/>
    <w:rsid w:val="00160947"/>
    <w:rsid w:val="0016162A"/>
    <w:rsid w:val="00162B62"/>
    <w:rsid w:val="00166C70"/>
    <w:rsid w:val="00171669"/>
    <w:rsid w:val="00171F71"/>
    <w:rsid w:val="00176C09"/>
    <w:rsid w:val="00183CAB"/>
    <w:rsid w:val="00183FD8"/>
    <w:rsid w:val="001854DC"/>
    <w:rsid w:val="001874C5"/>
    <w:rsid w:val="0019274C"/>
    <w:rsid w:val="001944A0"/>
    <w:rsid w:val="00197C54"/>
    <w:rsid w:val="001A7B13"/>
    <w:rsid w:val="001C23AF"/>
    <w:rsid w:val="001C4B3B"/>
    <w:rsid w:val="001C59F2"/>
    <w:rsid w:val="001C6688"/>
    <w:rsid w:val="001C7CD8"/>
    <w:rsid w:val="001D15C6"/>
    <w:rsid w:val="001D198D"/>
    <w:rsid w:val="001D221F"/>
    <w:rsid w:val="001D477E"/>
    <w:rsid w:val="001F05A2"/>
    <w:rsid w:val="001F0C9A"/>
    <w:rsid w:val="001F1130"/>
    <w:rsid w:val="002058BC"/>
    <w:rsid w:val="0020631B"/>
    <w:rsid w:val="0020666D"/>
    <w:rsid w:val="002104E4"/>
    <w:rsid w:val="00210653"/>
    <w:rsid w:val="00213B1D"/>
    <w:rsid w:val="00215AFF"/>
    <w:rsid w:val="002179AE"/>
    <w:rsid w:val="00217F27"/>
    <w:rsid w:val="0022351B"/>
    <w:rsid w:val="00227339"/>
    <w:rsid w:val="002319FE"/>
    <w:rsid w:val="00232454"/>
    <w:rsid w:val="00240A98"/>
    <w:rsid w:val="0024226D"/>
    <w:rsid w:val="0024590C"/>
    <w:rsid w:val="00250A7D"/>
    <w:rsid w:val="0025256B"/>
    <w:rsid w:val="002525EA"/>
    <w:rsid w:val="00253AA4"/>
    <w:rsid w:val="00260662"/>
    <w:rsid w:val="002616B5"/>
    <w:rsid w:val="002619D1"/>
    <w:rsid w:val="002675E7"/>
    <w:rsid w:val="0027044A"/>
    <w:rsid w:val="00273860"/>
    <w:rsid w:val="00282037"/>
    <w:rsid w:val="00286B84"/>
    <w:rsid w:val="0028741C"/>
    <w:rsid w:val="002A193E"/>
    <w:rsid w:val="002B558D"/>
    <w:rsid w:val="002C477D"/>
    <w:rsid w:val="002C747F"/>
    <w:rsid w:val="002D0499"/>
    <w:rsid w:val="002D06C1"/>
    <w:rsid w:val="002D3540"/>
    <w:rsid w:val="002D5FEE"/>
    <w:rsid w:val="002D6F41"/>
    <w:rsid w:val="002E2105"/>
    <w:rsid w:val="002E233E"/>
    <w:rsid w:val="002E3439"/>
    <w:rsid w:val="002E4A51"/>
    <w:rsid w:val="002E60D7"/>
    <w:rsid w:val="002F54A3"/>
    <w:rsid w:val="00300E69"/>
    <w:rsid w:val="00303747"/>
    <w:rsid w:val="003054D4"/>
    <w:rsid w:val="00311678"/>
    <w:rsid w:val="0031369C"/>
    <w:rsid w:val="003143E4"/>
    <w:rsid w:val="00315F4B"/>
    <w:rsid w:val="00320A9F"/>
    <w:rsid w:val="00321FB2"/>
    <w:rsid w:val="003220CF"/>
    <w:rsid w:val="00324C7F"/>
    <w:rsid w:val="0033085C"/>
    <w:rsid w:val="00337F1E"/>
    <w:rsid w:val="00340A42"/>
    <w:rsid w:val="00341641"/>
    <w:rsid w:val="00341E89"/>
    <w:rsid w:val="003433D6"/>
    <w:rsid w:val="00344060"/>
    <w:rsid w:val="00344AAA"/>
    <w:rsid w:val="003469CC"/>
    <w:rsid w:val="00347A7E"/>
    <w:rsid w:val="003507F4"/>
    <w:rsid w:val="0035175E"/>
    <w:rsid w:val="00355C11"/>
    <w:rsid w:val="0035671C"/>
    <w:rsid w:val="003573E4"/>
    <w:rsid w:val="00360B65"/>
    <w:rsid w:val="00361E83"/>
    <w:rsid w:val="0036702E"/>
    <w:rsid w:val="00367E33"/>
    <w:rsid w:val="00367F09"/>
    <w:rsid w:val="003738E0"/>
    <w:rsid w:val="00375A4A"/>
    <w:rsid w:val="003811C7"/>
    <w:rsid w:val="003819A2"/>
    <w:rsid w:val="003948EA"/>
    <w:rsid w:val="003A0E41"/>
    <w:rsid w:val="003A2C07"/>
    <w:rsid w:val="003A4C07"/>
    <w:rsid w:val="003B0375"/>
    <w:rsid w:val="003B56DF"/>
    <w:rsid w:val="003C2675"/>
    <w:rsid w:val="003C3F9B"/>
    <w:rsid w:val="003C4B31"/>
    <w:rsid w:val="003C629E"/>
    <w:rsid w:val="003D0D34"/>
    <w:rsid w:val="003D3DF8"/>
    <w:rsid w:val="003D4E95"/>
    <w:rsid w:val="003D7D6A"/>
    <w:rsid w:val="003E134B"/>
    <w:rsid w:val="003E4EE3"/>
    <w:rsid w:val="003F1701"/>
    <w:rsid w:val="003F1E46"/>
    <w:rsid w:val="003F771F"/>
    <w:rsid w:val="004100A9"/>
    <w:rsid w:val="00411071"/>
    <w:rsid w:val="004246C1"/>
    <w:rsid w:val="004262FA"/>
    <w:rsid w:val="0043016B"/>
    <w:rsid w:val="0043214A"/>
    <w:rsid w:val="00432E24"/>
    <w:rsid w:val="00440401"/>
    <w:rsid w:val="0045075A"/>
    <w:rsid w:val="00454DC3"/>
    <w:rsid w:val="00460FDB"/>
    <w:rsid w:val="00463379"/>
    <w:rsid w:val="004648B1"/>
    <w:rsid w:val="00467DEB"/>
    <w:rsid w:val="00471E1F"/>
    <w:rsid w:val="00474C84"/>
    <w:rsid w:val="0047621C"/>
    <w:rsid w:val="00477DDB"/>
    <w:rsid w:val="004804AA"/>
    <w:rsid w:val="004850B2"/>
    <w:rsid w:val="004929F2"/>
    <w:rsid w:val="004946D3"/>
    <w:rsid w:val="004973C7"/>
    <w:rsid w:val="004A3040"/>
    <w:rsid w:val="004A51F9"/>
    <w:rsid w:val="004A6DCB"/>
    <w:rsid w:val="004B154E"/>
    <w:rsid w:val="004B15C0"/>
    <w:rsid w:val="004B402D"/>
    <w:rsid w:val="004C6D9F"/>
    <w:rsid w:val="004C7359"/>
    <w:rsid w:val="004C7561"/>
    <w:rsid w:val="004D3A01"/>
    <w:rsid w:val="004F48BC"/>
    <w:rsid w:val="004F57A2"/>
    <w:rsid w:val="005139EE"/>
    <w:rsid w:val="00516396"/>
    <w:rsid w:val="00521033"/>
    <w:rsid w:val="00525385"/>
    <w:rsid w:val="00526D97"/>
    <w:rsid w:val="00537A26"/>
    <w:rsid w:val="00537C75"/>
    <w:rsid w:val="00545AFE"/>
    <w:rsid w:val="00553C3F"/>
    <w:rsid w:val="00555513"/>
    <w:rsid w:val="005579FD"/>
    <w:rsid w:val="00557B95"/>
    <w:rsid w:val="00557C78"/>
    <w:rsid w:val="0056212A"/>
    <w:rsid w:val="005740B5"/>
    <w:rsid w:val="005740EF"/>
    <w:rsid w:val="00574484"/>
    <w:rsid w:val="00575448"/>
    <w:rsid w:val="00576901"/>
    <w:rsid w:val="00585B16"/>
    <w:rsid w:val="0058715A"/>
    <w:rsid w:val="005A0D97"/>
    <w:rsid w:val="005B372A"/>
    <w:rsid w:val="005B639C"/>
    <w:rsid w:val="005C03B4"/>
    <w:rsid w:val="005C6AF7"/>
    <w:rsid w:val="005D2671"/>
    <w:rsid w:val="005D3EE5"/>
    <w:rsid w:val="005D43AC"/>
    <w:rsid w:val="005E2C6F"/>
    <w:rsid w:val="005E3E2B"/>
    <w:rsid w:val="005E716B"/>
    <w:rsid w:val="005F0FAA"/>
    <w:rsid w:val="005F31DD"/>
    <w:rsid w:val="005F3C6A"/>
    <w:rsid w:val="005F56D5"/>
    <w:rsid w:val="00600428"/>
    <w:rsid w:val="006005BD"/>
    <w:rsid w:val="00600F50"/>
    <w:rsid w:val="00601798"/>
    <w:rsid w:val="00601842"/>
    <w:rsid w:val="00603D47"/>
    <w:rsid w:val="006047B5"/>
    <w:rsid w:val="0061127D"/>
    <w:rsid w:val="0061400A"/>
    <w:rsid w:val="00625932"/>
    <w:rsid w:val="006316D2"/>
    <w:rsid w:val="0063452C"/>
    <w:rsid w:val="00641265"/>
    <w:rsid w:val="0064193F"/>
    <w:rsid w:val="006422E1"/>
    <w:rsid w:val="006454F1"/>
    <w:rsid w:val="00646A83"/>
    <w:rsid w:val="00647370"/>
    <w:rsid w:val="00651C1B"/>
    <w:rsid w:val="0065442D"/>
    <w:rsid w:val="00657B76"/>
    <w:rsid w:val="00660F28"/>
    <w:rsid w:val="00663C34"/>
    <w:rsid w:val="00667C3F"/>
    <w:rsid w:val="00675395"/>
    <w:rsid w:val="006817D9"/>
    <w:rsid w:val="00681D48"/>
    <w:rsid w:val="00693133"/>
    <w:rsid w:val="00694DBC"/>
    <w:rsid w:val="00697619"/>
    <w:rsid w:val="006A0D52"/>
    <w:rsid w:val="006A3251"/>
    <w:rsid w:val="006B2496"/>
    <w:rsid w:val="006B7CAA"/>
    <w:rsid w:val="006B7EC9"/>
    <w:rsid w:val="006B7F9C"/>
    <w:rsid w:val="006C17D5"/>
    <w:rsid w:val="006C188E"/>
    <w:rsid w:val="006C2271"/>
    <w:rsid w:val="006C628E"/>
    <w:rsid w:val="006C7FE4"/>
    <w:rsid w:val="006D50E8"/>
    <w:rsid w:val="006D7920"/>
    <w:rsid w:val="006E2370"/>
    <w:rsid w:val="006E2884"/>
    <w:rsid w:val="006E427F"/>
    <w:rsid w:val="006E750B"/>
    <w:rsid w:val="006F2910"/>
    <w:rsid w:val="006F36BC"/>
    <w:rsid w:val="006F38C2"/>
    <w:rsid w:val="00700E0A"/>
    <w:rsid w:val="007315D1"/>
    <w:rsid w:val="007324CE"/>
    <w:rsid w:val="00732A60"/>
    <w:rsid w:val="0073358A"/>
    <w:rsid w:val="007364F0"/>
    <w:rsid w:val="00736B4A"/>
    <w:rsid w:val="00736C2A"/>
    <w:rsid w:val="007418F1"/>
    <w:rsid w:val="007420A5"/>
    <w:rsid w:val="007505FF"/>
    <w:rsid w:val="00753EE7"/>
    <w:rsid w:val="00756B5E"/>
    <w:rsid w:val="00757298"/>
    <w:rsid w:val="00760080"/>
    <w:rsid w:val="007611EA"/>
    <w:rsid w:val="0076123C"/>
    <w:rsid w:val="00764820"/>
    <w:rsid w:val="00766751"/>
    <w:rsid w:val="007709B3"/>
    <w:rsid w:val="0077130F"/>
    <w:rsid w:val="007720EC"/>
    <w:rsid w:val="007767F5"/>
    <w:rsid w:val="00777D8F"/>
    <w:rsid w:val="0078621D"/>
    <w:rsid w:val="00790D66"/>
    <w:rsid w:val="007938B3"/>
    <w:rsid w:val="0079760F"/>
    <w:rsid w:val="007A1E2C"/>
    <w:rsid w:val="007A67DD"/>
    <w:rsid w:val="007A69AE"/>
    <w:rsid w:val="007B26D9"/>
    <w:rsid w:val="007B2FA6"/>
    <w:rsid w:val="007B6F31"/>
    <w:rsid w:val="007C2F63"/>
    <w:rsid w:val="007C3C3D"/>
    <w:rsid w:val="007C490E"/>
    <w:rsid w:val="007C6EC6"/>
    <w:rsid w:val="007D4AA6"/>
    <w:rsid w:val="007D4FB1"/>
    <w:rsid w:val="007D78CA"/>
    <w:rsid w:val="007E1DAD"/>
    <w:rsid w:val="007E25A3"/>
    <w:rsid w:val="007E318F"/>
    <w:rsid w:val="007E4691"/>
    <w:rsid w:val="007E627C"/>
    <w:rsid w:val="007E717D"/>
    <w:rsid w:val="007F0119"/>
    <w:rsid w:val="007F0FCB"/>
    <w:rsid w:val="007F7628"/>
    <w:rsid w:val="00801F33"/>
    <w:rsid w:val="00801F3A"/>
    <w:rsid w:val="00806A44"/>
    <w:rsid w:val="00816439"/>
    <w:rsid w:val="008228E7"/>
    <w:rsid w:val="00823333"/>
    <w:rsid w:val="0082742C"/>
    <w:rsid w:val="0082745D"/>
    <w:rsid w:val="008330E8"/>
    <w:rsid w:val="008348B0"/>
    <w:rsid w:val="0083683D"/>
    <w:rsid w:val="00837A0E"/>
    <w:rsid w:val="00841BE5"/>
    <w:rsid w:val="00843060"/>
    <w:rsid w:val="008457C6"/>
    <w:rsid w:val="00846695"/>
    <w:rsid w:val="008561F0"/>
    <w:rsid w:val="008575E2"/>
    <w:rsid w:val="00861DBB"/>
    <w:rsid w:val="00862F24"/>
    <w:rsid w:val="008645A7"/>
    <w:rsid w:val="00864FFE"/>
    <w:rsid w:val="008665EF"/>
    <w:rsid w:val="00870859"/>
    <w:rsid w:val="00886FD7"/>
    <w:rsid w:val="008901C3"/>
    <w:rsid w:val="008902E2"/>
    <w:rsid w:val="0089162F"/>
    <w:rsid w:val="00894A3F"/>
    <w:rsid w:val="008A2564"/>
    <w:rsid w:val="008A315A"/>
    <w:rsid w:val="008A4DAF"/>
    <w:rsid w:val="008A4FAE"/>
    <w:rsid w:val="008A7F8F"/>
    <w:rsid w:val="008B15F0"/>
    <w:rsid w:val="008B374C"/>
    <w:rsid w:val="008C3315"/>
    <w:rsid w:val="008C4119"/>
    <w:rsid w:val="008C4965"/>
    <w:rsid w:val="008C4DC4"/>
    <w:rsid w:val="008D0745"/>
    <w:rsid w:val="008D0E9B"/>
    <w:rsid w:val="008E14DB"/>
    <w:rsid w:val="008E5FBC"/>
    <w:rsid w:val="00900386"/>
    <w:rsid w:val="00900BFC"/>
    <w:rsid w:val="0090346C"/>
    <w:rsid w:val="00911CE0"/>
    <w:rsid w:val="009261D5"/>
    <w:rsid w:val="00926A62"/>
    <w:rsid w:val="00926BD7"/>
    <w:rsid w:val="00927619"/>
    <w:rsid w:val="00933390"/>
    <w:rsid w:val="00937BC6"/>
    <w:rsid w:val="00940341"/>
    <w:rsid w:val="00941516"/>
    <w:rsid w:val="009424C1"/>
    <w:rsid w:val="0094294B"/>
    <w:rsid w:val="00942FA8"/>
    <w:rsid w:val="00943C5F"/>
    <w:rsid w:val="00944D52"/>
    <w:rsid w:val="00945661"/>
    <w:rsid w:val="00945C07"/>
    <w:rsid w:val="0095190D"/>
    <w:rsid w:val="009519EA"/>
    <w:rsid w:val="0095496B"/>
    <w:rsid w:val="00955ED0"/>
    <w:rsid w:val="00961F86"/>
    <w:rsid w:val="00963A66"/>
    <w:rsid w:val="00973D8C"/>
    <w:rsid w:val="009863EA"/>
    <w:rsid w:val="00986D2B"/>
    <w:rsid w:val="00990AE8"/>
    <w:rsid w:val="009910C3"/>
    <w:rsid w:val="009925F2"/>
    <w:rsid w:val="00992B3A"/>
    <w:rsid w:val="009A1D65"/>
    <w:rsid w:val="009A230D"/>
    <w:rsid w:val="009A2438"/>
    <w:rsid w:val="009A33C8"/>
    <w:rsid w:val="009A5952"/>
    <w:rsid w:val="009B21A2"/>
    <w:rsid w:val="009B3267"/>
    <w:rsid w:val="009B476D"/>
    <w:rsid w:val="009C7581"/>
    <w:rsid w:val="009D0893"/>
    <w:rsid w:val="009D2116"/>
    <w:rsid w:val="009D2D23"/>
    <w:rsid w:val="009D3B11"/>
    <w:rsid w:val="009D60A4"/>
    <w:rsid w:val="009E0363"/>
    <w:rsid w:val="009E5E9E"/>
    <w:rsid w:val="009F1E13"/>
    <w:rsid w:val="009F5B79"/>
    <w:rsid w:val="009F72B0"/>
    <w:rsid w:val="00A00783"/>
    <w:rsid w:val="00A0357B"/>
    <w:rsid w:val="00A05E5A"/>
    <w:rsid w:val="00A07C4B"/>
    <w:rsid w:val="00A10879"/>
    <w:rsid w:val="00A10C0E"/>
    <w:rsid w:val="00A1159C"/>
    <w:rsid w:val="00A14277"/>
    <w:rsid w:val="00A165C4"/>
    <w:rsid w:val="00A17C39"/>
    <w:rsid w:val="00A25938"/>
    <w:rsid w:val="00A271A2"/>
    <w:rsid w:val="00A320E8"/>
    <w:rsid w:val="00A3655E"/>
    <w:rsid w:val="00A36978"/>
    <w:rsid w:val="00A42E75"/>
    <w:rsid w:val="00A460EF"/>
    <w:rsid w:val="00A5153C"/>
    <w:rsid w:val="00A54C4D"/>
    <w:rsid w:val="00A62619"/>
    <w:rsid w:val="00A70B1F"/>
    <w:rsid w:val="00A70C05"/>
    <w:rsid w:val="00A76CB7"/>
    <w:rsid w:val="00A82BE0"/>
    <w:rsid w:val="00A86D94"/>
    <w:rsid w:val="00A90A05"/>
    <w:rsid w:val="00A90CAA"/>
    <w:rsid w:val="00A96BE6"/>
    <w:rsid w:val="00A97264"/>
    <w:rsid w:val="00AA13D4"/>
    <w:rsid w:val="00AC29CC"/>
    <w:rsid w:val="00AD01EC"/>
    <w:rsid w:val="00AD0766"/>
    <w:rsid w:val="00AD7D0B"/>
    <w:rsid w:val="00AE0A06"/>
    <w:rsid w:val="00AE0B5A"/>
    <w:rsid w:val="00AE6040"/>
    <w:rsid w:val="00AF0ACB"/>
    <w:rsid w:val="00AF3D02"/>
    <w:rsid w:val="00B00F7F"/>
    <w:rsid w:val="00B051DA"/>
    <w:rsid w:val="00B071D5"/>
    <w:rsid w:val="00B1403A"/>
    <w:rsid w:val="00B144D4"/>
    <w:rsid w:val="00B15759"/>
    <w:rsid w:val="00B268DC"/>
    <w:rsid w:val="00B304D5"/>
    <w:rsid w:val="00B3219A"/>
    <w:rsid w:val="00B43228"/>
    <w:rsid w:val="00B439F9"/>
    <w:rsid w:val="00B45DCD"/>
    <w:rsid w:val="00B46767"/>
    <w:rsid w:val="00B46F06"/>
    <w:rsid w:val="00B47C4A"/>
    <w:rsid w:val="00B5245C"/>
    <w:rsid w:val="00B530AE"/>
    <w:rsid w:val="00B53870"/>
    <w:rsid w:val="00B56154"/>
    <w:rsid w:val="00B7516C"/>
    <w:rsid w:val="00B754EC"/>
    <w:rsid w:val="00B7774B"/>
    <w:rsid w:val="00B9137F"/>
    <w:rsid w:val="00B937BA"/>
    <w:rsid w:val="00B94506"/>
    <w:rsid w:val="00BA0320"/>
    <w:rsid w:val="00BA3E22"/>
    <w:rsid w:val="00BA5C69"/>
    <w:rsid w:val="00BB25EB"/>
    <w:rsid w:val="00BC7A4A"/>
    <w:rsid w:val="00BD0CC0"/>
    <w:rsid w:val="00BD0E25"/>
    <w:rsid w:val="00BD1147"/>
    <w:rsid w:val="00BD594B"/>
    <w:rsid w:val="00BD64AD"/>
    <w:rsid w:val="00BE1827"/>
    <w:rsid w:val="00BE38D5"/>
    <w:rsid w:val="00BE4882"/>
    <w:rsid w:val="00C0346A"/>
    <w:rsid w:val="00C047A0"/>
    <w:rsid w:val="00C07F31"/>
    <w:rsid w:val="00C12B4B"/>
    <w:rsid w:val="00C13075"/>
    <w:rsid w:val="00C13863"/>
    <w:rsid w:val="00C22BDD"/>
    <w:rsid w:val="00C25225"/>
    <w:rsid w:val="00C26512"/>
    <w:rsid w:val="00C32DE7"/>
    <w:rsid w:val="00C34069"/>
    <w:rsid w:val="00C36E89"/>
    <w:rsid w:val="00C40321"/>
    <w:rsid w:val="00C409BA"/>
    <w:rsid w:val="00C42B22"/>
    <w:rsid w:val="00C45507"/>
    <w:rsid w:val="00C46DF9"/>
    <w:rsid w:val="00C47C19"/>
    <w:rsid w:val="00C501C5"/>
    <w:rsid w:val="00C63BA1"/>
    <w:rsid w:val="00C64FCF"/>
    <w:rsid w:val="00C6529E"/>
    <w:rsid w:val="00C760FD"/>
    <w:rsid w:val="00C768AF"/>
    <w:rsid w:val="00C87AD8"/>
    <w:rsid w:val="00CA3D91"/>
    <w:rsid w:val="00CB5DB9"/>
    <w:rsid w:val="00CC0FEC"/>
    <w:rsid w:val="00CC59D6"/>
    <w:rsid w:val="00CC6E42"/>
    <w:rsid w:val="00CC7940"/>
    <w:rsid w:val="00CC799F"/>
    <w:rsid w:val="00CD1F61"/>
    <w:rsid w:val="00CD53AB"/>
    <w:rsid w:val="00CD783B"/>
    <w:rsid w:val="00CE3A26"/>
    <w:rsid w:val="00CF047E"/>
    <w:rsid w:val="00D011AD"/>
    <w:rsid w:val="00D04B94"/>
    <w:rsid w:val="00D06ECC"/>
    <w:rsid w:val="00D1116E"/>
    <w:rsid w:val="00D11690"/>
    <w:rsid w:val="00D12AD3"/>
    <w:rsid w:val="00D15276"/>
    <w:rsid w:val="00D22969"/>
    <w:rsid w:val="00D25744"/>
    <w:rsid w:val="00D25A42"/>
    <w:rsid w:val="00D27004"/>
    <w:rsid w:val="00D31A09"/>
    <w:rsid w:val="00D322D2"/>
    <w:rsid w:val="00D329C1"/>
    <w:rsid w:val="00D3374B"/>
    <w:rsid w:val="00D337CA"/>
    <w:rsid w:val="00D37532"/>
    <w:rsid w:val="00D37C99"/>
    <w:rsid w:val="00D423DB"/>
    <w:rsid w:val="00D43412"/>
    <w:rsid w:val="00D4705A"/>
    <w:rsid w:val="00D47756"/>
    <w:rsid w:val="00D50E51"/>
    <w:rsid w:val="00D54ABC"/>
    <w:rsid w:val="00D5731D"/>
    <w:rsid w:val="00D57E21"/>
    <w:rsid w:val="00D64BB5"/>
    <w:rsid w:val="00D670A5"/>
    <w:rsid w:val="00D677F5"/>
    <w:rsid w:val="00D7365B"/>
    <w:rsid w:val="00D74432"/>
    <w:rsid w:val="00D82421"/>
    <w:rsid w:val="00D83090"/>
    <w:rsid w:val="00D848B7"/>
    <w:rsid w:val="00D866FC"/>
    <w:rsid w:val="00D9371F"/>
    <w:rsid w:val="00D96164"/>
    <w:rsid w:val="00D97DE2"/>
    <w:rsid w:val="00DA14E4"/>
    <w:rsid w:val="00DA154A"/>
    <w:rsid w:val="00DA278D"/>
    <w:rsid w:val="00DA5CA8"/>
    <w:rsid w:val="00DB22D3"/>
    <w:rsid w:val="00DB4D89"/>
    <w:rsid w:val="00DB5BDB"/>
    <w:rsid w:val="00DB6BAE"/>
    <w:rsid w:val="00DB72E6"/>
    <w:rsid w:val="00DC3DE5"/>
    <w:rsid w:val="00DC4DB8"/>
    <w:rsid w:val="00DC7D3F"/>
    <w:rsid w:val="00DD053C"/>
    <w:rsid w:val="00DD3E31"/>
    <w:rsid w:val="00DD5425"/>
    <w:rsid w:val="00DE0027"/>
    <w:rsid w:val="00DE1D7D"/>
    <w:rsid w:val="00DF68D4"/>
    <w:rsid w:val="00E00E9E"/>
    <w:rsid w:val="00E04399"/>
    <w:rsid w:val="00E20DDF"/>
    <w:rsid w:val="00E21E43"/>
    <w:rsid w:val="00E37A94"/>
    <w:rsid w:val="00E41B84"/>
    <w:rsid w:val="00E4307E"/>
    <w:rsid w:val="00E61589"/>
    <w:rsid w:val="00E64F49"/>
    <w:rsid w:val="00E666D4"/>
    <w:rsid w:val="00E705BE"/>
    <w:rsid w:val="00E72067"/>
    <w:rsid w:val="00E728DF"/>
    <w:rsid w:val="00E76119"/>
    <w:rsid w:val="00E762A1"/>
    <w:rsid w:val="00E77595"/>
    <w:rsid w:val="00E77D4B"/>
    <w:rsid w:val="00E80652"/>
    <w:rsid w:val="00E86EEA"/>
    <w:rsid w:val="00E91C5C"/>
    <w:rsid w:val="00E92A22"/>
    <w:rsid w:val="00EA08CB"/>
    <w:rsid w:val="00EA1692"/>
    <w:rsid w:val="00EA2E9A"/>
    <w:rsid w:val="00EB0EFC"/>
    <w:rsid w:val="00EB1F14"/>
    <w:rsid w:val="00EB3FCE"/>
    <w:rsid w:val="00EC0C01"/>
    <w:rsid w:val="00EC39E3"/>
    <w:rsid w:val="00EC4310"/>
    <w:rsid w:val="00EC5E79"/>
    <w:rsid w:val="00ED3204"/>
    <w:rsid w:val="00ED65EB"/>
    <w:rsid w:val="00EE0E75"/>
    <w:rsid w:val="00EE1CDA"/>
    <w:rsid w:val="00EE204C"/>
    <w:rsid w:val="00EF11CD"/>
    <w:rsid w:val="00EF6839"/>
    <w:rsid w:val="00F3067F"/>
    <w:rsid w:val="00F476EE"/>
    <w:rsid w:val="00F503CE"/>
    <w:rsid w:val="00F5100F"/>
    <w:rsid w:val="00F51A87"/>
    <w:rsid w:val="00F540D2"/>
    <w:rsid w:val="00F54428"/>
    <w:rsid w:val="00F62AEE"/>
    <w:rsid w:val="00F66F78"/>
    <w:rsid w:val="00F70F6B"/>
    <w:rsid w:val="00F7227E"/>
    <w:rsid w:val="00F74BC7"/>
    <w:rsid w:val="00F76203"/>
    <w:rsid w:val="00F8097C"/>
    <w:rsid w:val="00F816EA"/>
    <w:rsid w:val="00F82572"/>
    <w:rsid w:val="00F82ABE"/>
    <w:rsid w:val="00F85FDD"/>
    <w:rsid w:val="00FA0AB5"/>
    <w:rsid w:val="00FA5309"/>
    <w:rsid w:val="00FB29ED"/>
    <w:rsid w:val="00FB4D1C"/>
    <w:rsid w:val="00FB6F96"/>
    <w:rsid w:val="00FC7592"/>
    <w:rsid w:val="00FD0B3F"/>
    <w:rsid w:val="00FD5BAA"/>
    <w:rsid w:val="00FD5E3E"/>
    <w:rsid w:val="00FD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D3DF8"/>
    <w:pPr>
      <w:keepNext/>
      <w:keepLines/>
      <w:spacing w:before="480" w:line="260" w:lineRule="exac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3DF8"/>
    <w:pPr>
      <w:keepNext/>
      <w:keepLines/>
      <w:spacing w:before="200" w:line="260" w:lineRule="exac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190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rsid w:val="007F0FC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823333"/>
    <w:pPr>
      <w:spacing w:before="120" w:after="60"/>
    </w:pPr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823333"/>
    <w:rPr>
      <w:rFonts w:ascii="GuidePedagogique" w:hAnsi="GuidePedagogique"/>
      <w:b/>
      <w:bCs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519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5190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5190D"/>
  </w:style>
  <w:style w:type="character" w:customStyle="1" w:styleId="Titre1Car">
    <w:name w:val="Titre 1 Car"/>
    <w:basedOn w:val="Policepardfaut"/>
    <w:link w:val="Titre1"/>
    <w:uiPriority w:val="9"/>
    <w:rsid w:val="003D3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D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3D3DF8"/>
    <w:rPr>
      <w:color w:val="0000FF" w:themeColor="hyperlink"/>
      <w:u w:val="single"/>
    </w:rPr>
  </w:style>
  <w:style w:type="paragraph" w:customStyle="1" w:styleId="Tableaux">
    <w:name w:val="Tableaux"/>
    <w:basedOn w:val="Normal"/>
    <w:link w:val="TableauxCar"/>
    <w:rsid w:val="003D3DF8"/>
    <w:pPr>
      <w:spacing w:before="60" w:after="60"/>
      <w:jc w:val="both"/>
    </w:pPr>
    <w:rPr>
      <w:rFonts w:ascii="Arial Narrow" w:hAnsi="Arial Narrow"/>
      <w:sz w:val="20"/>
      <w:szCs w:val="20"/>
    </w:rPr>
  </w:style>
  <w:style w:type="character" w:customStyle="1" w:styleId="TableauxCar">
    <w:name w:val="Tableaux Car"/>
    <w:basedOn w:val="Policepardfaut"/>
    <w:link w:val="Tableaux"/>
    <w:rsid w:val="003D3DF8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3D3DF8"/>
    <w:pPr>
      <w:spacing w:before="100" w:beforeAutospacing="1" w:after="100" w:afterAutospacing="1"/>
    </w:pPr>
  </w:style>
  <w:style w:type="character" w:styleId="lev">
    <w:name w:val="Strong"/>
    <w:basedOn w:val="Policepardfaut"/>
    <w:qFormat/>
    <w:rsid w:val="003D3DF8"/>
    <w:rPr>
      <w:b/>
      <w:bCs/>
    </w:rPr>
  </w:style>
  <w:style w:type="paragraph" w:styleId="Sansinterligne">
    <w:name w:val="No Spacing"/>
    <w:uiPriority w:val="1"/>
    <w:qFormat/>
    <w:rsid w:val="003D3DF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p3">
    <w:name w:val="p3"/>
    <w:basedOn w:val="Normal"/>
    <w:rsid w:val="003D3DF8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3D3DF8"/>
  </w:style>
  <w:style w:type="character" w:customStyle="1" w:styleId="texte12px">
    <w:name w:val="texte12px"/>
    <w:rsid w:val="003D3DF8"/>
  </w:style>
  <w:style w:type="paragraph" w:customStyle="1" w:styleId="Pucesgras">
    <w:name w:val="Puces gras"/>
    <w:basedOn w:val="Normal"/>
    <w:rsid w:val="003D3DF8"/>
    <w:pPr>
      <w:numPr>
        <w:numId w:val="3"/>
      </w:numPr>
      <w:tabs>
        <w:tab w:val="left" w:pos="360"/>
      </w:tabs>
      <w:spacing w:before="120" w:after="120"/>
      <w:jc w:val="both"/>
    </w:pPr>
    <w:rPr>
      <w:rFonts w:ascii="Arial Narrow" w:hAnsi="Arial Narrow"/>
      <w:b/>
      <w:sz w:val="22"/>
    </w:rPr>
  </w:style>
  <w:style w:type="paragraph" w:customStyle="1" w:styleId="Tableaucourant0">
    <w:name w:val="Tableau courant"/>
    <w:rsid w:val="003D3DF8"/>
    <w:pPr>
      <w:widowControl w:val="0"/>
      <w:autoSpaceDE w:val="0"/>
      <w:autoSpaceDN w:val="0"/>
      <w:adjustRightInd w:val="0"/>
      <w:spacing w:after="0" w:line="180" w:lineRule="atLeast"/>
      <w:jc w:val="both"/>
    </w:pPr>
    <w:rPr>
      <w:rFonts w:ascii="Guide Pedago NCond" w:eastAsia="Times New Roman" w:hAnsi="Guide Pedago NCond" w:cs="Guide Pedago NCond"/>
      <w:color w:val="000000"/>
      <w:w w:val="0"/>
      <w:sz w:val="16"/>
      <w:szCs w:val="16"/>
      <w:lang w:eastAsia="fr-FR"/>
    </w:rPr>
  </w:style>
  <w:style w:type="paragraph" w:customStyle="1" w:styleId="Tableautetiere0">
    <w:name w:val="Tableau tetiere"/>
    <w:rsid w:val="003D3DF8"/>
    <w:pPr>
      <w:widowControl w:val="0"/>
      <w:suppressAutoHyphens/>
      <w:autoSpaceDE w:val="0"/>
      <w:autoSpaceDN w:val="0"/>
      <w:adjustRightInd w:val="0"/>
      <w:spacing w:after="0" w:line="180" w:lineRule="atLeast"/>
    </w:pPr>
    <w:rPr>
      <w:rFonts w:ascii="Guide Pedago NCond" w:eastAsia="Times New Roman" w:hAnsi="Guide Pedago NCond" w:cs="Guide Pedago NCond"/>
      <w:b/>
      <w:bCs/>
      <w:color w:val="000000"/>
      <w:w w:val="0"/>
      <w:sz w:val="16"/>
      <w:szCs w:val="16"/>
      <w:lang w:eastAsia="fr-FR"/>
    </w:rPr>
  </w:style>
  <w:style w:type="paragraph" w:customStyle="1" w:styleId="TEnumtiret">
    <w:name w:val="T_Enum_tiret"/>
    <w:rsid w:val="003D3DF8"/>
    <w:pPr>
      <w:tabs>
        <w:tab w:val="left" w:pos="100"/>
      </w:tabs>
      <w:autoSpaceDE w:val="0"/>
      <w:autoSpaceDN w:val="0"/>
      <w:adjustRightInd w:val="0"/>
      <w:spacing w:after="0" w:line="260" w:lineRule="atLeast"/>
      <w:jc w:val="both"/>
    </w:pPr>
    <w:rPr>
      <w:rFonts w:ascii="Guide Pedago Times" w:eastAsia="Times New Roman" w:hAnsi="Guide Pedago Times" w:cs="Guide Pedago Times"/>
      <w:color w:val="000000"/>
      <w:w w:val="0"/>
      <w:lang w:eastAsia="fr-FR"/>
    </w:rPr>
  </w:style>
  <w:style w:type="paragraph" w:customStyle="1" w:styleId="Tableautitre">
    <w:name w:val="Tableau_titre"/>
    <w:rsid w:val="003D3DF8"/>
    <w:pPr>
      <w:suppressAutoHyphens/>
      <w:autoSpaceDE w:val="0"/>
      <w:autoSpaceDN w:val="0"/>
      <w:adjustRightInd w:val="0"/>
      <w:spacing w:before="160" w:after="0" w:line="200" w:lineRule="atLeast"/>
    </w:pPr>
    <w:rPr>
      <w:rFonts w:ascii="Guide Pedago NCond" w:eastAsia="Times New Roman" w:hAnsi="Guide Pedago NCond" w:cs="Guide Pedago NCond"/>
      <w:color w:val="000000"/>
      <w:w w:val="0"/>
      <w:sz w:val="18"/>
      <w:szCs w:val="18"/>
      <w:lang w:eastAsia="fr-FR"/>
    </w:rPr>
  </w:style>
  <w:style w:type="character" w:customStyle="1" w:styleId="Symbol">
    <w:name w:val="Symbol"/>
    <w:rsid w:val="003D3DF8"/>
    <w:rPr>
      <w:rFonts w:ascii="Guide Pedago Symb" w:hAnsi="Guide Pedago Symb" w:cs="Guide Pedago Symb"/>
    </w:rPr>
  </w:style>
  <w:style w:type="paragraph" w:customStyle="1" w:styleId="Notetableau">
    <w:name w:val="Note (tableau)"/>
    <w:rsid w:val="003D3DF8"/>
    <w:pPr>
      <w:widowControl w:val="0"/>
      <w:autoSpaceDE w:val="0"/>
      <w:autoSpaceDN w:val="0"/>
      <w:adjustRightInd w:val="0"/>
      <w:spacing w:after="0" w:line="160" w:lineRule="atLeast"/>
    </w:pPr>
    <w:rPr>
      <w:rFonts w:ascii="Guide Pedago NCond" w:eastAsia="Times New Roman" w:hAnsi="Guide Pedago NCond" w:cs="Guide Pedago NCond"/>
      <w:color w:val="000000"/>
      <w:w w:val="1"/>
      <w:sz w:val="14"/>
      <w:szCs w:val="14"/>
      <w:lang w:eastAsia="fr-FR"/>
    </w:rPr>
  </w:style>
  <w:style w:type="character" w:customStyle="1" w:styleId="Exp">
    <w:name w:val="Exp"/>
    <w:rsid w:val="003D3DF8"/>
    <w:rPr>
      <w:vertAlign w:val="superscript"/>
    </w:rPr>
  </w:style>
  <w:style w:type="paragraph" w:customStyle="1" w:styleId="Tableautetieregauche">
    <w:name w:val="Tableau tetiere gauche"/>
    <w:rsid w:val="003D3DF8"/>
    <w:pPr>
      <w:widowControl w:val="0"/>
      <w:suppressAutoHyphens/>
      <w:autoSpaceDE w:val="0"/>
      <w:autoSpaceDN w:val="0"/>
      <w:adjustRightInd w:val="0"/>
      <w:spacing w:after="0" w:line="180" w:lineRule="atLeast"/>
    </w:pPr>
    <w:rPr>
      <w:rFonts w:ascii="Guide Pedago NCond" w:eastAsia="Times New Roman" w:hAnsi="Guide Pedago NCond" w:cs="Guide Pedago NCond"/>
      <w:b/>
      <w:bCs/>
      <w:color w:val="000000"/>
      <w:w w:val="1"/>
      <w:sz w:val="16"/>
      <w:szCs w:val="16"/>
      <w:lang w:eastAsia="fr-FR"/>
    </w:rPr>
  </w:style>
  <w:style w:type="paragraph" w:customStyle="1" w:styleId="06Questionenonce0">
    <w:name w:val="06_Question enonce"/>
    <w:rsid w:val="003D3DF8"/>
    <w:pPr>
      <w:keepNext/>
      <w:autoSpaceDE w:val="0"/>
      <w:autoSpaceDN w:val="0"/>
      <w:adjustRightInd w:val="0"/>
      <w:spacing w:before="120" w:after="0" w:line="260" w:lineRule="atLeast"/>
      <w:jc w:val="both"/>
    </w:pPr>
    <w:rPr>
      <w:rFonts w:ascii="Guide Pedago Times" w:eastAsia="Times New Roman" w:hAnsi="Guide Pedago Times" w:cs="Guide Pedago Times"/>
      <w:b/>
      <w:bCs/>
      <w:color w:val="000000"/>
      <w:w w:val="0"/>
      <w:lang w:eastAsia="fr-FR"/>
    </w:rPr>
  </w:style>
  <w:style w:type="character" w:customStyle="1" w:styleId="Ital">
    <w:name w:val="Ital"/>
    <w:rsid w:val="003D3DF8"/>
    <w:rPr>
      <w:i/>
      <w:iCs/>
    </w:rPr>
  </w:style>
  <w:style w:type="paragraph" w:customStyle="1" w:styleId="Tableaucourantequation">
    <w:name w:val="Tableau courant equation"/>
    <w:rsid w:val="003D3DF8"/>
    <w:pPr>
      <w:widowControl w:val="0"/>
      <w:autoSpaceDE w:val="0"/>
      <w:autoSpaceDN w:val="0"/>
      <w:adjustRightInd w:val="0"/>
      <w:spacing w:after="0" w:line="180" w:lineRule="atLeast"/>
      <w:jc w:val="both"/>
    </w:pPr>
    <w:rPr>
      <w:rFonts w:ascii="Guide Pedago NCond" w:eastAsia="Times New Roman" w:hAnsi="Guide Pedago NCond" w:cs="Guide Pedago NCond"/>
      <w:color w:val="000000"/>
      <w:w w:val="0"/>
      <w:sz w:val="16"/>
      <w:szCs w:val="16"/>
      <w:lang w:eastAsia="fr-FR"/>
    </w:rPr>
  </w:style>
  <w:style w:type="paragraph" w:customStyle="1" w:styleId="TTexteequation">
    <w:name w:val="T_Texte_equation"/>
    <w:rsid w:val="003D3DF8"/>
    <w:pPr>
      <w:autoSpaceDE w:val="0"/>
      <w:autoSpaceDN w:val="0"/>
      <w:adjustRightInd w:val="0"/>
      <w:spacing w:after="0" w:line="260" w:lineRule="atLeast"/>
      <w:jc w:val="both"/>
    </w:pPr>
    <w:rPr>
      <w:rFonts w:ascii="Guide Pedago Times" w:eastAsia="Times New Roman" w:hAnsi="Guide Pedago Times" w:cs="Guide Pedago Times"/>
      <w:color w:val="000000"/>
      <w:w w:val="0"/>
      <w:lang w:eastAsia="fr-FR"/>
    </w:rPr>
  </w:style>
  <w:style w:type="character" w:customStyle="1" w:styleId="DingsMedium">
    <w:name w:val="Dings_Medium"/>
    <w:rsid w:val="003D3DF8"/>
    <w:rPr>
      <w:rFonts w:ascii="Guide Pedago Dings" w:hAnsi="Guide Pedago Dings" w:cs="Guide Pedago Ding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uiPriority w:val="99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uiPriority w:val="99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uiPriority w:val="39"/>
    <w:rsid w:val="007F0FC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5A0D97"/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5A0D97"/>
    <w:rPr>
      <w:rFonts w:ascii="GuidePedagogique" w:eastAsia="Times New Roman" w:hAnsi="GuidePedagogique" w:cs="GuidePedagoTimes-Bold"/>
      <w:b/>
      <w:bCs/>
      <w:color w:val="000000"/>
      <w:spacing w:val="-1"/>
      <w:sz w:val="23"/>
      <w:szCs w:val="23"/>
      <w:lang w:eastAsia="fr-FR"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8</Pages>
  <Words>2333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SIDAMBAROMPOULE CECILE</dc:creator>
  <cp:lastModifiedBy>vero</cp:lastModifiedBy>
  <cp:revision>49</cp:revision>
  <dcterms:created xsi:type="dcterms:W3CDTF">2018-04-17T07:11:00Z</dcterms:created>
  <dcterms:modified xsi:type="dcterms:W3CDTF">2019-04-19T13:48:00Z</dcterms:modified>
</cp:coreProperties>
</file>